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FFFFFF"/>
          <w:bottom w:val="single" w:sz="4" w:space="0" w:color="FFFFFF"/>
        </w:tblBorders>
        <w:tblLook w:val="0000" w:firstRow="0" w:lastRow="0" w:firstColumn="0" w:lastColumn="0" w:noHBand="0" w:noVBand="0"/>
      </w:tblPr>
      <w:tblGrid>
        <w:gridCol w:w="4786"/>
        <w:gridCol w:w="4927"/>
      </w:tblGrid>
      <w:tr w:rsidR="005B4E57" w:rsidRPr="005B4E57" w14:paraId="44A28B86" w14:textId="77777777">
        <w:tc>
          <w:tcPr>
            <w:tcW w:w="4786" w:type="dxa"/>
          </w:tcPr>
          <w:p w14:paraId="258E1D41" w14:textId="77777777" w:rsidR="00907380" w:rsidRPr="005B4E57" w:rsidRDefault="00907380">
            <w:pPr>
              <w:ind w:right="1595"/>
              <w:rPr>
                <w:b/>
                <w:bCs/>
                <w:color w:val="000000" w:themeColor="text1"/>
                <w:sz w:val="28"/>
                <w:szCs w:val="28"/>
              </w:rPr>
            </w:pPr>
          </w:p>
        </w:tc>
        <w:tc>
          <w:tcPr>
            <w:tcW w:w="4927" w:type="dxa"/>
          </w:tcPr>
          <w:p w14:paraId="15463ECC" w14:textId="77777777" w:rsidR="005B4E57" w:rsidRPr="005B4E57" w:rsidRDefault="005B4E57" w:rsidP="005B4E57">
            <w:pPr>
              <w:rPr>
                <w:bCs/>
                <w:color w:val="000000" w:themeColor="text1"/>
                <w:sz w:val="28"/>
                <w:szCs w:val="28"/>
              </w:rPr>
            </w:pPr>
            <w:r w:rsidRPr="005B4E57">
              <w:rPr>
                <w:bCs/>
                <w:color w:val="000000" w:themeColor="text1"/>
                <w:sz w:val="28"/>
                <w:szCs w:val="28"/>
              </w:rPr>
              <w:t>Утверждаю:</w:t>
            </w:r>
          </w:p>
          <w:p w14:paraId="774906D6" w14:textId="44EEB944" w:rsidR="00907380" w:rsidRPr="005B4E57" w:rsidRDefault="005B4E57" w:rsidP="005B4E57">
            <w:pPr>
              <w:rPr>
                <w:bCs/>
                <w:color w:val="000000" w:themeColor="text1"/>
                <w:sz w:val="28"/>
                <w:szCs w:val="28"/>
              </w:rPr>
            </w:pPr>
            <w:r w:rsidRPr="005B4E57">
              <w:rPr>
                <w:bCs/>
                <w:color w:val="000000" w:themeColor="text1"/>
                <w:sz w:val="28"/>
                <w:szCs w:val="28"/>
              </w:rPr>
              <w:t xml:space="preserve">Директор   </w:t>
            </w:r>
            <w:r w:rsidR="000A4FC1" w:rsidRPr="005B4E57">
              <w:rPr>
                <w:bCs/>
                <w:color w:val="000000" w:themeColor="text1"/>
                <w:sz w:val="28"/>
                <w:szCs w:val="28"/>
              </w:rPr>
              <w:t xml:space="preserve">МБОУ </w:t>
            </w:r>
            <w:r w:rsidRPr="005B4E57">
              <w:rPr>
                <w:bCs/>
                <w:color w:val="000000" w:themeColor="text1"/>
                <w:sz w:val="28"/>
                <w:szCs w:val="28"/>
              </w:rPr>
              <w:t xml:space="preserve">    </w:t>
            </w:r>
            <w:r w:rsidR="000A4FC1" w:rsidRPr="005B4E57">
              <w:rPr>
                <w:bCs/>
                <w:color w:val="000000" w:themeColor="text1"/>
                <w:sz w:val="28"/>
                <w:szCs w:val="28"/>
              </w:rPr>
              <w:t>СОШ № 4</w:t>
            </w:r>
            <w:r w:rsidR="00907380" w:rsidRPr="005B4E57">
              <w:rPr>
                <w:bCs/>
                <w:color w:val="000000" w:themeColor="text1"/>
                <w:sz w:val="28"/>
                <w:szCs w:val="28"/>
              </w:rPr>
              <w:t xml:space="preserve"> </w:t>
            </w:r>
          </w:p>
          <w:p w14:paraId="1025DB91" w14:textId="11A2CC08" w:rsidR="000A4FC1" w:rsidRPr="005B4E57" w:rsidRDefault="005F42EA" w:rsidP="000A4FC1">
            <w:pPr>
              <w:rPr>
                <w:bCs/>
                <w:color w:val="000000" w:themeColor="text1"/>
                <w:sz w:val="28"/>
                <w:szCs w:val="28"/>
              </w:rPr>
            </w:pPr>
            <w:r>
              <w:rPr>
                <w:bCs/>
                <w:color w:val="000000" w:themeColor="text1"/>
                <w:sz w:val="28"/>
                <w:szCs w:val="28"/>
              </w:rPr>
              <w:t>и</w:t>
            </w:r>
            <w:r w:rsidR="000A4FC1" w:rsidRPr="005B4E57">
              <w:rPr>
                <w:bCs/>
                <w:color w:val="000000" w:themeColor="text1"/>
                <w:sz w:val="28"/>
                <w:szCs w:val="28"/>
              </w:rPr>
              <w:t>м.</w:t>
            </w:r>
            <w:r>
              <w:rPr>
                <w:bCs/>
                <w:color w:val="000000" w:themeColor="text1"/>
                <w:sz w:val="28"/>
                <w:szCs w:val="28"/>
              </w:rPr>
              <w:t xml:space="preserve"> </w:t>
            </w:r>
            <w:proofErr w:type="spellStart"/>
            <w:r w:rsidR="000A4FC1" w:rsidRPr="005B4E57">
              <w:rPr>
                <w:bCs/>
                <w:color w:val="000000" w:themeColor="text1"/>
                <w:sz w:val="28"/>
                <w:szCs w:val="28"/>
              </w:rPr>
              <w:t>Е.С.Смыка</w:t>
            </w:r>
            <w:proofErr w:type="spellEnd"/>
          </w:p>
          <w:p w14:paraId="47983814" w14:textId="298AA525" w:rsidR="00907380" w:rsidRPr="005B4E57" w:rsidRDefault="00907380">
            <w:pPr>
              <w:ind w:firstLine="884"/>
              <w:rPr>
                <w:bCs/>
                <w:color w:val="000000" w:themeColor="text1"/>
                <w:sz w:val="28"/>
                <w:szCs w:val="28"/>
              </w:rPr>
            </w:pPr>
            <w:r w:rsidRPr="005B4E57">
              <w:rPr>
                <w:bCs/>
                <w:color w:val="000000" w:themeColor="text1"/>
                <w:sz w:val="28"/>
                <w:szCs w:val="28"/>
              </w:rPr>
              <w:t xml:space="preserve">  </w:t>
            </w:r>
            <w:r w:rsidR="005B4E57" w:rsidRPr="005B4E57">
              <w:rPr>
                <w:bCs/>
                <w:color w:val="000000" w:themeColor="text1"/>
                <w:sz w:val="28"/>
                <w:szCs w:val="28"/>
              </w:rPr>
              <w:t xml:space="preserve">              </w:t>
            </w:r>
          </w:p>
          <w:p w14:paraId="35AC262B" w14:textId="6289DC21" w:rsidR="00907380" w:rsidRPr="005B4E57" w:rsidRDefault="005B4E57">
            <w:pPr>
              <w:ind w:firstLine="884"/>
              <w:rPr>
                <w:bCs/>
                <w:color w:val="000000" w:themeColor="text1"/>
                <w:sz w:val="28"/>
                <w:szCs w:val="28"/>
              </w:rPr>
            </w:pPr>
            <w:r w:rsidRPr="005B4E57">
              <w:rPr>
                <w:bCs/>
                <w:color w:val="000000" w:themeColor="text1"/>
                <w:sz w:val="28"/>
                <w:szCs w:val="28"/>
              </w:rPr>
              <w:t xml:space="preserve">             </w:t>
            </w:r>
          </w:p>
          <w:p w14:paraId="2840FD5D" w14:textId="77777777" w:rsidR="00907380" w:rsidRPr="005B4E57" w:rsidRDefault="00907380">
            <w:pPr>
              <w:ind w:firstLine="884"/>
              <w:rPr>
                <w:b/>
                <w:bCs/>
                <w:color w:val="000000" w:themeColor="text1"/>
                <w:sz w:val="28"/>
                <w:szCs w:val="28"/>
              </w:rPr>
            </w:pPr>
            <w:r w:rsidRPr="005B4E57">
              <w:rPr>
                <w:b/>
                <w:bCs/>
                <w:color w:val="000000" w:themeColor="text1"/>
                <w:sz w:val="28"/>
                <w:szCs w:val="28"/>
              </w:rPr>
              <w:t xml:space="preserve">                _________________ </w:t>
            </w:r>
          </w:p>
          <w:p w14:paraId="6044A609" w14:textId="77777777" w:rsidR="00907380" w:rsidRPr="005B4E57" w:rsidRDefault="00907380">
            <w:pPr>
              <w:ind w:firstLine="884"/>
              <w:rPr>
                <w:b/>
                <w:bCs/>
                <w:color w:val="000000" w:themeColor="text1"/>
                <w:sz w:val="28"/>
                <w:szCs w:val="28"/>
              </w:rPr>
            </w:pPr>
            <w:r w:rsidRPr="005B4E57">
              <w:rPr>
                <w:bCs/>
                <w:color w:val="000000" w:themeColor="text1"/>
                <w:sz w:val="28"/>
                <w:szCs w:val="28"/>
              </w:rPr>
              <w:t xml:space="preserve">                «____»_______ 202</w:t>
            </w:r>
            <w:r w:rsidRPr="005F42EA">
              <w:rPr>
                <w:bCs/>
                <w:color w:val="000000" w:themeColor="text1"/>
                <w:sz w:val="28"/>
                <w:szCs w:val="28"/>
              </w:rPr>
              <w:t>5</w:t>
            </w:r>
            <w:r w:rsidRPr="005B4E57">
              <w:rPr>
                <w:bCs/>
                <w:color w:val="000000" w:themeColor="text1"/>
                <w:sz w:val="28"/>
                <w:szCs w:val="28"/>
              </w:rPr>
              <w:t xml:space="preserve"> г.</w:t>
            </w:r>
          </w:p>
        </w:tc>
      </w:tr>
    </w:tbl>
    <w:p w14:paraId="2ACF6EDE" w14:textId="77777777" w:rsidR="00907380" w:rsidRPr="005B4E57" w:rsidRDefault="00907380">
      <w:pPr>
        <w:jc w:val="center"/>
        <w:rPr>
          <w:color w:val="000000" w:themeColor="text1"/>
          <w:sz w:val="28"/>
          <w:szCs w:val="28"/>
          <w:lang w:eastAsia="en-US"/>
        </w:rPr>
      </w:pPr>
    </w:p>
    <w:p w14:paraId="72DD16A8" w14:textId="77777777" w:rsidR="00907380" w:rsidRPr="005B4E57" w:rsidRDefault="00907380">
      <w:pPr>
        <w:jc w:val="center"/>
        <w:rPr>
          <w:color w:val="000000" w:themeColor="text1"/>
          <w:sz w:val="28"/>
          <w:szCs w:val="28"/>
        </w:rPr>
      </w:pPr>
    </w:p>
    <w:p w14:paraId="26BB2D55" w14:textId="77777777" w:rsidR="00907380" w:rsidRPr="005B4E57" w:rsidRDefault="00907380">
      <w:pPr>
        <w:jc w:val="center"/>
        <w:rPr>
          <w:color w:val="000000" w:themeColor="text1"/>
          <w:sz w:val="28"/>
          <w:szCs w:val="28"/>
        </w:rPr>
      </w:pPr>
    </w:p>
    <w:p w14:paraId="75C6EAEB" w14:textId="77777777" w:rsidR="00907380" w:rsidRPr="005B4E57" w:rsidRDefault="00907380">
      <w:pPr>
        <w:jc w:val="center"/>
        <w:rPr>
          <w:color w:val="000000" w:themeColor="text1"/>
          <w:sz w:val="28"/>
          <w:szCs w:val="28"/>
        </w:rPr>
      </w:pPr>
    </w:p>
    <w:p w14:paraId="6B2F3FCA" w14:textId="77777777" w:rsidR="00907380" w:rsidRPr="005B4E57" w:rsidRDefault="00907380">
      <w:pPr>
        <w:jc w:val="center"/>
        <w:rPr>
          <w:color w:val="000000" w:themeColor="text1"/>
          <w:sz w:val="28"/>
          <w:szCs w:val="28"/>
        </w:rPr>
      </w:pPr>
    </w:p>
    <w:p w14:paraId="3CFE142C" w14:textId="020CB1EB" w:rsidR="00907380" w:rsidRPr="005B4E57" w:rsidRDefault="00907380" w:rsidP="000A4FC1">
      <w:pPr>
        <w:tabs>
          <w:tab w:val="left" w:pos="1365"/>
        </w:tabs>
        <w:ind w:right="-143"/>
        <w:jc w:val="center"/>
        <w:rPr>
          <w:rFonts w:eastAsia="Times New Roman"/>
          <w:b/>
          <w:color w:val="000000" w:themeColor="text1"/>
          <w:kern w:val="0"/>
          <w:sz w:val="28"/>
          <w:szCs w:val="28"/>
        </w:rPr>
      </w:pPr>
      <w:r w:rsidRPr="005B4E57">
        <w:rPr>
          <w:rFonts w:eastAsia="Times New Roman"/>
          <w:color w:val="000000" w:themeColor="text1"/>
          <w:sz w:val="28"/>
          <w:szCs w:val="28"/>
        </w:rPr>
        <w:t xml:space="preserve"> </w:t>
      </w:r>
      <w:r w:rsidR="000A4FC1" w:rsidRPr="005B4E57">
        <w:rPr>
          <w:rFonts w:eastAsia="Times New Roman"/>
          <w:b/>
          <w:color w:val="000000" w:themeColor="text1"/>
          <w:kern w:val="0"/>
          <w:sz w:val="28"/>
          <w:szCs w:val="28"/>
        </w:rPr>
        <w:t>Муниципальное бюджетное общеобразовательное учреждение средняя общеобразовательная школа № 4 г. Гулькевичи муниципального образования Гулькевичский район имени Почетного гражданина города Гулькевичи Е.С. Смыка</w:t>
      </w:r>
    </w:p>
    <w:p w14:paraId="7A58B239" w14:textId="77777777" w:rsidR="00907380" w:rsidRPr="005B4E57" w:rsidRDefault="00907380">
      <w:pPr>
        <w:widowControl/>
        <w:tabs>
          <w:tab w:val="left" w:pos="1365"/>
        </w:tabs>
        <w:suppressAutoHyphens w:val="0"/>
        <w:ind w:right="-143"/>
        <w:jc w:val="center"/>
        <w:rPr>
          <w:rFonts w:eastAsia="Times New Roman"/>
          <w:b/>
          <w:color w:val="000000" w:themeColor="text1"/>
          <w:kern w:val="0"/>
          <w:sz w:val="28"/>
          <w:szCs w:val="28"/>
        </w:rPr>
      </w:pPr>
    </w:p>
    <w:p w14:paraId="37BA3788" w14:textId="77777777" w:rsidR="00907380" w:rsidRPr="005B4E57" w:rsidRDefault="00907380">
      <w:pPr>
        <w:jc w:val="center"/>
        <w:rPr>
          <w:color w:val="000000" w:themeColor="text1"/>
          <w:sz w:val="28"/>
          <w:szCs w:val="28"/>
        </w:rPr>
      </w:pPr>
    </w:p>
    <w:p w14:paraId="7DF13BC9" w14:textId="77777777" w:rsidR="00907380" w:rsidRPr="005B4E57" w:rsidRDefault="00907380">
      <w:pPr>
        <w:jc w:val="center"/>
        <w:rPr>
          <w:b/>
          <w:bCs/>
          <w:color w:val="000000" w:themeColor="text1"/>
          <w:sz w:val="28"/>
          <w:szCs w:val="28"/>
        </w:rPr>
      </w:pPr>
      <w:r w:rsidRPr="005B4E57">
        <w:rPr>
          <w:b/>
          <w:bCs/>
          <w:color w:val="000000" w:themeColor="text1"/>
          <w:sz w:val="28"/>
          <w:szCs w:val="28"/>
        </w:rPr>
        <w:t>Программа профильного пришкольного лагеря с дневным пребыванием</w:t>
      </w:r>
    </w:p>
    <w:p w14:paraId="2A8F96FD" w14:textId="43EBE017" w:rsidR="00907380" w:rsidRPr="005B4E57" w:rsidRDefault="000A4FC1">
      <w:pPr>
        <w:jc w:val="center"/>
        <w:rPr>
          <w:b/>
          <w:bCs/>
          <w:color w:val="000000" w:themeColor="text1"/>
          <w:sz w:val="28"/>
          <w:szCs w:val="28"/>
        </w:rPr>
      </w:pPr>
      <w:r w:rsidRPr="005B4E57">
        <w:rPr>
          <w:b/>
          <w:bCs/>
          <w:color w:val="000000" w:themeColor="text1"/>
          <w:sz w:val="28"/>
          <w:szCs w:val="28"/>
        </w:rPr>
        <w:t xml:space="preserve"> «Солнечный город</w:t>
      </w:r>
      <w:r w:rsidR="00907380" w:rsidRPr="005B4E57">
        <w:rPr>
          <w:b/>
          <w:bCs/>
          <w:color w:val="000000" w:themeColor="text1"/>
          <w:sz w:val="28"/>
          <w:szCs w:val="28"/>
        </w:rPr>
        <w:t xml:space="preserve">»  </w:t>
      </w:r>
    </w:p>
    <w:p w14:paraId="61A0433F" w14:textId="77777777" w:rsidR="00907380" w:rsidRPr="005B4E57" w:rsidRDefault="00907380">
      <w:pPr>
        <w:jc w:val="center"/>
        <w:rPr>
          <w:b/>
          <w:bCs/>
          <w:color w:val="000000" w:themeColor="text1"/>
          <w:sz w:val="28"/>
          <w:szCs w:val="28"/>
        </w:rPr>
      </w:pPr>
      <w:r w:rsidRPr="005B4E57">
        <w:rPr>
          <w:b/>
          <w:bCs/>
          <w:color w:val="000000" w:themeColor="text1"/>
          <w:sz w:val="28"/>
          <w:szCs w:val="28"/>
        </w:rPr>
        <w:t xml:space="preserve"> </w:t>
      </w:r>
    </w:p>
    <w:p w14:paraId="5C40B1D5" w14:textId="77777777" w:rsidR="00907380" w:rsidRPr="005B4E57" w:rsidRDefault="00907380">
      <w:pPr>
        <w:jc w:val="center"/>
        <w:rPr>
          <w:rFonts w:eastAsia="Times New Roman"/>
          <w:b/>
          <w:color w:val="000000" w:themeColor="text1"/>
          <w:sz w:val="28"/>
          <w:szCs w:val="28"/>
        </w:rPr>
      </w:pPr>
    </w:p>
    <w:p w14:paraId="38F33270" w14:textId="77777777" w:rsidR="00907380" w:rsidRPr="005B4E57" w:rsidRDefault="00907380">
      <w:pPr>
        <w:jc w:val="center"/>
        <w:rPr>
          <w:rFonts w:eastAsia="Times New Roman"/>
          <w:b/>
          <w:color w:val="000000" w:themeColor="text1"/>
          <w:sz w:val="28"/>
          <w:szCs w:val="28"/>
        </w:rPr>
      </w:pPr>
    </w:p>
    <w:p w14:paraId="64E2C867" w14:textId="77777777" w:rsidR="00907380" w:rsidRPr="005B4E57" w:rsidRDefault="00907380">
      <w:pPr>
        <w:jc w:val="center"/>
        <w:rPr>
          <w:rFonts w:eastAsia="Calibri"/>
          <w:b/>
          <w:bCs/>
          <w:color w:val="000000" w:themeColor="text1"/>
          <w:sz w:val="28"/>
          <w:szCs w:val="28"/>
          <w:u w:val="single"/>
          <w:lang w:eastAsia="en-US"/>
        </w:rPr>
      </w:pPr>
      <w:r w:rsidRPr="005B4E57">
        <w:rPr>
          <w:b/>
          <w:bCs/>
          <w:color w:val="000000" w:themeColor="text1"/>
          <w:sz w:val="28"/>
          <w:szCs w:val="28"/>
          <w:u w:val="single"/>
        </w:rPr>
        <w:t>Спортивной направленности</w:t>
      </w:r>
    </w:p>
    <w:p w14:paraId="6B2F0FD3" w14:textId="77777777" w:rsidR="00907380" w:rsidRPr="005B4E57" w:rsidRDefault="00907380">
      <w:pPr>
        <w:rPr>
          <w:b/>
          <w:bCs/>
          <w:color w:val="000000" w:themeColor="text1"/>
          <w:sz w:val="28"/>
          <w:szCs w:val="28"/>
        </w:rPr>
      </w:pPr>
      <w:r w:rsidRPr="005B4E57">
        <w:rPr>
          <w:b/>
          <w:bCs/>
          <w:color w:val="000000" w:themeColor="text1"/>
          <w:sz w:val="28"/>
          <w:szCs w:val="28"/>
        </w:rPr>
        <w:t xml:space="preserve">                         </w:t>
      </w:r>
    </w:p>
    <w:p w14:paraId="077F0DE3" w14:textId="77777777" w:rsidR="00907380" w:rsidRPr="005B4E57" w:rsidRDefault="00907380">
      <w:pPr>
        <w:rPr>
          <w:b/>
          <w:bCs/>
          <w:color w:val="000000" w:themeColor="text1"/>
          <w:sz w:val="28"/>
          <w:szCs w:val="28"/>
        </w:rPr>
      </w:pPr>
    </w:p>
    <w:p w14:paraId="30447716" w14:textId="420F5EBD" w:rsidR="00907380" w:rsidRPr="005B4E57" w:rsidRDefault="000A4FC1">
      <w:pPr>
        <w:pBdr>
          <w:bottom w:val="single" w:sz="12" w:space="1" w:color="auto"/>
        </w:pBdr>
        <w:jc w:val="center"/>
        <w:rPr>
          <w:b/>
          <w:bCs/>
          <w:color w:val="000000" w:themeColor="text1"/>
          <w:sz w:val="28"/>
          <w:szCs w:val="28"/>
        </w:rPr>
      </w:pPr>
      <w:r w:rsidRPr="005B4E57">
        <w:rPr>
          <w:b/>
          <w:bCs/>
          <w:color w:val="000000" w:themeColor="text1"/>
          <w:sz w:val="28"/>
          <w:szCs w:val="28"/>
        </w:rPr>
        <w:t>Солнечный город</w:t>
      </w:r>
    </w:p>
    <w:p w14:paraId="4D99549E" w14:textId="77777777" w:rsidR="00907380" w:rsidRPr="005B4E57" w:rsidRDefault="00907380">
      <w:pPr>
        <w:jc w:val="center"/>
        <w:rPr>
          <w:b/>
          <w:bCs/>
          <w:color w:val="000000" w:themeColor="text1"/>
          <w:sz w:val="28"/>
          <w:szCs w:val="28"/>
        </w:rPr>
      </w:pPr>
      <w:r w:rsidRPr="005B4E57">
        <w:rPr>
          <w:b/>
          <w:bCs/>
          <w:color w:val="000000" w:themeColor="text1"/>
          <w:sz w:val="28"/>
          <w:szCs w:val="28"/>
        </w:rPr>
        <w:t>Название программы</w:t>
      </w:r>
    </w:p>
    <w:p w14:paraId="0E501222" w14:textId="77777777" w:rsidR="00907380" w:rsidRPr="005B4E57" w:rsidRDefault="00907380">
      <w:pPr>
        <w:rPr>
          <w:b/>
          <w:bCs/>
          <w:color w:val="000000" w:themeColor="text1"/>
          <w:sz w:val="28"/>
          <w:szCs w:val="28"/>
        </w:rPr>
      </w:pPr>
    </w:p>
    <w:p w14:paraId="30D468EF" w14:textId="77777777" w:rsidR="00907380" w:rsidRPr="005B4E57" w:rsidRDefault="00907380">
      <w:pPr>
        <w:rPr>
          <w:b/>
          <w:bCs/>
          <w:color w:val="000000" w:themeColor="text1"/>
          <w:sz w:val="28"/>
          <w:szCs w:val="28"/>
        </w:rPr>
      </w:pPr>
    </w:p>
    <w:p w14:paraId="5FCA76B5" w14:textId="77777777" w:rsidR="00907380" w:rsidRPr="005B4E57" w:rsidRDefault="00907380">
      <w:pPr>
        <w:rPr>
          <w:b/>
          <w:bCs/>
          <w:color w:val="000000" w:themeColor="text1"/>
          <w:sz w:val="28"/>
          <w:szCs w:val="28"/>
        </w:rPr>
      </w:pPr>
    </w:p>
    <w:p w14:paraId="7538EE71" w14:textId="77777777" w:rsidR="00907380" w:rsidRPr="005B4E57" w:rsidRDefault="00907380">
      <w:pPr>
        <w:rPr>
          <w:b/>
          <w:bCs/>
          <w:color w:val="000000" w:themeColor="text1"/>
          <w:sz w:val="28"/>
          <w:szCs w:val="28"/>
        </w:rPr>
      </w:pPr>
    </w:p>
    <w:p w14:paraId="24206C73" w14:textId="77777777" w:rsidR="00907380" w:rsidRPr="005B4E57" w:rsidRDefault="00907380">
      <w:pPr>
        <w:rPr>
          <w:b/>
          <w:bCs/>
          <w:color w:val="000000" w:themeColor="text1"/>
          <w:sz w:val="28"/>
          <w:szCs w:val="28"/>
        </w:rPr>
      </w:pPr>
    </w:p>
    <w:p w14:paraId="0AED33F3" w14:textId="1DFA5AFA" w:rsidR="00907380" w:rsidRDefault="00907380" w:rsidP="000A4FC1">
      <w:pPr>
        <w:rPr>
          <w:color w:val="000000" w:themeColor="text1"/>
          <w:sz w:val="28"/>
          <w:szCs w:val="28"/>
        </w:rPr>
      </w:pPr>
    </w:p>
    <w:p w14:paraId="2880E13E" w14:textId="23291FF0" w:rsidR="005B4E57" w:rsidRDefault="005B4E57" w:rsidP="000A4FC1">
      <w:pPr>
        <w:rPr>
          <w:color w:val="000000" w:themeColor="text1"/>
          <w:sz w:val="28"/>
          <w:szCs w:val="28"/>
        </w:rPr>
      </w:pPr>
    </w:p>
    <w:p w14:paraId="7BBAF1C8" w14:textId="2AE708A2" w:rsidR="005B4E57" w:rsidRDefault="005B4E57" w:rsidP="000A4FC1">
      <w:pPr>
        <w:rPr>
          <w:color w:val="000000" w:themeColor="text1"/>
          <w:sz w:val="28"/>
          <w:szCs w:val="28"/>
        </w:rPr>
      </w:pPr>
    </w:p>
    <w:p w14:paraId="7C42E7F2" w14:textId="01890055" w:rsidR="005B4E57" w:rsidRDefault="005B4E57" w:rsidP="000A4FC1">
      <w:pPr>
        <w:rPr>
          <w:color w:val="000000" w:themeColor="text1"/>
          <w:sz w:val="28"/>
          <w:szCs w:val="28"/>
        </w:rPr>
      </w:pPr>
    </w:p>
    <w:p w14:paraId="7FDE5E71" w14:textId="7EA38BD2" w:rsidR="005B4E57" w:rsidRDefault="005B4E57" w:rsidP="000A4FC1">
      <w:pPr>
        <w:rPr>
          <w:color w:val="000000" w:themeColor="text1"/>
          <w:sz w:val="28"/>
          <w:szCs w:val="28"/>
        </w:rPr>
      </w:pPr>
    </w:p>
    <w:p w14:paraId="6337E3C9" w14:textId="21C630EC" w:rsidR="005B4E57" w:rsidRDefault="005B4E57" w:rsidP="000A4FC1">
      <w:pPr>
        <w:rPr>
          <w:color w:val="000000" w:themeColor="text1"/>
          <w:sz w:val="28"/>
          <w:szCs w:val="28"/>
        </w:rPr>
      </w:pPr>
    </w:p>
    <w:p w14:paraId="4B4F8BED" w14:textId="3F1708D7" w:rsidR="005B4E57" w:rsidRDefault="005B4E57" w:rsidP="000A4FC1">
      <w:pPr>
        <w:rPr>
          <w:color w:val="000000" w:themeColor="text1"/>
          <w:sz w:val="28"/>
          <w:szCs w:val="28"/>
        </w:rPr>
      </w:pPr>
    </w:p>
    <w:p w14:paraId="71BAF479" w14:textId="769C545C" w:rsidR="005B4E57" w:rsidRDefault="005B4E57" w:rsidP="000A4FC1">
      <w:pPr>
        <w:rPr>
          <w:color w:val="000000" w:themeColor="text1"/>
          <w:sz w:val="28"/>
          <w:szCs w:val="28"/>
        </w:rPr>
      </w:pPr>
    </w:p>
    <w:p w14:paraId="45571C53" w14:textId="3647786D" w:rsidR="005B4E57" w:rsidRPr="005B4E57" w:rsidRDefault="005B4E57" w:rsidP="000A4FC1">
      <w:pPr>
        <w:rPr>
          <w:color w:val="000000" w:themeColor="text1"/>
          <w:sz w:val="28"/>
          <w:szCs w:val="28"/>
        </w:rPr>
      </w:pPr>
    </w:p>
    <w:p w14:paraId="05617B3B" w14:textId="77777777" w:rsidR="00907380" w:rsidRPr="005B4E57" w:rsidRDefault="00907380">
      <w:pPr>
        <w:autoSpaceDE w:val="0"/>
        <w:autoSpaceDN w:val="0"/>
        <w:adjustRightInd w:val="0"/>
        <w:ind w:left="181" w:hanging="181"/>
        <w:jc w:val="right"/>
        <w:rPr>
          <w:rFonts w:eastAsia="Calibri"/>
          <w:bCs/>
          <w:iCs/>
          <w:color w:val="000000" w:themeColor="text1"/>
          <w:sz w:val="28"/>
          <w:szCs w:val="28"/>
        </w:rPr>
      </w:pPr>
    </w:p>
    <w:p w14:paraId="07C13365" w14:textId="77777777"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t>Информационная карта программы лагеря</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7139"/>
      </w:tblGrid>
      <w:tr w:rsidR="009F575F" w:rsidRPr="005B4E57" w14:paraId="7A4D2382" w14:textId="77777777">
        <w:tc>
          <w:tcPr>
            <w:tcW w:w="2642" w:type="dxa"/>
          </w:tcPr>
          <w:p w14:paraId="19DD5C92" w14:textId="77777777"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t>Полное название программы</w:t>
            </w:r>
          </w:p>
        </w:tc>
        <w:tc>
          <w:tcPr>
            <w:tcW w:w="7139" w:type="dxa"/>
            <w:tcBorders>
              <w:bottom w:val="single" w:sz="4" w:space="0" w:color="auto"/>
            </w:tcBorders>
          </w:tcPr>
          <w:p w14:paraId="5C350D53" w14:textId="65086FFB" w:rsidR="00907380" w:rsidRPr="005B4E57" w:rsidRDefault="00907380">
            <w:pPr>
              <w:widowControl/>
              <w:suppressAutoHyphens w:val="0"/>
              <w:spacing w:line="360" w:lineRule="auto"/>
              <w:rPr>
                <w:rFonts w:eastAsia="Times New Roman"/>
                <w:color w:val="000000" w:themeColor="text1"/>
                <w:sz w:val="28"/>
                <w:szCs w:val="28"/>
              </w:rPr>
            </w:pPr>
            <w:r w:rsidRPr="005B4E57">
              <w:rPr>
                <w:rFonts w:eastAsia="Times New Roman"/>
                <w:color w:val="000000" w:themeColor="text1"/>
                <w:sz w:val="28"/>
                <w:szCs w:val="28"/>
              </w:rPr>
              <w:t>Программа профильного пришкольного лагеря с дневным пребыванием с</w:t>
            </w:r>
            <w:r w:rsidR="000A4FC1" w:rsidRPr="005B4E57">
              <w:rPr>
                <w:rFonts w:eastAsia="Times New Roman"/>
                <w:color w:val="000000" w:themeColor="text1"/>
                <w:sz w:val="28"/>
                <w:szCs w:val="28"/>
              </w:rPr>
              <w:t>портивной направленности «Солнечный город</w:t>
            </w:r>
            <w:r w:rsidRPr="005B4E57">
              <w:rPr>
                <w:rFonts w:eastAsia="Times New Roman"/>
                <w:color w:val="000000" w:themeColor="text1"/>
                <w:sz w:val="28"/>
                <w:szCs w:val="28"/>
              </w:rPr>
              <w:t>»</w:t>
            </w:r>
          </w:p>
        </w:tc>
      </w:tr>
      <w:tr w:rsidR="009F575F" w:rsidRPr="005B4E57" w14:paraId="1A61CE3D" w14:textId="77777777">
        <w:trPr>
          <w:trHeight w:val="2343"/>
        </w:trPr>
        <w:tc>
          <w:tcPr>
            <w:tcW w:w="2642" w:type="dxa"/>
          </w:tcPr>
          <w:p w14:paraId="7C5823D1" w14:textId="77777777"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t>Основания для разработки программы</w:t>
            </w:r>
          </w:p>
        </w:tc>
        <w:tc>
          <w:tcPr>
            <w:tcW w:w="7139" w:type="dxa"/>
            <w:tcBorders>
              <w:bottom w:val="single" w:sz="4" w:space="0" w:color="auto"/>
            </w:tcBorders>
          </w:tcPr>
          <w:p w14:paraId="5C62F0DA" w14:textId="77777777" w:rsidR="00907380" w:rsidRPr="005B4E57" w:rsidRDefault="00907380">
            <w:pPr>
              <w:pStyle w:val="aff"/>
              <w:numPr>
                <w:ilvl w:val="0"/>
                <w:numId w:val="2"/>
              </w:numPr>
              <w:spacing w:line="360" w:lineRule="auto"/>
              <w:ind w:left="370" w:hanging="284"/>
              <w:rPr>
                <w:color w:val="000000" w:themeColor="text1"/>
                <w:kern w:val="0"/>
                <w:sz w:val="28"/>
                <w:szCs w:val="28"/>
              </w:rPr>
            </w:pPr>
            <w:r w:rsidRPr="005B4E57">
              <w:rPr>
                <w:color w:val="000000" w:themeColor="text1"/>
                <w:kern w:val="0"/>
                <w:sz w:val="28"/>
                <w:szCs w:val="28"/>
              </w:rPr>
              <w:t>Закон РФ «Об образовании»;</w:t>
            </w:r>
          </w:p>
          <w:p w14:paraId="5ABEB2A3" w14:textId="77777777" w:rsidR="00907380" w:rsidRPr="005B4E57" w:rsidRDefault="00907380">
            <w:pPr>
              <w:pStyle w:val="aff"/>
              <w:numPr>
                <w:ilvl w:val="0"/>
                <w:numId w:val="2"/>
              </w:numPr>
              <w:spacing w:line="360" w:lineRule="auto"/>
              <w:ind w:left="370" w:hanging="284"/>
              <w:rPr>
                <w:color w:val="000000" w:themeColor="text1"/>
                <w:kern w:val="0"/>
                <w:sz w:val="28"/>
                <w:szCs w:val="28"/>
              </w:rPr>
            </w:pPr>
            <w:r w:rsidRPr="005B4E57">
              <w:rPr>
                <w:color w:val="000000" w:themeColor="text1"/>
                <w:kern w:val="0"/>
                <w:sz w:val="28"/>
                <w:szCs w:val="28"/>
              </w:rPr>
              <w:t>2. Закон РФ «Об основных гарантиях прав ребенка»</w:t>
            </w:r>
          </w:p>
          <w:p w14:paraId="60D7F014" w14:textId="77777777" w:rsidR="00907380" w:rsidRPr="005B4E57" w:rsidRDefault="00907380">
            <w:pPr>
              <w:pStyle w:val="aff"/>
              <w:numPr>
                <w:ilvl w:val="0"/>
                <w:numId w:val="2"/>
              </w:numPr>
              <w:spacing w:line="360" w:lineRule="auto"/>
              <w:ind w:left="370" w:hanging="284"/>
              <w:rPr>
                <w:color w:val="000000" w:themeColor="text1"/>
                <w:kern w:val="0"/>
                <w:sz w:val="28"/>
                <w:szCs w:val="28"/>
              </w:rPr>
            </w:pPr>
            <w:r w:rsidRPr="005B4E57">
              <w:rPr>
                <w:color w:val="000000" w:themeColor="text1"/>
                <w:kern w:val="0"/>
                <w:sz w:val="28"/>
                <w:szCs w:val="28"/>
              </w:rPr>
              <w:t>Санитарно-эпидемиологические правила и нормативы СанПиН 2.4.3648-20</w:t>
            </w:r>
          </w:p>
          <w:p w14:paraId="57221970" w14:textId="77777777" w:rsidR="00907380" w:rsidRPr="005B4E57" w:rsidRDefault="00907380">
            <w:pPr>
              <w:pStyle w:val="aff"/>
              <w:numPr>
                <w:ilvl w:val="0"/>
                <w:numId w:val="2"/>
              </w:numPr>
              <w:spacing w:line="360" w:lineRule="auto"/>
              <w:ind w:left="370" w:hanging="284"/>
              <w:rPr>
                <w:color w:val="000000" w:themeColor="text1"/>
                <w:sz w:val="28"/>
                <w:szCs w:val="28"/>
              </w:rPr>
            </w:pPr>
            <w:r w:rsidRPr="005B4E57">
              <w:rPr>
                <w:color w:val="000000" w:themeColor="text1"/>
                <w:sz w:val="28"/>
                <w:szCs w:val="28"/>
              </w:rPr>
              <w:t>Устав школы.</w:t>
            </w:r>
          </w:p>
          <w:p w14:paraId="5236C649" w14:textId="77777777" w:rsidR="00907380" w:rsidRPr="005B4E57" w:rsidRDefault="00907380">
            <w:pPr>
              <w:pStyle w:val="aff"/>
              <w:numPr>
                <w:ilvl w:val="0"/>
                <w:numId w:val="2"/>
              </w:numPr>
              <w:spacing w:line="360" w:lineRule="auto"/>
              <w:ind w:left="370" w:hanging="284"/>
              <w:rPr>
                <w:color w:val="000000" w:themeColor="text1"/>
                <w:kern w:val="0"/>
                <w:sz w:val="28"/>
                <w:szCs w:val="28"/>
                <w:lang w:eastAsia="ru-RU"/>
              </w:rPr>
            </w:pPr>
            <w:r w:rsidRPr="005B4E57">
              <w:rPr>
                <w:color w:val="000000" w:themeColor="text1"/>
                <w:sz w:val="28"/>
                <w:szCs w:val="28"/>
              </w:rPr>
              <w:t>Положение о профильном пришкольном лагере дневного пребывания</w:t>
            </w:r>
          </w:p>
        </w:tc>
      </w:tr>
      <w:tr w:rsidR="009F575F" w:rsidRPr="005B4E57" w14:paraId="38FD309B" w14:textId="77777777">
        <w:tc>
          <w:tcPr>
            <w:tcW w:w="2642" w:type="dxa"/>
          </w:tcPr>
          <w:p w14:paraId="3531CD55" w14:textId="77777777"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t>Автор – составитель  программы</w:t>
            </w:r>
          </w:p>
        </w:tc>
        <w:tc>
          <w:tcPr>
            <w:tcW w:w="7139" w:type="dxa"/>
          </w:tcPr>
          <w:p w14:paraId="529F012E" w14:textId="250FFD29" w:rsidR="00907380" w:rsidRPr="005B4E57" w:rsidRDefault="000A4FC1" w:rsidP="000A4FC1">
            <w:pPr>
              <w:widowControl/>
              <w:suppressAutoHyphens w:val="0"/>
              <w:spacing w:line="360" w:lineRule="auto"/>
              <w:rPr>
                <w:rFonts w:eastAsia="Times New Roman"/>
                <w:color w:val="000000" w:themeColor="text1"/>
                <w:kern w:val="0"/>
                <w:sz w:val="28"/>
                <w:szCs w:val="28"/>
              </w:rPr>
            </w:pPr>
            <w:r w:rsidRPr="005B4E57">
              <w:rPr>
                <w:rFonts w:eastAsia="Times New Roman"/>
                <w:color w:val="000000" w:themeColor="text1"/>
                <w:kern w:val="0"/>
                <w:sz w:val="28"/>
                <w:szCs w:val="28"/>
              </w:rPr>
              <w:t xml:space="preserve"> Шелковская Галина Дмитриевна </w:t>
            </w:r>
          </w:p>
        </w:tc>
      </w:tr>
      <w:tr w:rsidR="009F575F" w:rsidRPr="005B4E57" w14:paraId="7EFF733F" w14:textId="77777777">
        <w:tc>
          <w:tcPr>
            <w:tcW w:w="2642" w:type="dxa"/>
          </w:tcPr>
          <w:p w14:paraId="643E7D8D" w14:textId="77777777"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t>Образовательное учреждение, представившее программу</w:t>
            </w:r>
          </w:p>
        </w:tc>
        <w:tc>
          <w:tcPr>
            <w:tcW w:w="7139" w:type="dxa"/>
          </w:tcPr>
          <w:p w14:paraId="4C6382DB" w14:textId="69AC1700" w:rsidR="00907380" w:rsidRPr="005B4E57" w:rsidRDefault="00907380">
            <w:pPr>
              <w:widowControl/>
              <w:suppressAutoHyphens w:val="0"/>
              <w:spacing w:line="360" w:lineRule="auto"/>
              <w:rPr>
                <w:rFonts w:eastAsia="Times New Roman"/>
                <w:color w:val="000000" w:themeColor="text1"/>
                <w:kern w:val="0"/>
                <w:sz w:val="28"/>
                <w:szCs w:val="28"/>
              </w:rPr>
            </w:pPr>
            <w:r w:rsidRPr="005B4E57">
              <w:rPr>
                <w:rFonts w:eastAsia="Times New Roman"/>
                <w:color w:val="000000" w:themeColor="text1"/>
                <w:kern w:val="0"/>
                <w:sz w:val="28"/>
                <w:szCs w:val="28"/>
              </w:rPr>
              <w:t xml:space="preserve">Муниципальное бюджетное общеобразовательное учреждение средняя общеобразовательная </w:t>
            </w:r>
            <w:r w:rsidR="000A4FC1" w:rsidRPr="005B4E57">
              <w:rPr>
                <w:rFonts w:eastAsia="Times New Roman"/>
                <w:color w:val="000000" w:themeColor="text1"/>
                <w:kern w:val="0"/>
                <w:sz w:val="28"/>
                <w:szCs w:val="28"/>
              </w:rPr>
              <w:t>школа № 4</w:t>
            </w:r>
          </w:p>
          <w:p w14:paraId="209FF655" w14:textId="09416E96" w:rsidR="00907380" w:rsidRPr="005B4E57" w:rsidRDefault="000A4FC1">
            <w:pPr>
              <w:widowControl/>
              <w:suppressAutoHyphens w:val="0"/>
              <w:spacing w:line="360" w:lineRule="auto"/>
              <w:rPr>
                <w:rFonts w:eastAsia="Times New Roman"/>
                <w:color w:val="000000" w:themeColor="text1"/>
                <w:kern w:val="0"/>
                <w:sz w:val="28"/>
                <w:szCs w:val="28"/>
              </w:rPr>
            </w:pPr>
            <w:proofErr w:type="spellStart"/>
            <w:r w:rsidRPr="005B4E57">
              <w:rPr>
                <w:rFonts w:eastAsia="Times New Roman"/>
                <w:color w:val="000000" w:themeColor="text1"/>
                <w:kern w:val="0"/>
                <w:sz w:val="28"/>
                <w:szCs w:val="28"/>
              </w:rPr>
              <w:t>г</w:t>
            </w:r>
            <w:proofErr w:type="gramStart"/>
            <w:r w:rsidRPr="005B4E57">
              <w:rPr>
                <w:rFonts w:eastAsia="Times New Roman"/>
                <w:color w:val="000000" w:themeColor="text1"/>
                <w:kern w:val="0"/>
                <w:sz w:val="28"/>
                <w:szCs w:val="28"/>
              </w:rPr>
              <w:t>.Г</w:t>
            </w:r>
            <w:proofErr w:type="gramEnd"/>
            <w:r w:rsidRPr="005B4E57">
              <w:rPr>
                <w:rFonts w:eastAsia="Times New Roman"/>
                <w:color w:val="000000" w:themeColor="text1"/>
                <w:kern w:val="0"/>
                <w:sz w:val="28"/>
                <w:szCs w:val="28"/>
              </w:rPr>
              <w:t>улькевичи</w:t>
            </w:r>
            <w:proofErr w:type="spellEnd"/>
            <w:r w:rsidRPr="005B4E57">
              <w:rPr>
                <w:rFonts w:eastAsia="Times New Roman"/>
                <w:color w:val="000000" w:themeColor="text1"/>
                <w:kern w:val="0"/>
                <w:sz w:val="28"/>
                <w:szCs w:val="28"/>
              </w:rPr>
              <w:t xml:space="preserve"> </w:t>
            </w:r>
            <w:r w:rsidR="00907380" w:rsidRPr="005B4E57">
              <w:rPr>
                <w:rFonts w:eastAsia="Times New Roman"/>
                <w:color w:val="000000" w:themeColor="text1"/>
                <w:kern w:val="0"/>
                <w:sz w:val="28"/>
                <w:szCs w:val="28"/>
              </w:rPr>
              <w:t>муниципального образования Гулькевичский район</w:t>
            </w:r>
          </w:p>
          <w:p w14:paraId="33B9EE80" w14:textId="0CECEBDA" w:rsidR="00907380" w:rsidRPr="005B4E57" w:rsidRDefault="000A4FC1" w:rsidP="000A4FC1">
            <w:pPr>
              <w:widowControl/>
              <w:suppressAutoHyphens w:val="0"/>
              <w:spacing w:line="360" w:lineRule="auto"/>
              <w:rPr>
                <w:rFonts w:eastAsia="Times New Roman"/>
                <w:color w:val="000000" w:themeColor="text1"/>
                <w:kern w:val="0"/>
                <w:sz w:val="28"/>
                <w:szCs w:val="28"/>
              </w:rPr>
            </w:pPr>
            <w:r w:rsidRPr="005B4E57">
              <w:rPr>
                <w:rFonts w:eastAsia="Times New Roman"/>
                <w:color w:val="000000" w:themeColor="text1"/>
                <w:kern w:val="0"/>
                <w:sz w:val="28"/>
                <w:szCs w:val="28"/>
              </w:rPr>
              <w:t xml:space="preserve">имени Почетного гражданина города Гулькевичи </w:t>
            </w:r>
            <w:proofErr w:type="spellStart"/>
            <w:r w:rsidRPr="005B4E57">
              <w:rPr>
                <w:rFonts w:eastAsia="Times New Roman"/>
                <w:color w:val="000000" w:themeColor="text1"/>
                <w:kern w:val="0"/>
                <w:sz w:val="28"/>
                <w:szCs w:val="28"/>
              </w:rPr>
              <w:t>Е.С.Смыка</w:t>
            </w:r>
            <w:proofErr w:type="spellEnd"/>
          </w:p>
        </w:tc>
      </w:tr>
      <w:tr w:rsidR="009F575F" w:rsidRPr="005B4E57" w14:paraId="39754D4A" w14:textId="77777777">
        <w:tc>
          <w:tcPr>
            <w:tcW w:w="2642" w:type="dxa"/>
          </w:tcPr>
          <w:p w14:paraId="28F5346B" w14:textId="77777777"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t xml:space="preserve">Адрес </w:t>
            </w:r>
          </w:p>
        </w:tc>
        <w:tc>
          <w:tcPr>
            <w:tcW w:w="7139" w:type="dxa"/>
          </w:tcPr>
          <w:p w14:paraId="61E8C25D" w14:textId="7EDBB292" w:rsidR="00907380" w:rsidRPr="005B4E57" w:rsidRDefault="005B4E57">
            <w:pPr>
              <w:widowControl/>
              <w:suppressAutoHyphens w:val="0"/>
              <w:spacing w:line="360" w:lineRule="auto"/>
              <w:rPr>
                <w:rFonts w:eastAsia="Times New Roman"/>
                <w:color w:val="000000" w:themeColor="text1"/>
                <w:kern w:val="0"/>
                <w:sz w:val="28"/>
                <w:szCs w:val="28"/>
              </w:rPr>
            </w:pPr>
            <w:r w:rsidRPr="005B4E57">
              <w:rPr>
                <w:rFonts w:eastAsia="Times New Roman"/>
                <w:color w:val="000000" w:themeColor="text1"/>
                <w:kern w:val="0"/>
                <w:sz w:val="28"/>
                <w:szCs w:val="28"/>
              </w:rPr>
              <w:t>352190,Краснодарский край, г. Гулькевичи, Гражданская площадь 17</w:t>
            </w:r>
          </w:p>
        </w:tc>
      </w:tr>
      <w:tr w:rsidR="005B4E57" w:rsidRPr="005B4E57" w14:paraId="78A0F7E1" w14:textId="77777777">
        <w:tc>
          <w:tcPr>
            <w:tcW w:w="2642" w:type="dxa"/>
          </w:tcPr>
          <w:p w14:paraId="6422F21D" w14:textId="77777777"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t>Телефон</w:t>
            </w:r>
          </w:p>
        </w:tc>
        <w:tc>
          <w:tcPr>
            <w:tcW w:w="7139" w:type="dxa"/>
          </w:tcPr>
          <w:p w14:paraId="2BAF2165" w14:textId="05EF8D3B" w:rsidR="00907380" w:rsidRPr="005B4E57" w:rsidRDefault="005B4E57" w:rsidP="005B4E57">
            <w:pPr>
              <w:widowControl/>
              <w:suppressAutoHyphens w:val="0"/>
              <w:spacing w:line="360" w:lineRule="auto"/>
              <w:rPr>
                <w:rFonts w:eastAsia="Times New Roman"/>
                <w:color w:val="000000" w:themeColor="text1"/>
                <w:kern w:val="0"/>
                <w:sz w:val="28"/>
                <w:szCs w:val="28"/>
                <w:highlight w:val="yellow"/>
              </w:rPr>
            </w:pPr>
            <w:r w:rsidRPr="005B4E57">
              <w:rPr>
                <w:rFonts w:eastAsia="Times New Roman"/>
                <w:color w:val="000000" w:themeColor="text1"/>
                <w:kern w:val="0"/>
                <w:sz w:val="28"/>
                <w:szCs w:val="28"/>
              </w:rPr>
              <w:t>+7 86160 3-30-84</w:t>
            </w:r>
          </w:p>
        </w:tc>
      </w:tr>
      <w:tr w:rsidR="009F575F" w:rsidRPr="005B4E57" w14:paraId="36CD76CC" w14:textId="77777777">
        <w:tc>
          <w:tcPr>
            <w:tcW w:w="2642" w:type="dxa"/>
          </w:tcPr>
          <w:p w14:paraId="52526AEC" w14:textId="77777777"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t>Срок реализации программы, количество смен</w:t>
            </w:r>
          </w:p>
        </w:tc>
        <w:tc>
          <w:tcPr>
            <w:tcW w:w="7139" w:type="dxa"/>
          </w:tcPr>
          <w:p w14:paraId="3EDCC710" w14:textId="77777777" w:rsidR="00907380" w:rsidRPr="005B4E57" w:rsidRDefault="00907380">
            <w:pPr>
              <w:widowControl/>
              <w:suppressAutoHyphens w:val="0"/>
              <w:spacing w:line="360" w:lineRule="auto"/>
              <w:rPr>
                <w:rFonts w:eastAsia="Times New Roman"/>
                <w:color w:val="000000" w:themeColor="text1"/>
                <w:kern w:val="0"/>
                <w:sz w:val="28"/>
                <w:szCs w:val="28"/>
              </w:rPr>
            </w:pPr>
            <w:r w:rsidRPr="005B4E57">
              <w:rPr>
                <w:rFonts w:eastAsia="Times New Roman"/>
                <w:color w:val="000000" w:themeColor="text1"/>
                <w:kern w:val="0"/>
                <w:sz w:val="28"/>
                <w:szCs w:val="28"/>
              </w:rPr>
              <w:t xml:space="preserve"> с 02.06.2025 г. по 22.06.2025 г.</w:t>
            </w:r>
          </w:p>
        </w:tc>
      </w:tr>
      <w:tr w:rsidR="009F575F" w:rsidRPr="005B4E57" w14:paraId="41912BB3" w14:textId="77777777">
        <w:tc>
          <w:tcPr>
            <w:tcW w:w="2642" w:type="dxa"/>
          </w:tcPr>
          <w:p w14:paraId="03533C9D" w14:textId="77777777"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t xml:space="preserve">Место реализации </w:t>
            </w:r>
          </w:p>
        </w:tc>
        <w:tc>
          <w:tcPr>
            <w:tcW w:w="7139" w:type="dxa"/>
          </w:tcPr>
          <w:p w14:paraId="04CCD843" w14:textId="00F8AF48" w:rsidR="00907380" w:rsidRPr="005B4E57" w:rsidRDefault="00907380">
            <w:pPr>
              <w:widowControl/>
              <w:suppressAutoHyphens w:val="0"/>
              <w:spacing w:line="360" w:lineRule="auto"/>
              <w:rPr>
                <w:rFonts w:eastAsia="Times New Roman"/>
                <w:color w:val="000000" w:themeColor="text1"/>
                <w:kern w:val="0"/>
                <w:sz w:val="28"/>
                <w:szCs w:val="28"/>
              </w:rPr>
            </w:pPr>
            <w:r w:rsidRPr="005B4E57">
              <w:rPr>
                <w:rFonts w:eastAsia="Times New Roman"/>
                <w:color w:val="000000" w:themeColor="text1"/>
                <w:kern w:val="0"/>
                <w:sz w:val="28"/>
                <w:szCs w:val="28"/>
              </w:rPr>
              <w:t xml:space="preserve"> </w:t>
            </w:r>
            <w:r w:rsidR="005B4E57" w:rsidRPr="005B4E57">
              <w:rPr>
                <w:rFonts w:eastAsia="Times New Roman"/>
                <w:color w:val="000000" w:themeColor="text1"/>
                <w:kern w:val="0"/>
                <w:sz w:val="28"/>
                <w:szCs w:val="28"/>
              </w:rPr>
              <w:t xml:space="preserve">Муниципальное бюджетное общеобразовательное учреждение средняя общеобразовательная школа № 4 г. </w:t>
            </w:r>
            <w:r w:rsidR="005B4E57" w:rsidRPr="005B4E57">
              <w:rPr>
                <w:rFonts w:eastAsia="Times New Roman"/>
                <w:color w:val="000000" w:themeColor="text1"/>
                <w:kern w:val="0"/>
                <w:sz w:val="28"/>
                <w:szCs w:val="28"/>
              </w:rPr>
              <w:lastRenderedPageBreak/>
              <w:t>Гулькевичи муниципального образования Гулькевичский район имени Почетного гражданина города Гулькевичи Е.С. Смыка</w:t>
            </w:r>
          </w:p>
        </w:tc>
      </w:tr>
      <w:tr w:rsidR="009F575F" w:rsidRPr="005B4E57" w14:paraId="2B70FB20" w14:textId="77777777">
        <w:tc>
          <w:tcPr>
            <w:tcW w:w="2642" w:type="dxa"/>
          </w:tcPr>
          <w:p w14:paraId="7946560E" w14:textId="77777777"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lastRenderedPageBreak/>
              <w:t>Количество, возраст учащихся</w:t>
            </w:r>
          </w:p>
        </w:tc>
        <w:tc>
          <w:tcPr>
            <w:tcW w:w="7139" w:type="dxa"/>
          </w:tcPr>
          <w:p w14:paraId="1A6043BC" w14:textId="0E633997" w:rsidR="00907380" w:rsidRPr="005B4E57" w:rsidRDefault="005B4E57">
            <w:pPr>
              <w:widowControl/>
              <w:suppressAutoHyphens w:val="0"/>
              <w:spacing w:line="360" w:lineRule="auto"/>
              <w:rPr>
                <w:rFonts w:eastAsia="Times New Roman"/>
                <w:color w:val="000000" w:themeColor="text1"/>
                <w:kern w:val="0"/>
                <w:sz w:val="28"/>
                <w:szCs w:val="28"/>
              </w:rPr>
            </w:pPr>
            <w:r w:rsidRPr="005B4E57">
              <w:rPr>
                <w:rFonts w:eastAsia="Times New Roman"/>
                <w:color w:val="000000" w:themeColor="text1"/>
                <w:kern w:val="0"/>
                <w:sz w:val="28"/>
                <w:szCs w:val="28"/>
              </w:rPr>
              <w:t xml:space="preserve"> 72</w:t>
            </w:r>
            <w:r w:rsidR="00907380" w:rsidRPr="005B4E57">
              <w:rPr>
                <w:rFonts w:eastAsia="Times New Roman"/>
                <w:color w:val="000000" w:themeColor="text1"/>
                <w:kern w:val="0"/>
                <w:sz w:val="28"/>
                <w:szCs w:val="28"/>
              </w:rPr>
              <w:t xml:space="preserve"> учащихся - от 7 до 11 лет,</w:t>
            </w:r>
          </w:p>
          <w:p w14:paraId="5056C283" w14:textId="132E9A7C" w:rsidR="00907380" w:rsidRPr="005B4E57" w:rsidRDefault="00907380">
            <w:pPr>
              <w:widowControl/>
              <w:suppressAutoHyphens w:val="0"/>
              <w:spacing w:line="360" w:lineRule="auto"/>
              <w:rPr>
                <w:rFonts w:eastAsia="Times New Roman"/>
                <w:color w:val="000000" w:themeColor="text1"/>
                <w:kern w:val="0"/>
                <w:sz w:val="28"/>
                <w:szCs w:val="28"/>
              </w:rPr>
            </w:pPr>
            <w:r w:rsidRPr="005B4E57">
              <w:rPr>
                <w:rFonts w:eastAsia="Times New Roman"/>
                <w:color w:val="000000" w:themeColor="text1"/>
                <w:kern w:val="0"/>
                <w:sz w:val="28"/>
                <w:szCs w:val="28"/>
              </w:rPr>
              <w:t>И</w:t>
            </w:r>
            <w:r w:rsidR="005B4E57" w:rsidRPr="005B4E57">
              <w:rPr>
                <w:rFonts w:eastAsia="Times New Roman"/>
                <w:color w:val="000000" w:themeColor="text1"/>
                <w:kern w:val="0"/>
                <w:sz w:val="28"/>
                <w:szCs w:val="28"/>
              </w:rPr>
              <w:t xml:space="preserve">з них 2 </w:t>
            </w:r>
            <w:r w:rsidRPr="005B4E57">
              <w:rPr>
                <w:rFonts w:eastAsia="Times New Roman"/>
                <w:color w:val="000000" w:themeColor="text1"/>
                <w:kern w:val="0"/>
                <w:sz w:val="28"/>
                <w:szCs w:val="28"/>
              </w:rPr>
              <w:t>учащихся, дети участников СВО.</w:t>
            </w:r>
          </w:p>
        </w:tc>
      </w:tr>
      <w:tr w:rsidR="009F575F" w:rsidRPr="005B4E57" w14:paraId="5B71C628" w14:textId="77777777">
        <w:tc>
          <w:tcPr>
            <w:tcW w:w="2642" w:type="dxa"/>
          </w:tcPr>
          <w:p w14:paraId="285EC4CE" w14:textId="77777777"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t xml:space="preserve">Направленность программы </w:t>
            </w:r>
          </w:p>
        </w:tc>
        <w:tc>
          <w:tcPr>
            <w:tcW w:w="7139" w:type="dxa"/>
          </w:tcPr>
          <w:p w14:paraId="56B0E5EE" w14:textId="77777777" w:rsidR="00907380" w:rsidRPr="005B4E57" w:rsidRDefault="00907380">
            <w:pPr>
              <w:widowControl/>
              <w:suppressAutoHyphens w:val="0"/>
              <w:spacing w:line="360" w:lineRule="auto"/>
              <w:rPr>
                <w:rFonts w:eastAsia="Times New Roman"/>
                <w:color w:val="000000" w:themeColor="text1"/>
                <w:kern w:val="0"/>
                <w:sz w:val="28"/>
                <w:szCs w:val="28"/>
              </w:rPr>
            </w:pPr>
            <w:r w:rsidRPr="005B4E57">
              <w:rPr>
                <w:rFonts w:eastAsia="Times New Roman"/>
                <w:color w:val="000000" w:themeColor="text1"/>
                <w:kern w:val="0"/>
                <w:sz w:val="28"/>
                <w:szCs w:val="28"/>
              </w:rPr>
              <w:t xml:space="preserve">Профильная – спортивная  </w:t>
            </w:r>
          </w:p>
        </w:tc>
      </w:tr>
      <w:tr w:rsidR="009F575F" w:rsidRPr="005B4E57" w14:paraId="377A2F85" w14:textId="77777777">
        <w:tc>
          <w:tcPr>
            <w:tcW w:w="2642" w:type="dxa"/>
          </w:tcPr>
          <w:p w14:paraId="36CBDF8C" w14:textId="77777777"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t>Продолжительность программы</w:t>
            </w:r>
          </w:p>
        </w:tc>
        <w:tc>
          <w:tcPr>
            <w:tcW w:w="7139" w:type="dxa"/>
          </w:tcPr>
          <w:p w14:paraId="464BD0BB" w14:textId="77777777" w:rsidR="00907380" w:rsidRPr="005B4E57" w:rsidRDefault="00907380">
            <w:pPr>
              <w:shd w:val="clear" w:color="auto" w:fill="FFFFFF"/>
              <w:spacing w:line="360" w:lineRule="auto"/>
              <w:textAlignment w:val="baseline"/>
              <w:rPr>
                <w:rFonts w:eastAsia="Times New Roman"/>
                <w:color w:val="000000" w:themeColor="text1"/>
                <w:sz w:val="28"/>
                <w:szCs w:val="28"/>
              </w:rPr>
            </w:pPr>
            <w:r w:rsidRPr="005B4E57">
              <w:rPr>
                <w:rFonts w:eastAsia="Times New Roman"/>
                <w:color w:val="000000" w:themeColor="text1"/>
                <w:kern w:val="0"/>
                <w:sz w:val="28"/>
                <w:szCs w:val="28"/>
              </w:rPr>
              <w:t>Краткосрочная,</w:t>
            </w:r>
            <w:r w:rsidRPr="005B4E57">
              <w:rPr>
                <w:rFonts w:eastAsia="Times New Roman"/>
                <w:color w:val="000000" w:themeColor="text1"/>
                <w:sz w:val="28"/>
                <w:szCs w:val="28"/>
              </w:rPr>
              <w:t>  рассчитана  на  14 дней  I смены:</w:t>
            </w:r>
          </w:p>
          <w:p w14:paraId="65936BB9" w14:textId="77777777" w:rsidR="00907380" w:rsidRPr="005B4E57" w:rsidRDefault="00907380">
            <w:pPr>
              <w:pStyle w:val="aff1"/>
              <w:numPr>
                <w:ilvl w:val="0"/>
                <w:numId w:val="3"/>
              </w:numPr>
              <w:shd w:val="clear" w:color="auto" w:fill="FFFFFF"/>
              <w:spacing w:after="0" w:line="360" w:lineRule="auto"/>
              <w:textAlignment w:val="baseline"/>
              <w:rPr>
                <w:rFonts w:ascii="Times New Roman" w:eastAsia="Times New Roman" w:hAnsi="Times New Roman"/>
                <w:color w:val="000000" w:themeColor="text1"/>
                <w:sz w:val="28"/>
                <w:szCs w:val="28"/>
                <w:lang w:eastAsia="ru-RU"/>
              </w:rPr>
            </w:pPr>
            <w:r w:rsidRPr="005B4E57">
              <w:rPr>
                <w:rFonts w:ascii="Times New Roman" w:eastAsia="Times New Roman" w:hAnsi="Times New Roman"/>
                <w:color w:val="000000" w:themeColor="text1"/>
                <w:sz w:val="28"/>
                <w:szCs w:val="28"/>
                <w:lang w:eastAsia="ru-RU"/>
              </w:rPr>
              <w:t>первый период – организационный (1 день),</w:t>
            </w:r>
          </w:p>
          <w:p w14:paraId="63989795" w14:textId="77777777" w:rsidR="00907380" w:rsidRPr="005B4E57" w:rsidRDefault="00907380">
            <w:pPr>
              <w:pStyle w:val="aff1"/>
              <w:numPr>
                <w:ilvl w:val="0"/>
                <w:numId w:val="3"/>
              </w:numPr>
              <w:shd w:val="clear" w:color="auto" w:fill="FFFFFF"/>
              <w:spacing w:after="0" w:line="360" w:lineRule="auto"/>
              <w:textAlignment w:val="baseline"/>
              <w:rPr>
                <w:rFonts w:ascii="Times New Roman" w:eastAsia="Times New Roman" w:hAnsi="Times New Roman"/>
                <w:color w:val="000000" w:themeColor="text1"/>
                <w:sz w:val="28"/>
                <w:szCs w:val="28"/>
                <w:lang w:eastAsia="ru-RU"/>
              </w:rPr>
            </w:pPr>
            <w:r w:rsidRPr="005B4E57">
              <w:rPr>
                <w:rFonts w:ascii="Times New Roman" w:eastAsia="Times New Roman" w:hAnsi="Times New Roman"/>
                <w:color w:val="000000" w:themeColor="text1"/>
                <w:sz w:val="28"/>
                <w:szCs w:val="28"/>
                <w:lang w:eastAsia="ru-RU"/>
              </w:rPr>
              <w:t>второй – основной период (12 дней),</w:t>
            </w:r>
          </w:p>
          <w:p w14:paraId="6FFC273D" w14:textId="77777777" w:rsidR="00907380" w:rsidRPr="005B4E57" w:rsidRDefault="00907380">
            <w:pPr>
              <w:pStyle w:val="aff1"/>
              <w:numPr>
                <w:ilvl w:val="0"/>
                <w:numId w:val="3"/>
              </w:numPr>
              <w:shd w:val="clear" w:color="auto" w:fill="FFFFFF"/>
              <w:spacing w:after="0" w:line="360" w:lineRule="auto"/>
              <w:textAlignment w:val="baseline"/>
              <w:rPr>
                <w:rFonts w:ascii="Times New Roman" w:eastAsia="Times New Roman" w:hAnsi="Times New Roman"/>
                <w:color w:val="000000" w:themeColor="text1"/>
                <w:sz w:val="28"/>
                <w:szCs w:val="28"/>
                <w:lang w:eastAsia="ru-RU"/>
              </w:rPr>
            </w:pPr>
            <w:r w:rsidRPr="005B4E57">
              <w:rPr>
                <w:rFonts w:ascii="Times New Roman" w:eastAsia="Times New Roman" w:hAnsi="Times New Roman"/>
                <w:color w:val="000000" w:themeColor="text1"/>
                <w:sz w:val="28"/>
                <w:szCs w:val="28"/>
                <w:lang w:eastAsia="ru-RU"/>
              </w:rPr>
              <w:t>третий – итоговый (1 день).</w:t>
            </w:r>
          </w:p>
        </w:tc>
      </w:tr>
    </w:tbl>
    <w:p w14:paraId="657DCB6B" w14:textId="77777777" w:rsidR="00907380" w:rsidRPr="005B4E57" w:rsidRDefault="00907380">
      <w:pPr>
        <w:autoSpaceDE w:val="0"/>
        <w:autoSpaceDN w:val="0"/>
        <w:adjustRightInd w:val="0"/>
        <w:ind w:left="720"/>
        <w:jc w:val="center"/>
        <w:rPr>
          <w:b/>
          <w:color w:val="000000" w:themeColor="text1"/>
          <w:sz w:val="28"/>
          <w:szCs w:val="28"/>
          <w:lang w:val="en-US"/>
        </w:rPr>
      </w:pPr>
    </w:p>
    <w:p w14:paraId="25F1BA5D" w14:textId="77777777" w:rsidR="00907380" w:rsidRPr="005B4E57" w:rsidRDefault="00907380">
      <w:pPr>
        <w:autoSpaceDE w:val="0"/>
        <w:autoSpaceDN w:val="0"/>
        <w:adjustRightInd w:val="0"/>
        <w:ind w:left="720"/>
        <w:jc w:val="center"/>
        <w:rPr>
          <w:color w:val="000000" w:themeColor="text1"/>
          <w:sz w:val="28"/>
          <w:szCs w:val="28"/>
        </w:rPr>
      </w:pPr>
      <w:r w:rsidRPr="005B4E57">
        <w:rPr>
          <w:b/>
          <w:color w:val="000000" w:themeColor="text1"/>
          <w:sz w:val="28"/>
          <w:szCs w:val="28"/>
          <w:lang w:val="en-US"/>
        </w:rPr>
        <w:t>I</w:t>
      </w:r>
      <w:r w:rsidRPr="005B4E57">
        <w:rPr>
          <w:b/>
          <w:color w:val="000000" w:themeColor="text1"/>
          <w:sz w:val="28"/>
          <w:szCs w:val="28"/>
        </w:rPr>
        <w:t>. Общие положения</w:t>
      </w:r>
    </w:p>
    <w:p w14:paraId="45874A3E" w14:textId="77777777" w:rsidR="00907380" w:rsidRPr="005B4E57" w:rsidRDefault="00907380">
      <w:pPr>
        <w:jc w:val="center"/>
        <w:rPr>
          <w:b/>
          <w:bCs/>
          <w:color w:val="000000" w:themeColor="text1"/>
          <w:sz w:val="28"/>
          <w:szCs w:val="28"/>
          <w:lang w:eastAsia="en-US"/>
        </w:rPr>
      </w:pPr>
    </w:p>
    <w:p w14:paraId="7237F8CC"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 xml:space="preserve">1. </w:t>
      </w:r>
      <w:proofErr w:type="gramStart"/>
      <w:r w:rsidRPr="005B4E57">
        <w:rPr>
          <w:color w:val="000000" w:themeColor="text1"/>
          <w:sz w:val="28"/>
          <w:szCs w:val="28"/>
          <w:lang w:eastAsia="en-US"/>
        </w:rPr>
        <w:t xml:space="preserve">Программа воспитательной работы для организаций отдыха детей и их оздоровления (далее – Программа воспитательной работы, 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w:t>
      </w:r>
      <w:r w:rsidRPr="005B4E57">
        <w:rPr>
          <w:color w:val="000000" w:themeColor="text1"/>
          <w:sz w:val="28"/>
          <w:szCs w:val="28"/>
          <w:shd w:val="clear" w:color="auto" w:fill="FFFFFF"/>
        </w:rPr>
        <w:t>Указа Президента Российской Федерации от 7 мая 2024 г.  № 309 «О национальных целях развития Российской</w:t>
      </w:r>
      <w:proofErr w:type="gramEnd"/>
      <w:r w:rsidRPr="005B4E57">
        <w:rPr>
          <w:color w:val="000000" w:themeColor="text1"/>
          <w:sz w:val="28"/>
          <w:szCs w:val="28"/>
          <w:shd w:val="clear" w:color="auto" w:fill="FFFFFF"/>
        </w:rPr>
        <w:t xml:space="preserve"> Федерации на период </w:t>
      </w:r>
      <w:r w:rsidRPr="005B4E57">
        <w:rPr>
          <w:color w:val="000000" w:themeColor="text1"/>
          <w:sz w:val="28"/>
          <w:szCs w:val="28"/>
          <w:shd w:val="clear" w:color="auto" w:fill="FFFFFF"/>
        </w:rPr>
        <w:br/>
        <w:t>до 2030 года и на перспективу до 2036 года»</w:t>
      </w:r>
      <w:r w:rsidRPr="005B4E57">
        <w:rPr>
          <w:color w:val="000000" w:themeColor="text1"/>
          <w:sz w:val="28"/>
          <w:szCs w:val="28"/>
          <w:lang w:eastAsia="en-US"/>
        </w:rPr>
        <w:t>.</w:t>
      </w:r>
    </w:p>
    <w:p w14:paraId="6850A6DD"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 xml:space="preserve">2. </w:t>
      </w:r>
      <w:proofErr w:type="gramStart"/>
      <w:r w:rsidRPr="005B4E57">
        <w:rPr>
          <w:color w:val="000000" w:themeColor="text1"/>
          <w:sz w:val="28"/>
          <w:szCs w:val="28"/>
          <w:lang w:eastAsia="en-US"/>
        </w:rPr>
        <w:t>Данная Программа является основой для разработки и реализации Программ воспитательной работы в организациях отдыха детей и их оздоровления всех типов и форм собственности на территории Российской Федерации, а также для организаций, осуществляющих деятельность по организации отдыха детей и их оздоровления от имени Российской Федерации на территории дружественных стран ближнего и дальнего зарубежья в рамках международного сотрудничества.</w:t>
      </w:r>
      <w:proofErr w:type="gramEnd"/>
    </w:p>
    <w:p w14:paraId="791E56C1" w14:textId="77777777" w:rsidR="00907380" w:rsidRPr="005B4E57" w:rsidRDefault="00907380">
      <w:pPr>
        <w:pStyle w:val="afa"/>
        <w:shd w:val="clear" w:color="auto" w:fill="FFFFFF"/>
        <w:spacing w:beforeAutospacing="0" w:afterAutospacing="0" w:line="276" w:lineRule="auto"/>
        <w:ind w:firstLine="709"/>
        <w:jc w:val="both"/>
        <w:rPr>
          <w:color w:val="000000" w:themeColor="text1"/>
          <w:sz w:val="28"/>
          <w:szCs w:val="28"/>
        </w:rPr>
      </w:pPr>
      <w:r w:rsidRPr="005B4E57">
        <w:rPr>
          <w:color w:val="000000" w:themeColor="text1"/>
          <w:sz w:val="28"/>
          <w:szCs w:val="28"/>
          <w:lang w:eastAsia="en-US"/>
        </w:rPr>
        <w:t xml:space="preserve">3. </w:t>
      </w:r>
      <w:proofErr w:type="gramStart"/>
      <w:r w:rsidRPr="005B4E57">
        <w:rPr>
          <w:color w:val="000000" w:themeColor="text1"/>
          <w:sz w:val="28"/>
          <w:szCs w:val="28"/>
          <w:lang w:eastAsia="en-US"/>
        </w:rPr>
        <w:t xml:space="preserve">В соответствии с Федеральным законом от 24 июля 1998 г. № 124-ФЗ </w:t>
      </w:r>
      <w:r w:rsidRPr="005B4E57">
        <w:rPr>
          <w:color w:val="000000" w:themeColor="text1"/>
          <w:sz w:val="28"/>
          <w:szCs w:val="28"/>
          <w:lang w:eastAsia="en-US"/>
        </w:rPr>
        <w:br/>
        <w:t>«Об основных гарантиях прав ребенка в Российской Федерации»</w:t>
      </w:r>
      <w:r w:rsidRPr="005B4E57">
        <w:rPr>
          <w:rStyle w:val="a7"/>
          <w:color w:val="000000" w:themeColor="text1"/>
          <w:sz w:val="28"/>
          <w:szCs w:val="28"/>
        </w:rPr>
        <w:footnoteReference w:id="1"/>
      </w:r>
      <w:r w:rsidRPr="005B4E57">
        <w:rPr>
          <w:color w:val="000000" w:themeColor="text1"/>
          <w:sz w:val="28"/>
          <w:szCs w:val="28"/>
          <w:lang w:eastAsia="en-US"/>
        </w:rPr>
        <w:t xml:space="preserve"> к организациям отдыха детей и их оздоровления (далее – детский лагерь) относятся организации (независимо от их организационно-правовых форм) </w:t>
      </w:r>
      <w:r w:rsidRPr="005B4E57">
        <w:rPr>
          <w:color w:val="000000" w:themeColor="text1"/>
          <w:sz w:val="28"/>
          <w:szCs w:val="28"/>
          <w:lang w:eastAsia="en-US"/>
        </w:rPr>
        <w:lastRenderedPageBreak/>
        <w:t xml:space="preserve">сезонного или круглогодичного действия, стационарного и (или) нестационарного типа, </w:t>
      </w:r>
      <w:r w:rsidRPr="005B4E57">
        <w:rPr>
          <w:color w:val="000000" w:themeColor="text1"/>
          <w:sz w:val="28"/>
          <w:szCs w:val="28"/>
          <w:lang w:eastAsia="en-US"/>
        </w:rPr>
        <w:br/>
        <w:t>с круглосуточным или дневным пребыванием, оказывающие услуги по организации отдыха и оздоровления детей: организации отдыха</w:t>
      </w:r>
      <w:proofErr w:type="gramEnd"/>
      <w:r w:rsidRPr="005B4E57">
        <w:rPr>
          <w:color w:val="000000" w:themeColor="text1"/>
          <w:sz w:val="28"/>
          <w:szCs w:val="28"/>
          <w:lang w:eastAsia="en-US"/>
        </w:rPr>
        <w:t xml:space="preserve">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w:t>
      </w:r>
      <w:proofErr w:type="gramStart"/>
      <w:r w:rsidRPr="005B4E57">
        <w:rPr>
          <w:color w:val="000000" w:themeColor="text1"/>
          <w:sz w:val="28"/>
          <w:szCs w:val="28"/>
          <w:lang w:eastAsia="en-US"/>
        </w:rPr>
        <w:t>оздоровления</w:t>
      </w:r>
      <w:proofErr w:type="gramEnd"/>
      <w:r w:rsidRPr="005B4E57">
        <w:rPr>
          <w:color w:val="000000" w:themeColor="text1"/>
          <w:sz w:val="28"/>
          <w:szCs w:val="28"/>
          <w:lang w:eastAsia="en-US"/>
        </w:rP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Изменения, внесённые от 28 декабря 2024 года</w:t>
      </w:r>
      <w:r w:rsidRPr="005B4E57">
        <w:rPr>
          <w:rStyle w:val="a7"/>
          <w:color w:val="000000" w:themeColor="text1"/>
          <w:sz w:val="28"/>
          <w:szCs w:val="28"/>
        </w:rPr>
        <w:footnoteReference w:id="2"/>
      </w:r>
      <w:r w:rsidRPr="005B4E57">
        <w:rPr>
          <w:color w:val="000000" w:themeColor="text1"/>
          <w:sz w:val="28"/>
          <w:szCs w:val="28"/>
          <w:lang w:eastAsia="en-US"/>
        </w:rPr>
        <w:t xml:space="preserve">, регламентируют </w:t>
      </w:r>
      <w:r w:rsidRPr="005B4E57">
        <w:rPr>
          <w:color w:val="000000" w:themeColor="text1"/>
          <w:sz w:val="28"/>
          <w:szCs w:val="28"/>
        </w:rPr>
        <w:t>утверждение программы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программой воспитательной работы и календарным планом воспитательной работы.</w:t>
      </w:r>
    </w:p>
    <w:p w14:paraId="1BF32E97"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4. Данная Программа также предназначена для реализации иными организациями, осуществляющими воспитательные, досуговые и развивающие программы в сфере детского отдыха, а именно организациями:</w:t>
      </w:r>
    </w:p>
    <w:p w14:paraId="5B4F0FBA" w14:textId="77777777" w:rsidR="00907380" w:rsidRPr="005B4E57" w:rsidRDefault="00907380">
      <w:pPr>
        <w:spacing w:line="276" w:lineRule="auto"/>
        <w:ind w:right="-284" w:firstLine="851"/>
        <w:jc w:val="both"/>
        <w:rPr>
          <w:color w:val="000000" w:themeColor="text1"/>
          <w:sz w:val="28"/>
          <w:szCs w:val="28"/>
        </w:rPr>
      </w:pPr>
      <w:proofErr w:type="gramStart"/>
      <w:r w:rsidRPr="005B4E57">
        <w:rPr>
          <w:color w:val="000000" w:themeColor="text1"/>
          <w:sz w:val="28"/>
          <w:szCs w:val="28"/>
          <w:lang w:eastAsia="en-US"/>
        </w:rPr>
        <w:t>детского туризма, который включает в себя туризм экскурсионный, познавательный, культурологический, экологический, образовательный, оздоровительный, медицинский, спортивный и так далее;</w:t>
      </w:r>
      <w:proofErr w:type="gramEnd"/>
    </w:p>
    <w:p w14:paraId="031B273E" w14:textId="77777777" w:rsidR="00907380" w:rsidRPr="005B4E57" w:rsidRDefault="00907380">
      <w:pPr>
        <w:spacing w:line="276" w:lineRule="auto"/>
        <w:ind w:right="-284" w:firstLine="851"/>
        <w:jc w:val="both"/>
        <w:rPr>
          <w:color w:val="000000" w:themeColor="text1"/>
          <w:sz w:val="28"/>
          <w:szCs w:val="28"/>
        </w:rPr>
      </w:pPr>
      <w:proofErr w:type="gramStart"/>
      <w:r w:rsidRPr="005B4E57">
        <w:rPr>
          <w:color w:val="000000" w:themeColor="text1"/>
          <w:sz w:val="28"/>
          <w:szCs w:val="28"/>
          <w:lang w:eastAsia="en-US"/>
        </w:rPr>
        <w:t>детского активного туризма, проходящего в открытых природных пространствах и включающий в себя различной направленности походы (пешие, водные, конные, вело, авто, авиа, горные, и др.); детские экспедиции (экологические, поисковые, археологические, историко-краеведческие, фольклорные и т.д.);</w:t>
      </w:r>
      <w:proofErr w:type="gramEnd"/>
    </w:p>
    <w:p w14:paraId="43BD32BD"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операторами программ детского отдыха, не имеющими своей базы размещения, но реализующими авторские или иные программы, содержащие воспитательный и развивающий компоненты;</w:t>
      </w:r>
    </w:p>
    <w:p w14:paraId="4C5065DD" w14:textId="77777777" w:rsidR="00907380" w:rsidRPr="005B4E57" w:rsidRDefault="00907380">
      <w:pPr>
        <w:spacing w:line="276" w:lineRule="auto"/>
        <w:ind w:right="-284" w:firstLine="851"/>
        <w:jc w:val="both"/>
        <w:rPr>
          <w:color w:val="000000" w:themeColor="text1"/>
          <w:sz w:val="28"/>
          <w:szCs w:val="28"/>
        </w:rPr>
      </w:pPr>
      <w:proofErr w:type="gramStart"/>
      <w:r w:rsidRPr="005B4E57">
        <w:rPr>
          <w:color w:val="000000" w:themeColor="text1"/>
          <w:sz w:val="28"/>
          <w:szCs w:val="28"/>
          <w:lang w:eastAsia="en-US"/>
        </w:rPr>
        <w:t>реализующими</w:t>
      </w:r>
      <w:proofErr w:type="gramEnd"/>
      <w:r w:rsidRPr="005B4E57">
        <w:rPr>
          <w:color w:val="000000" w:themeColor="text1"/>
          <w:sz w:val="28"/>
          <w:szCs w:val="28"/>
          <w:lang w:eastAsia="en-US"/>
        </w:rPr>
        <w:t xml:space="preserve"> программы детского событийного туризма, включающего в себя слеты, фестивали, форумы, конференции, семинары, </w:t>
      </w:r>
      <w:proofErr w:type="spellStart"/>
      <w:r w:rsidRPr="005B4E57">
        <w:rPr>
          <w:color w:val="000000" w:themeColor="text1"/>
          <w:sz w:val="28"/>
          <w:szCs w:val="28"/>
          <w:lang w:eastAsia="en-US"/>
        </w:rPr>
        <w:t>интенсивы</w:t>
      </w:r>
      <w:proofErr w:type="spellEnd"/>
      <w:r w:rsidRPr="005B4E57">
        <w:rPr>
          <w:color w:val="000000" w:themeColor="text1"/>
          <w:sz w:val="28"/>
          <w:szCs w:val="28"/>
          <w:lang w:eastAsia="en-US"/>
        </w:rPr>
        <w:t xml:space="preserve"> и другие события различной направленности для детей и молодежи;</w:t>
      </w:r>
    </w:p>
    <w:p w14:paraId="43609AAA" w14:textId="77777777" w:rsidR="00907380" w:rsidRPr="005B4E57" w:rsidRDefault="00907380">
      <w:pPr>
        <w:spacing w:line="276" w:lineRule="auto"/>
        <w:ind w:right="-284" w:firstLine="851"/>
        <w:jc w:val="both"/>
        <w:rPr>
          <w:color w:val="000000" w:themeColor="text1"/>
          <w:sz w:val="28"/>
          <w:szCs w:val="28"/>
        </w:rPr>
      </w:pPr>
      <w:proofErr w:type="gramStart"/>
      <w:r w:rsidRPr="005B4E57">
        <w:rPr>
          <w:color w:val="000000" w:themeColor="text1"/>
          <w:sz w:val="28"/>
          <w:szCs w:val="28"/>
          <w:lang w:eastAsia="en-US"/>
        </w:rPr>
        <w:t>осуществляющими</w:t>
      </w:r>
      <w:proofErr w:type="gramEnd"/>
      <w:r w:rsidRPr="005B4E57">
        <w:rPr>
          <w:color w:val="000000" w:themeColor="text1"/>
          <w:sz w:val="28"/>
          <w:szCs w:val="28"/>
          <w:lang w:eastAsia="en-US"/>
        </w:rPr>
        <w:t xml:space="preserve"> занятость детей в рамках летних или каникулярных пришкольных площадок, городских площадок при различного рода детских центрах (языковых, творческих, компьютерных и других), спортивных секциях и клубах, учреждениях культуры (дома культуры, дома творчества, библиотеки).</w:t>
      </w:r>
    </w:p>
    <w:p w14:paraId="6C1A3B41"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 xml:space="preserve">5. Методологической основой разработки и реализации Программы </w:t>
      </w:r>
      <w:r w:rsidRPr="005B4E57">
        <w:rPr>
          <w:color w:val="000000" w:themeColor="text1"/>
          <w:sz w:val="28"/>
          <w:szCs w:val="28"/>
          <w:lang w:eastAsia="en-US"/>
        </w:rPr>
        <w:lastRenderedPageBreak/>
        <w:t>воспитательной работы являются два основных подхода:</w:t>
      </w:r>
    </w:p>
    <w:p w14:paraId="4560221A"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системно-</w:t>
      </w:r>
      <w:proofErr w:type="spellStart"/>
      <w:r w:rsidRPr="005B4E57">
        <w:rPr>
          <w:color w:val="000000" w:themeColor="text1"/>
          <w:sz w:val="28"/>
          <w:szCs w:val="28"/>
          <w:lang w:eastAsia="en-US"/>
        </w:rPr>
        <w:t>деятельностный</w:t>
      </w:r>
      <w:proofErr w:type="spellEnd"/>
      <w:r w:rsidRPr="005B4E57">
        <w:rPr>
          <w:color w:val="000000" w:themeColor="text1"/>
          <w:sz w:val="28"/>
          <w:szCs w:val="28"/>
          <w:lang w:eastAsia="en-US"/>
        </w:rPr>
        <w:t>;</w:t>
      </w:r>
    </w:p>
    <w:p w14:paraId="14091218"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 xml:space="preserve">аксиологический. </w:t>
      </w:r>
    </w:p>
    <w:p w14:paraId="3B07E39B"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5.1.</w:t>
      </w:r>
      <w:r w:rsidRPr="005B4E57">
        <w:rPr>
          <w:i/>
          <w:color w:val="000000" w:themeColor="text1"/>
          <w:sz w:val="28"/>
          <w:szCs w:val="28"/>
          <w:lang w:eastAsia="en-US"/>
        </w:rPr>
        <w:t xml:space="preserve"> </w:t>
      </w:r>
      <w:r w:rsidRPr="005B4E57">
        <w:rPr>
          <w:color w:val="000000" w:themeColor="text1"/>
          <w:sz w:val="28"/>
          <w:szCs w:val="28"/>
          <w:lang w:eastAsia="en-US"/>
        </w:rPr>
        <w:t>Системно-</w:t>
      </w:r>
      <w:proofErr w:type="spellStart"/>
      <w:r w:rsidRPr="005B4E57">
        <w:rPr>
          <w:color w:val="000000" w:themeColor="text1"/>
          <w:sz w:val="28"/>
          <w:szCs w:val="28"/>
          <w:lang w:eastAsia="en-US"/>
        </w:rPr>
        <w:t>деятельностный</w:t>
      </w:r>
      <w:proofErr w:type="spellEnd"/>
      <w:r w:rsidRPr="005B4E57">
        <w:rPr>
          <w:color w:val="000000" w:themeColor="text1"/>
          <w:sz w:val="28"/>
          <w:szCs w:val="28"/>
          <w:lang w:eastAsia="en-US"/>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w:t>
      </w:r>
      <w:proofErr w:type="spellStart"/>
      <w:r w:rsidRPr="005B4E57">
        <w:rPr>
          <w:color w:val="000000" w:themeColor="text1"/>
          <w:sz w:val="28"/>
          <w:szCs w:val="28"/>
          <w:lang w:eastAsia="en-US"/>
        </w:rPr>
        <w:t>деятельностного</w:t>
      </w:r>
      <w:proofErr w:type="spellEnd"/>
      <w:r w:rsidRPr="005B4E57">
        <w:rPr>
          <w:color w:val="000000" w:themeColor="text1"/>
          <w:sz w:val="28"/>
          <w:szCs w:val="28"/>
          <w:lang w:eastAsia="en-US"/>
        </w:rPr>
        <w:t xml:space="preserve">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14:paraId="38B396B0"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5.2.</w:t>
      </w:r>
      <w:r w:rsidRPr="005B4E57">
        <w:rPr>
          <w:i/>
          <w:color w:val="000000" w:themeColor="text1"/>
          <w:sz w:val="28"/>
          <w:szCs w:val="28"/>
          <w:lang w:eastAsia="en-US"/>
        </w:rPr>
        <w:t xml:space="preserve"> </w:t>
      </w:r>
      <w:r w:rsidRPr="005B4E57">
        <w:rPr>
          <w:color w:val="000000" w:themeColor="text1"/>
          <w:sz w:val="28"/>
          <w:szCs w:val="28"/>
          <w:lang w:eastAsia="en-US"/>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14:paraId="5CA8AE8F"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14:paraId="4E3D8EDF"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6.</w:t>
      </w:r>
      <w:r w:rsidRPr="005B4E57">
        <w:rPr>
          <w:i/>
          <w:color w:val="000000" w:themeColor="text1"/>
          <w:sz w:val="28"/>
          <w:szCs w:val="28"/>
          <w:lang w:eastAsia="en-US"/>
        </w:rPr>
        <w:t xml:space="preserve"> </w:t>
      </w:r>
      <w:r w:rsidRPr="005B4E57">
        <w:rPr>
          <w:color w:val="000000" w:themeColor="text1"/>
          <w:sz w:val="28"/>
          <w:szCs w:val="28"/>
          <w:lang w:eastAsia="en-US"/>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2A9EE292"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 xml:space="preserve">7. 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 </w:t>
      </w:r>
    </w:p>
    <w:p w14:paraId="2C66C18C"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lastRenderedPageBreak/>
        <w:t>Под возрастными группами понимаются группы детей:</w:t>
      </w:r>
    </w:p>
    <w:p w14:paraId="7D1BEEC6"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7 - 10 лет – младшие школьники;</w:t>
      </w:r>
    </w:p>
    <w:p w14:paraId="33A416BE"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11 - 14 лет – подростки;</w:t>
      </w:r>
    </w:p>
    <w:p w14:paraId="390957C2"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15 - 17 лет – старшие школьники;</w:t>
      </w:r>
    </w:p>
    <w:p w14:paraId="3678740F"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других.</w:t>
      </w:r>
    </w:p>
    <w:p w14:paraId="46094156"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8. Задачами Программы воспитательной работы являются:</w:t>
      </w:r>
    </w:p>
    <w:p w14:paraId="6C1C4A92"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разработка единых подходов к воспитательной деятельности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1465A413"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 xml:space="preserve">внедрение единых принципов, методов и форм </w:t>
      </w:r>
      <w:proofErr w:type="gramStart"/>
      <w:r w:rsidRPr="005B4E57">
        <w:rPr>
          <w:color w:val="000000" w:themeColor="text1"/>
          <w:sz w:val="28"/>
          <w:szCs w:val="28"/>
          <w:lang w:eastAsia="en-US"/>
        </w:rPr>
        <w:t>организации воспитательной деятельности организаций отдыха детей</w:t>
      </w:r>
      <w:proofErr w:type="gramEnd"/>
      <w:r w:rsidRPr="005B4E57">
        <w:rPr>
          <w:color w:val="000000" w:themeColor="text1"/>
          <w:sz w:val="28"/>
          <w:szCs w:val="28"/>
          <w:lang w:eastAsia="en-US"/>
        </w:rPr>
        <w:t xml:space="preserve"> и оздоровления в их применении к процессу воспитания, формирования и развития </w:t>
      </w:r>
      <w:proofErr w:type="spellStart"/>
      <w:r w:rsidRPr="005B4E57">
        <w:rPr>
          <w:color w:val="000000" w:themeColor="text1"/>
          <w:sz w:val="28"/>
          <w:szCs w:val="28"/>
          <w:lang w:eastAsia="en-US"/>
        </w:rPr>
        <w:t>субъектности</w:t>
      </w:r>
      <w:proofErr w:type="spellEnd"/>
      <w:r w:rsidRPr="005B4E57">
        <w:rPr>
          <w:color w:val="000000" w:themeColor="text1"/>
          <w:sz w:val="28"/>
          <w:szCs w:val="28"/>
          <w:lang w:eastAsia="en-US"/>
        </w:rPr>
        <w:t xml:space="preserve"> детей в условиях временных детских коллективов и групп;</w:t>
      </w:r>
    </w:p>
    <w:p w14:paraId="1A542913"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29B86BE9"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9. Принципы реализации программы:</w:t>
      </w:r>
    </w:p>
    <w:p w14:paraId="2310915A"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принцип единого целевого начала воспитательной деятельности;</w:t>
      </w:r>
    </w:p>
    <w:p w14:paraId="4DA4FD04"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принцип системности, непрерывности и преемственности воспитательной деятельности;</w:t>
      </w:r>
    </w:p>
    <w:p w14:paraId="4D8B5BB1"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принцип единства концептуальных подходов, методов и форм воспитательной деятельности;</w:t>
      </w:r>
    </w:p>
    <w:p w14:paraId="76497BF3"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принцип учета возрастных и индивидуальных особенностей воспитанников и их групп;</w:t>
      </w:r>
    </w:p>
    <w:p w14:paraId="7C2513A2"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принцип приоритета конструктивных интересов и потребностей детей;</w:t>
      </w:r>
    </w:p>
    <w:p w14:paraId="356F1F85"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принцип реальности и измеримости итогов воспитательной деятельности.</w:t>
      </w:r>
    </w:p>
    <w:p w14:paraId="0318F9ED"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10. Структура Программы представляет собой введение и четыре взаимосвязанных раздела: ценностно-целевые основы воспитательной работы, содержание и формы воспитательной работы, организационные условия, а также список источников и литературы. Программа содержит три приложения: 1) требования к Программе, 2) примерный календарный план воспитательной работы на 21 день и 3) пример программы воспитательной работы на отрядном уровне временного детского коллектива.</w:t>
      </w:r>
    </w:p>
    <w:p w14:paraId="7038ACF2"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 xml:space="preserve">11. При реализации Программы воспитательной работы для организаций </w:t>
      </w:r>
      <w:r w:rsidRPr="005B4E57">
        <w:rPr>
          <w:color w:val="000000" w:themeColor="text1"/>
          <w:sz w:val="28"/>
          <w:szCs w:val="28"/>
          <w:lang w:eastAsia="en-US"/>
        </w:rPr>
        <w:lastRenderedPageBreak/>
        <w:t>отдыха детей и их оздоровления используются следующие рабочие понятия:</w:t>
      </w:r>
    </w:p>
    <w:p w14:paraId="494FB46E" w14:textId="48F747C5"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 xml:space="preserve">11.1. Воспитание – согласно </w:t>
      </w:r>
      <w:r w:rsidRPr="005B4E57">
        <w:rPr>
          <w:color w:val="000000" w:themeColor="text1"/>
          <w:sz w:val="28"/>
          <w:szCs w:val="28"/>
        </w:rPr>
        <w:t>Федеральному  закон</w:t>
      </w:r>
      <w:r w:rsidR="005F42EA">
        <w:rPr>
          <w:color w:val="000000" w:themeColor="text1"/>
          <w:sz w:val="28"/>
          <w:szCs w:val="28"/>
        </w:rPr>
        <w:t xml:space="preserve">у  от 29 декабря 2012 г. </w:t>
      </w:r>
      <w:r w:rsidRPr="005B4E57">
        <w:rPr>
          <w:color w:val="000000" w:themeColor="text1"/>
          <w:sz w:val="28"/>
          <w:szCs w:val="28"/>
        </w:rPr>
        <w:t xml:space="preserve">№ 273-ФЗ «Об образовании в Российской Федерации» </w:t>
      </w:r>
      <w:r w:rsidRPr="005B4E57">
        <w:rPr>
          <w:color w:val="000000" w:themeColor="text1"/>
          <w:sz w:val="28"/>
          <w:szCs w:val="28"/>
          <w:lang w:eastAsia="en-US"/>
        </w:rPr>
        <w:t xml:space="preserve">закону – это деятельность, направленная на развитие личности, создание условий для самоопределения и </w:t>
      </w:r>
      <w:proofErr w:type="gramStart"/>
      <w:r w:rsidRPr="005B4E57">
        <w:rPr>
          <w:color w:val="000000" w:themeColor="text1"/>
          <w:sz w:val="28"/>
          <w:szCs w:val="28"/>
          <w:lang w:eastAsia="en-US"/>
        </w:rPr>
        <w:t>социализации</w:t>
      </w:r>
      <w:proofErr w:type="gramEnd"/>
      <w:r w:rsidRPr="005B4E57">
        <w:rPr>
          <w:color w:val="000000" w:themeColor="text1"/>
          <w:sz w:val="28"/>
          <w:szCs w:val="28"/>
          <w:lang w:eastAsia="en-US"/>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11C9BBC0"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11.2. Социальное воспитание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14:paraId="03347BC9"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 xml:space="preserve">11.3. Воспитательная работа (деятельность) в контексте организации отдыха детей и их оздоровления –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w:t>
      </w:r>
      <w:proofErr w:type="spellStart"/>
      <w:r w:rsidRPr="005B4E57">
        <w:rPr>
          <w:color w:val="000000" w:themeColor="text1"/>
          <w:sz w:val="28"/>
          <w:szCs w:val="28"/>
          <w:lang w:eastAsia="en-US"/>
        </w:rPr>
        <w:t>субъектности</w:t>
      </w:r>
      <w:proofErr w:type="spellEnd"/>
      <w:r w:rsidRPr="005B4E57">
        <w:rPr>
          <w:color w:val="000000" w:themeColor="text1"/>
          <w:sz w:val="28"/>
          <w:szCs w:val="28"/>
          <w:lang w:eastAsia="en-US"/>
        </w:rPr>
        <w:t>,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14:paraId="0F7D88FE"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11.4. Воспитательная система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14:paraId="5DFD29E0"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 xml:space="preserve">11.5. Воспитательное пространство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w:t>
      </w:r>
      <w:proofErr w:type="gramStart"/>
      <w:r w:rsidRPr="005B4E57">
        <w:rPr>
          <w:color w:val="000000" w:themeColor="text1"/>
          <w:sz w:val="28"/>
          <w:szCs w:val="28"/>
          <w:lang w:eastAsia="en-US"/>
        </w:rPr>
        <w:t>субъект-субъектных</w:t>
      </w:r>
      <w:proofErr w:type="gramEnd"/>
      <w:r w:rsidRPr="005B4E57">
        <w:rPr>
          <w:color w:val="000000" w:themeColor="text1"/>
          <w:sz w:val="28"/>
          <w:szCs w:val="28"/>
          <w:lang w:eastAsia="en-US"/>
        </w:rPr>
        <w:t xml:space="preserve"> связях и совместной деятельности, позволяющей достигать целей воспитательной деятельности данной организации.</w:t>
      </w:r>
    </w:p>
    <w:p w14:paraId="543C70A8"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 xml:space="preserve">11.6. </w:t>
      </w:r>
      <w:r w:rsidRPr="005B4E57">
        <w:rPr>
          <w:color w:val="000000" w:themeColor="text1"/>
          <w:sz w:val="28"/>
          <w:szCs w:val="28"/>
          <w:shd w:val="clear" w:color="auto" w:fill="FFFFFF"/>
        </w:rPr>
        <w:t xml:space="preserve">Корпоративная культура – это система убеждений, ценностей, традиций, правил и ожиданий, определяющих нормы поведения и коммуникации </w:t>
      </w:r>
      <w:r w:rsidRPr="005B4E57">
        <w:rPr>
          <w:color w:val="000000" w:themeColor="text1"/>
          <w:sz w:val="28"/>
          <w:szCs w:val="28"/>
          <w:shd w:val="clear" w:color="auto" w:fill="FFFFFF"/>
        </w:rPr>
        <w:lastRenderedPageBreak/>
        <w:t>как внутри организации, так и за её рамками.</w:t>
      </w:r>
    </w:p>
    <w:p w14:paraId="2DBAC7A8"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11.7. Модуль/блок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14:paraId="718A3DB6"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11.8. Партнерство (партнерское взаимодействие) в сфере детского отдыха –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14:paraId="5F6E6C78"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11.9. Результат воспитания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14:paraId="2A443374"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11.10. Социализация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14:paraId="1576A649"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11.11. Участники воспитательного процесса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14:paraId="03D5FA64"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11.12. Уклад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14:paraId="42F386D3"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 xml:space="preserve">11.13. Целевые ориентиры воспитания - социально-нормативные возрастные характеристики возможных достижений ребенка на этапах его </w:t>
      </w:r>
      <w:r w:rsidRPr="005B4E57">
        <w:rPr>
          <w:color w:val="000000" w:themeColor="text1"/>
          <w:sz w:val="28"/>
          <w:szCs w:val="28"/>
          <w:lang w:eastAsia="en-US"/>
        </w:rPr>
        <w:lastRenderedPageBreak/>
        <w:t xml:space="preserve">возрастного развития. Уже сформированные у ребенка достижения обладают характеристикой преемственности, создавая базу для дальнейших изменений в </w:t>
      </w:r>
      <w:proofErr w:type="gramStart"/>
      <w:r w:rsidRPr="005B4E57">
        <w:rPr>
          <w:color w:val="000000" w:themeColor="text1"/>
          <w:sz w:val="28"/>
          <w:szCs w:val="28"/>
          <w:lang w:eastAsia="en-US"/>
        </w:rPr>
        <w:t>более старшем</w:t>
      </w:r>
      <w:proofErr w:type="gramEnd"/>
      <w:r w:rsidRPr="005B4E57">
        <w:rPr>
          <w:color w:val="000000" w:themeColor="text1"/>
          <w:sz w:val="28"/>
          <w:szCs w:val="28"/>
          <w:lang w:eastAsia="en-US"/>
        </w:rPr>
        <w:t xml:space="preserve"> возрасте.</w:t>
      </w:r>
    </w:p>
    <w:p w14:paraId="138824D9" w14:textId="77777777" w:rsidR="00907380" w:rsidRPr="005B4E57" w:rsidRDefault="00907380">
      <w:pPr>
        <w:spacing w:line="276" w:lineRule="auto"/>
        <w:ind w:right="-284" w:firstLine="851"/>
        <w:jc w:val="center"/>
        <w:rPr>
          <w:color w:val="000000" w:themeColor="text1"/>
          <w:sz w:val="28"/>
          <w:szCs w:val="28"/>
        </w:rPr>
      </w:pPr>
      <w:r w:rsidRPr="005B4E57">
        <w:rPr>
          <w:b/>
          <w:color w:val="000000" w:themeColor="text1"/>
          <w:sz w:val="28"/>
          <w:szCs w:val="28"/>
          <w:lang w:val="en-US"/>
        </w:rPr>
        <w:t>II</w:t>
      </w:r>
      <w:r w:rsidRPr="005B4E57">
        <w:rPr>
          <w:b/>
          <w:color w:val="000000" w:themeColor="text1"/>
          <w:sz w:val="28"/>
          <w:szCs w:val="28"/>
        </w:rPr>
        <w:t xml:space="preserve">. Целевой раздел </w:t>
      </w:r>
    </w:p>
    <w:p w14:paraId="68FA444A" w14:textId="77777777" w:rsidR="00907380" w:rsidRPr="005B4E57" w:rsidRDefault="00907380">
      <w:pPr>
        <w:spacing w:line="276" w:lineRule="auto"/>
        <w:ind w:right="-284" w:firstLine="851"/>
        <w:jc w:val="center"/>
        <w:rPr>
          <w:color w:val="000000" w:themeColor="text1"/>
          <w:sz w:val="28"/>
          <w:szCs w:val="28"/>
        </w:rPr>
      </w:pPr>
      <w:r w:rsidRPr="005B4E57">
        <w:rPr>
          <w:b/>
          <w:color w:val="000000" w:themeColor="text1"/>
          <w:sz w:val="28"/>
          <w:szCs w:val="28"/>
        </w:rPr>
        <w:t>программы воспитательной работы</w:t>
      </w:r>
    </w:p>
    <w:p w14:paraId="641AB235" w14:textId="77777777" w:rsidR="00907380" w:rsidRPr="005B4E57" w:rsidRDefault="00907380">
      <w:pPr>
        <w:spacing w:line="276" w:lineRule="auto"/>
        <w:ind w:right="-284" w:firstLine="851"/>
        <w:jc w:val="both"/>
        <w:rPr>
          <w:b/>
          <w:color w:val="000000" w:themeColor="text1"/>
          <w:sz w:val="28"/>
          <w:szCs w:val="28"/>
        </w:rPr>
      </w:pPr>
    </w:p>
    <w:p w14:paraId="6F338799" w14:textId="77777777" w:rsidR="00907380" w:rsidRPr="005B4E57" w:rsidRDefault="00907380">
      <w:pPr>
        <w:spacing w:line="276" w:lineRule="auto"/>
        <w:ind w:right="-284" w:firstLine="851"/>
        <w:jc w:val="both"/>
        <w:rPr>
          <w:color w:val="000000" w:themeColor="text1"/>
          <w:sz w:val="28"/>
          <w:szCs w:val="28"/>
        </w:rPr>
      </w:pPr>
      <w:r w:rsidRPr="005B4E57">
        <w:rPr>
          <w:b/>
          <w:color w:val="000000" w:themeColor="text1"/>
          <w:sz w:val="28"/>
          <w:szCs w:val="28"/>
        </w:rPr>
        <w:t xml:space="preserve">12. Ценностные основы содержания воспитательной работы </w:t>
      </w:r>
      <w:r w:rsidRPr="005B4E57">
        <w:rPr>
          <w:b/>
          <w:color w:val="000000" w:themeColor="text1"/>
          <w:sz w:val="28"/>
          <w:szCs w:val="28"/>
        </w:rPr>
        <w:tab/>
      </w:r>
    </w:p>
    <w:p w14:paraId="26E5EB73"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12.1. </w:t>
      </w:r>
      <w:proofErr w:type="gramStart"/>
      <w:r w:rsidRPr="005B4E57">
        <w:rPr>
          <w:color w:val="000000" w:themeColor="text1"/>
          <w:sz w:val="28"/>
          <w:szCs w:val="28"/>
        </w:rPr>
        <w:t xml:space="preserve">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 </w:t>
      </w:r>
      <w:proofErr w:type="gramEnd"/>
    </w:p>
    <w:p w14:paraId="5D865FC9"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12.2. 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w:t>
      </w:r>
      <w:proofErr w:type="gramStart"/>
      <w:r w:rsidRPr="005B4E57">
        <w:rPr>
          <w:color w:val="000000" w:themeColor="text1"/>
          <w:sz w:val="28"/>
          <w:szCs w:val="28"/>
        </w:rPr>
        <w:t>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14:paraId="07158707"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12.3. </w:t>
      </w:r>
      <w:proofErr w:type="gramStart"/>
      <w:r w:rsidRPr="005B4E57">
        <w:rPr>
          <w:color w:val="000000" w:themeColor="text1"/>
          <w:sz w:val="28"/>
          <w:szCs w:val="28"/>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roofErr w:type="gramEnd"/>
    </w:p>
    <w:p w14:paraId="5FE9C553"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12.4. Программа воспитательной работы в организации отдыха детей и их оздоровления разрабатывается с учетом возрастных и психологических </w:t>
      </w:r>
      <w:r w:rsidRPr="005B4E57">
        <w:rPr>
          <w:color w:val="000000" w:themeColor="text1"/>
          <w:sz w:val="28"/>
          <w:szCs w:val="28"/>
        </w:rPr>
        <w:lastRenderedPageBreak/>
        <w:t xml:space="preserve">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формирование экологического сознания и 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14:paraId="2643DA52"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12.5. Достижение цели Программы и решение задач воспитательной работы осуществляется в рамках всех </w:t>
      </w:r>
      <w:proofErr w:type="gramStart"/>
      <w:r w:rsidRPr="005B4E57">
        <w:rPr>
          <w:color w:val="000000" w:themeColor="text1"/>
          <w:sz w:val="28"/>
          <w:szCs w:val="28"/>
        </w:rPr>
        <w:t>направлений деятельности организации отдыха детей</w:t>
      </w:r>
      <w:proofErr w:type="gramEnd"/>
      <w:r w:rsidRPr="005B4E57">
        <w:rPr>
          <w:color w:val="000000" w:themeColor="text1"/>
          <w:sz w:val="28"/>
          <w:szCs w:val="28"/>
        </w:rPr>
        <w:t xml:space="preserve">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содержание которых необходимо включать в Программу воспитательной работы каждой организации отдыха детей и их оздоровления относятся: </w:t>
      </w:r>
    </w:p>
    <w:p w14:paraId="141B351D" w14:textId="77777777" w:rsidR="00907380" w:rsidRPr="005B4E57" w:rsidRDefault="00907380">
      <w:pPr>
        <w:spacing w:line="276" w:lineRule="auto"/>
        <w:ind w:right="-284" w:firstLine="851"/>
        <w:jc w:val="both"/>
        <w:rPr>
          <w:color w:val="000000" w:themeColor="text1"/>
          <w:sz w:val="28"/>
          <w:szCs w:val="28"/>
        </w:rPr>
      </w:pPr>
      <w:proofErr w:type="gramStart"/>
      <w:r w:rsidRPr="005B4E57">
        <w:rPr>
          <w:color w:val="000000" w:themeColor="text1"/>
          <w:sz w:val="28"/>
          <w:szCs w:val="28"/>
        </w:rPr>
        <w:t>блок «Мир: наука, культура, мораль»;</w:t>
      </w:r>
      <w:proofErr w:type="gramEnd"/>
    </w:p>
    <w:p w14:paraId="72D14B49"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блок «Россия: прошлое, настоящее, будущее»;</w:t>
      </w:r>
    </w:p>
    <w:p w14:paraId="624220BC"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блок «Человек: здоровье, безопасность, семья, творчество, развитие».</w:t>
      </w:r>
    </w:p>
    <w:p w14:paraId="1DEEB7D2" w14:textId="77777777" w:rsidR="00907380" w:rsidRPr="005B4E57" w:rsidRDefault="00907380">
      <w:pPr>
        <w:spacing w:line="276" w:lineRule="auto"/>
        <w:ind w:right="-284" w:firstLine="851"/>
        <w:jc w:val="both"/>
        <w:rPr>
          <w:color w:val="000000" w:themeColor="text1"/>
          <w:sz w:val="28"/>
          <w:szCs w:val="28"/>
        </w:rPr>
      </w:pPr>
      <w:r w:rsidRPr="005B4E57">
        <w:rPr>
          <w:b/>
          <w:color w:val="000000" w:themeColor="text1"/>
          <w:sz w:val="28"/>
          <w:szCs w:val="28"/>
        </w:rPr>
        <w:t>12.5.1. БЛОК «МИР: НАУКА, КУЛЬТУРА, МОРАЛЬ»</w:t>
      </w:r>
    </w:p>
    <w:p w14:paraId="6A0EBFDD"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52E3738D"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Деятельность блока «Мир: наука, культура, мораль» реализуется в следующих форматах:</w:t>
      </w:r>
    </w:p>
    <w:p w14:paraId="7AD4C222"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roofErr w:type="gramStart"/>
      <w:r w:rsidRPr="005B4E57">
        <w:rPr>
          <w:color w:val="000000" w:themeColor="text1"/>
          <w:sz w:val="28"/>
          <w:szCs w:val="28"/>
        </w:rPr>
        <w:t xml:space="preserve">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w:t>
      </w:r>
      <w:r w:rsidRPr="005B4E57">
        <w:rPr>
          <w:color w:val="000000" w:themeColor="text1"/>
          <w:sz w:val="28"/>
          <w:szCs w:val="28"/>
        </w:rPr>
        <w:lastRenderedPageBreak/>
        <w:t>которые стимулируют самовоспитание;</w:t>
      </w:r>
      <w:proofErr w:type="gramEnd"/>
    </w:p>
    <w:p w14:paraId="4F28915B" w14:textId="77777777" w:rsidR="00907380" w:rsidRPr="005B4E57" w:rsidRDefault="00907380">
      <w:pPr>
        <w:spacing w:line="276" w:lineRule="auto"/>
        <w:ind w:right="-284" w:firstLine="851"/>
        <w:jc w:val="both"/>
        <w:rPr>
          <w:color w:val="000000" w:themeColor="text1"/>
          <w:sz w:val="28"/>
          <w:szCs w:val="28"/>
        </w:rPr>
      </w:pPr>
      <w:proofErr w:type="gramStart"/>
      <w:r w:rsidRPr="005B4E57">
        <w:rPr>
          <w:color w:val="000000" w:themeColor="text1"/>
          <w:sz w:val="28"/>
          <w:szCs w:val="28"/>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proofErr w:type="gramEnd"/>
      <w:r w:rsidRPr="005B4E57">
        <w:rPr>
          <w:color w:val="000000" w:themeColor="text1"/>
          <w:sz w:val="28"/>
          <w:szCs w:val="28"/>
        </w:rPr>
        <w:t xml:space="preserve">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14:paraId="625D2566"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14:paraId="2A70B5FD" w14:textId="77777777" w:rsidR="00907380" w:rsidRPr="005B4E57" w:rsidRDefault="00907380">
      <w:pPr>
        <w:spacing w:line="276" w:lineRule="auto"/>
        <w:ind w:right="-284" w:firstLine="851"/>
        <w:jc w:val="both"/>
        <w:rPr>
          <w:color w:val="000000" w:themeColor="text1"/>
          <w:sz w:val="28"/>
          <w:szCs w:val="28"/>
        </w:rPr>
      </w:pPr>
      <w:proofErr w:type="gramStart"/>
      <w:r w:rsidRPr="005B4E57">
        <w:rPr>
          <w:color w:val="000000" w:themeColor="text1"/>
          <w:sz w:val="28"/>
          <w:szCs w:val="28"/>
        </w:rPr>
        <w:t>с</w:t>
      </w:r>
      <w:proofErr w:type="gramEnd"/>
      <w:r w:rsidRPr="005B4E57">
        <w:rPr>
          <w:color w:val="000000" w:themeColor="text1"/>
          <w:sz w:val="28"/>
          <w:szCs w:val="28"/>
        </w:rPr>
        <w:t xml:space="preserve">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14:paraId="41026F05"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а) проведение интеллектуальных и познавательных игр;</w:t>
      </w:r>
    </w:p>
    <w:p w14:paraId="1569F0EE"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б) организация конструкторской, исследовательской и проектной деятельности;</w:t>
      </w:r>
    </w:p>
    <w:p w14:paraId="1C4C9356"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в) просмотр научно-популярных фильмов;</w:t>
      </w:r>
    </w:p>
    <w:p w14:paraId="40BCF88C"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г) встречи с интересными людьми, дискуссионные клубы, дебаты, диспуты.</w:t>
      </w:r>
    </w:p>
    <w:p w14:paraId="2C97F671"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14:paraId="5CD60FE3"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14:paraId="1B2C5235" w14:textId="77777777" w:rsidR="00907380" w:rsidRPr="005B4E57" w:rsidRDefault="00907380">
      <w:pPr>
        <w:spacing w:line="276" w:lineRule="auto"/>
        <w:ind w:right="-284" w:firstLine="851"/>
        <w:jc w:val="both"/>
        <w:rPr>
          <w:color w:val="000000" w:themeColor="text1"/>
          <w:sz w:val="28"/>
          <w:szCs w:val="28"/>
        </w:rPr>
      </w:pPr>
      <w:r w:rsidRPr="005B4E57">
        <w:rPr>
          <w:b/>
          <w:color w:val="000000" w:themeColor="text1"/>
          <w:sz w:val="28"/>
          <w:szCs w:val="28"/>
        </w:rPr>
        <w:t>12.5.2. БЛОК «РОССИЯ: ПРОШЛОЕ, НАСТОЯЩЕЕ, БУДУЩЕЕ»</w:t>
      </w:r>
    </w:p>
    <w:p w14:paraId="0E5A6D76"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Содержание блока отражает комплекс мероприятий, который основан на общероссийских ценностях.</w:t>
      </w:r>
    </w:p>
    <w:p w14:paraId="3E25EFCE"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12.5.2.1.</w:t>
      </w:r>
      <w:r w:rsidRPr="005B4E57">
        <w:rPr>
          <w:b/>
          <w:i/>
          <w:color w:val="000000" w:themeColor="text1"/>
          <w:sz w:val="28"/>
          <w:szCs w:val="28"/>
        </w:rPr>
        <w:t xml:space="preserve"> </w:t>
      </w:r>
      <w:r w:rsidRPr="005B4E57">
        <w:rPr>
          <w:color w:val="000000" w:themeColor="text1"/>
          <w:sz w:val="28"/>
          <w:szCs w:val="28"/>
        </w:rPr>
        <w:t xml:space="preserve">Первый комплекс мероприятий связан с народом России, его тысячелетней историей, с общероссийской культурной принадлежностью и </w:t>
      </w:r>
      <w:r w:rsidRPr="005B4E57">
        <w:rPr>
          <w:color w:val="000000" w:themeColor="text1"/>
          <w:sz w:val="28"/>
          <w:szCs w:val="28"/>
        </w:rPr>
        <w:lastRenderedPageBreak/>
        <w:t xml:space="preserve">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14:paraId="506D848E"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Предполагаемые форматы мероприятий:</w:t>
      </w:r>
    </w:p>
    <w:p w14:paraId="148329CF"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церемония подъема (спуска) Государственного флага Российской Федерации и исполнение Государственного гимна Российской Федерации;</w:t>
      </w:r>
    </w:p>
    <w:p w14:paraId="06E7A519"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14:paraId="7FB55AB6"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6B6605E1"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w:t>
      </w:r>
      <w:proofErr w:type="gramStart"/>
      <w:r w:rsidRPr="005B4E57">
        <w:rPr>
          <w:color w:val="000000" w:themeColor="text1"/>
          <w:sz w:val="28"/>
          <w:szCs w:val="28"/>
        </w:rPr>
        <w:t>России</w:t>
      </w:r>
      <w:proofErr w:type="gramEnd"/>
      <w:r w:rsidRPr="005B4E57">
        <w:rPr>
          <w:color w:val="000000" w:themeColor="text1"/>
          <w:sz w:val="28"/>
          <w:szCs w:val="28"/>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14:paraId="43FC7C0E"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12.5.2.2.</w:t>
      </w:r>
      <w:r w:rsidRPr="005B4E57">
        <w:rPr>
          <w:b/>
          <w:i/>
          <w:color w:val="000000" w:themeColor="text1"/>
          <w:sz w:val="28"/>
          <w:szCs w:val="28"/>
        </w:rPr>
        <w:t xml:space="preserve"> </w:t>
      </w:r>
      <w:r w:rsidRPr="005B4E57">
        <w:rPr>
          <w:color w:val="000000" w:themeColor="text1"/>
          <w:sz w:val="28"/>
          <w:szCs w:val="28"/>
        </w:rPr>
        <w:t>Второй комплекс мероприятий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14:paraId="482FED8B"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Предполагаемые форматы мероприятий:</w:t>
      </w:r>
    </w:p>
    <w:p w14:paraId="71B8B9C5"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56BBB752"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lastRenderedPageBreak/>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7A74AF42"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69747B73"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12.5.2.3.</w:t>
      </w:r>
      <w:r w:rsidRPr="005B4E57">
        <w:rPr>
          <w:b/>
          <w:i/>
          <w:color w:val="000000" w:themeColor="text1"/>
          <w:sz w:val="28"/>
          <w:szCs w:val="28"/>
        </w:rPr>
        <w:t xml:space="preserve"> </w:t>
      </w:r>
      <w:r w:rsidRPr="005B4E57">
        <w:rPr>
          <w:color w:val="000000" w:themeColor="text1"/>
          <w:sz w:val="28"/>
          <w:szCs w:val="28"/>
        </w:rPr>
        <w:t xml:space="preserve">Третий комплекс мероприятий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w:t>
      </w:r>
      <w:proofErr w:type="gramStart"/>
      <w:r w:rsidRPr="005B4E57">
        <w:rPr>
          <w:color w:val="000000" w:themeColor="text1"/>
          <w:sz w:val="28"/>
          <w:szCs w:val="28"/>
        </w:rPr>
        <w:t xml:space="preserve">Многообразие народов России, российского общества: народы, национальные общины, религии, культуры, языки – всё, что являются ценностью. </w:t>
      </w:r>
      <w:proofErr w:type="gramEnd"/>
    </w:p>
    <w:p w14:paraId="34B0CA03"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14:paraId="7D42A9C1"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14:paraId="01775B0F"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12.5.2.4.</w:t>
      </w:r>
      <w:r w:rsidRPr="005B4E57">
        <w:rPr>
          <w:b/>
          <w:i/>
          <w:color w:val="000000" w:themeColor="text1"/>
          <w:sz w:val="28"/>
          <w:szCs w:val="28"/>
        </w:rPr>
        <w:t xml:space="preserve"> </w:t>
      </w:r>
      <w:r w:rsidRPr="005B4E57">
        <w:rPr>
          <w:color w:val="000000" w:themeColor="text1"/>
          <w:sz w:val="28"/>
          <w:szCs w:val="28"/>
        </w:rPr>
        <w:t>Четвертый комплекс мероприятий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14:paraId="5AED115C"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Предполагаемые форматы мероприятий:</w:t>
      </w:r>
    </w:p>
    <w:p w14:paraId="53BFD821"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14:paraId="01D349E7"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w:t>
      </w:r>
      <w:r w:rsidRPr="005B4E57">
        <w:rPr>
          <w:color w:val="000000" w:themeColor="text1"/>
          <w:sz w:val="28"/>
          <w:szCs w:val="28"/>
        </w:rPr>
        <w:lastRenderedPageBreak/>
        <w:t xml:space="preserve">его сохранению и развитию; </w:t>
      </w:r>
    </w:p>
    <w:p w14:paraId="21C6C337"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14:paraId="613BD379"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14:paraId="4F2CA62B"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7EEF97F5"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12.5.2.5.</w:t>
      </w:r>
      <w:r w:rsidRPr="005B4E57">
        <w:rPr>
          <w:b/>
          <w:i/>
          <w:color w:val="000000" w:themeColor="text1"/>
          <w:sz w:val="28"/>
          <w:szCs w:val="28"/>
        </w:rPr>
        <w:t xml:space="preserve"> </w:t>
      </w:r>
      <w:r w:rsidRPr="005B4E57">
        <w:rPr>
          <w:color w:val="000000" w:themeColor="text1"/>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14:paraId="48A59820"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Предполагаемые форматы мероприятий:</w:t>
      </w:r>
    </w:p>
    <w:p w14:paraId="13C9E2B6"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экологические игры, актуализирующие имеющийся опыт и знания детей;</w:t>
      </w:r>
    </w:p>
    <w:p w14:paraId="430B26DA"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14:paraId="1DDE3EA8"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беседы об особенностях родного края;</w:t>
      </w:r>
    </w:p>
    <w:p w14:paraId="7216751E"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14:paraId="6297E1AE"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принятый свод экологических правил в отряде и в целом в лагере;</w:t>
      </w:r>
    </w:p>
    <w:p w14:paraId="77B9ABB2"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14:paraId="28FCC38D"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конкурс рисунков, плакатов, инсценировок на экологическую тематику;</w:t>
      </w:r>
    </w:p>
    <w:p w14:paraId="03E6C3AE"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встречи и беседы с экспертами в области экологии, охраны окружающей </w:t>
      </w:r>
      <w:r w:rsidRPr="005B4E57">
        <w:rPr>
          <w:color w:val="000000" w:themeColor="text1"/>
          <w:sz w:val="28"/>
          <w:szCs w:val="28"/>
        </w:rPr>
        <w:lastRenderedPageBreak/>
        <w:t>среды, учеными, эко-волонтерами в форматах «100 вопросов к взрослому» или «Классные встречи».</w:t>
      </w:r>
    </w:p>
    <w:p w14:paraId="46ED9A51" w14:textId="77777777" w:rsidR="00907380" w:rsidRPr="005B4E57" w:rsidRDefault="00907380">
      <w:pPr>
        <w:spacing w:line="276" w:lineRule="auto"/>
        <w:ind w:right="-284" w:firstLine="851"/>
        <w:jc w:val="both"/>
        <w:rPr>
          <w:color w:val="000000" w:themeColor="text1"/>
          <w:sz w:val="28"/>
          <w:szCs w:val="28"/>
        </w:rPr>
      </w:pPr>
      <w:r w:rsidRPr="005B4E57">
        <w:rPr>
          <w:b/>
          <w:color w:val="000000" w:themeColor="text1"/>
          <w:sz w:val="28"/>
          <w:szCs w:val="28"/>
        </w:rPr>
        <w:t>12.5.3. БЛОК «ЧЕЛОВЕК: ЗДОРОВЬЕ, БЕЗОПАСНОСТЬ, СЕМЬЯ, ТВОРЧЕСТВО, РАЗВИТИЕ»</w:t>
      </w:r>
    </w:p>
    <w:p w14:paraId="2445E06E"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14:paraId="27BFAEFC"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жизнь, здоровье, охрана здоровья, право на медицинскую помощь, благоприятную окружающую среду;</w:t>
      </w:r>
    </w:p>
    <w:p w14:paraId="7FA8B6E9" w14:textId="77777777" w:rsidR="00907380" w:rsidRPr="005B4E57" w:rsidRDefault="00907380">
      <w:pPr>
        <w:spacing w:line="276" w:lineRule="auto"/>
        <w:ind w:right="-284" w:firstLine="851"/>
        <w:jc w:val="both"/>
        <w:rPr>
          <w:color w:val="000000" w:themeColor="text1"/>
          <w:sz w:val="28"/>
          <w:szCs w:val="28"/>
        </w:rPr>
      </w:pPr>
      <w:proofErr w:type="gramStart"/>
      <w:r w:rsidRPr="005B4E57">
        <w:rPr>
          <w:color w:val="000000" w:themeColor="text1"/>
          <w:sz w:val="28"/>
          <w:szCs w:val="28"/>
        </w:rPr>
        <w:t>честь, доброе имя, достоинство личности, личная свобода, безопасность, неприкосновенность личности, жилища, личная тайна;</w:t>
      </w:r>
      <w:proofErr w:type="gramEnd"/>
    </w:p>
    <w:p w14:paraId="067DFFC9" w14:textId="77777777" w:rsidR="00907380" w:rsidRPr="005B4E57" w:rsidRDefault="00907380">
      <w:pPr>
        <w:spacing w:line="276" w:lineRule="auto"/>
        <w:ind w:right="-284" w:firstLine="851"/>
        <w:jc w:val="both"/>
        <w:rPr>
          <w:color w:val="000000" w:themeColor="text1"/>
          <w:sz w:val="28"/>
          <w:szCs w:val="28"/>
        </w:rPr>
      </w:pPr>
      <w:proofErr w:type="gramStart"/>
      <w:r w:rsidRPr="005B4E57">
        <w:rPr>
          <w:color w:val="000000" w:themeColor="text1"/>
          <w:sz w:val="28"/>
          <w:szCs w:val="28"/>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roofErr w:type="gramEnd"/>
    </w:p>
    <w:p w14:paraId="2ACA6E27"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родители, любовь и уважение детьми своих родителей;</w:t>
      </w:r>
    </w:p>
    <w:p w14:paraId="32F0A77C"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дети, любовь и забота родителей о детях. Создание условий для достойного воспитания детей в семье;</w:t>
      </w:r>
    </w:p>
    <w:p w14:paraId="5556074D"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родной дом, традиционные семейные ценности, их сохранение и </w:t>
      </w:r>
      <w:proofErr w:type="gramStart"/>
      <w:r w:rsidRPr="005B4E57">
        <w:rPr>
          <w:color w:val="000000" w:themeColor="text1"/>
          <w:sz w:val="28"/>
          <w:szCs w:val="28"/>
        </w:rPr>
        <w:t>зашита</w:t>
      </w:r>
      <w:proofErr w:type="gramEnd"/>
      <w:r w:rsidRPr="005B4E57">
        <w:rPr>
          <w:color w:val="000000" w:themeColor="text1"/>
          <w:sz w:val="28"/>
          <w:szCs w:val="28"/>
        </w:rPr>
        <w:t>, традиции своей семьи, рода, родственники;</w:t>
      </w:r>
    </w:p>
    <w:p w14:paraId="60630B35"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защита государством семьи, материнства, отцовства и детства.</w:t>
      </w:r>
    </w:p>
    <w:p w14:paraId="52B1E238"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Реализация воспитательного потенциала данного блока предусматривает:</w:t>
      </w:r>
    </w:p>
    <w:p w14:paraId="0D4062C0"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проведение физкультурно-оздоровительных, спортивных мероприятий: зарядка, спортивные игры и соревнования;</w:t>
      </w:r>
    </w:p>
    <w:p w14:paraId="7A192282"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просветительские беседы, направленные на профилактику вредных привычек и привлечение интереса детей к занятиям физкультурой и спортом;</w:t>
      </w:r>
    </w:p>
    <w:p w14:paraId="314DCF5C"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5B4E57">
        <w:rPr>
          <w:color w:val="000000" w:themeColor="text1"/>
          <w:sz w:val="28"/>
          <w:szCs w:val="28"/>
        </w:rPr>
        <w:t>буллинга</w:t>
      </w:r>
      <w:proofErr w:type="spellEnd"/>
      <w:r w:rsidRPr="005B4E57">
        <w:rPr>
          <w:color w:val="000000" w:themeColor="text1"/>
          <w:sz w:val="28"/>
          <w:szCs w:val="28"/>
        </w:rPr>
        <w:t xml:space="preserve"> в детской и подростковой среде, психолого-педагогическое сопровождение воспитательного процесса в организации; </w:t>
      </w:r>
    </w:p>
    <w:p w14:paraId="1118D91D"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014DD51A"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14:paraId="21F4F654"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проведение тренировочной эвакуации при пожаре и на случай </w:t>
      </w:r>
      <w:r w:rsidRPr="005B4E57">
        <w:rPr>
          <w:color w:val="000000" w:themeColor="text1"/>
          <w:sz w:val="28"/>
          <w:szCs w:val="28"/>
        </w:rPr>
        <w:lastRenderedPageBreak/>
        <w:t>обнаружения взрывчатых веществ;</w:t>
      </w:r>
    </w:p>
    <w:p w14:paraId="4D9AAA9D" w14:textId="77777777" w:rsidR="00907380" w:rsidRPr="005B4E57" w:rsidRDefault="00907380">
      <w:pPr>
        <w:spacing w:line="276" w:lineRule="auto"/>
        <w:ind w:right="-284" w:firstLine="851"/>
        <w:jc w:val="both"/>
        <w:rPr>
          <w:color w:val="000000" w:themeColor="text1"/>
          <w:sz w:val="28"/>
          <w:szCs w:val="28"/>
        </w:rPr>
      </w:pPr>
      <w:proofErr w:type="gramStart"/>
      <w:r w:rsidRPr="005B4E57">
        <w:rPr>
          <w:color w:val="000000" w:themeColor="text1"/>
          <w:sz w:val="28"/>
          <w:szCs w:val="28"/>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5B4E57">
        <w:rPr>
          <w:color w:val="000000" w:themeColor="text1"/>
          <w:sz w:val="28"/>
          <w:szCs w:val="28"/>
        </w:rPr>
        <w:t>антиэкстремистской</w:t>
      </w:r>
      <w:proofErr w:type="spellEnd"/>
      <w:r w:rsidRPr="005B4E57">
        <w:rPr>
          <w:color w:val="000000" w:themeColor="text1"/>
          <w:sz w:val="28"/>
          <w:szCs w:val="28"/>
        </w:rPr>
        <w:t xml:space="preserve"> безопасности и т.д.; </w:t>
      </w:r>
      <w:proofErr w:type="gramEnd"/>
    </w:p>
    <w:p w14:paraId="419033EC"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5424AFA9" w14:textId="77777777" w:rsidR="00907380" w:rsidRPr="005B4E57" w:rsidRDefault="00907380">
      <w:pPr>
        <w:spacing w:line="276" w:lineRule="auto"/>
        <w:ind w:right="-284" w:firstLine="851"/>
        <w:jc w:val="both"/>
        <w:rPr>
          <w:color w:val="000000" w:themeColor="text1"/>
          <w:sz w:val="28"/>
          <w:szCs w:val="28"/>
        </w:rPr>
      </w:pPr>
      <w:proofErr w:type="gramStart"/>
      <w:r w:rsidRPr="005B4E57">
        <w:rPr>
          <w:color w:val="000000" w:themeColor="text1"/>
          <w:sz w:val="28"/>
          <w:szCs w:val="28"/>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w:t>
      </w:r>
      <w:proofErr w:type="spellStart"/>
      <w:r w:rsidRPr="005B4E57">
        <w:rPr>
          <w:color w:val="000000" w:themeColor="text1"/>
          <w:sz w:val="28"/>
          <w:szCs w:val="28"/>
        </w:rPr>
        <w:t>девиантному</w:t>
      </w:r>
      <w:proofErr w:type="spellEnd"/>
      <w:r w:rsidRPr="005B4E57">
        <w:rPr>
          <w:color w:val="000000" w:themeColor="text1"/>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14:paraId="1E73D8D0"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14:paraId="5D51650C"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169E7420"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57D99F47" w14:textId="77777777" w:rsidR="00907380" w:rsidRPr="005B4E57" w:rsidRDefault="00907380">
      <w:pPr>
        <w:spacing w:line="276" w:lineRule="auto"/>
        <w:ind w:right="-284" w:firstLine="851"/>
        <w:jc w:val="both"/>
        <w:rPr>
          <w:color w:val="000000" w:themeColor="text1"/>
          <w:sz w:val="28"/>
          <w:szCs w:val="28"/>
        </w:rPr>
      </w:pPr>
      <w:r w:rsidRPr="005B4E57">
        <w:rPr>
          <w:b/>
          <w:color w:val="000000" w:themeColor="text1"/>
          <w:sz w:val="28"/>
          <w:szCs w:val="28"/>
        </w:rPr>
        <w:t>13.</w:t>
      </w:r>
      <w:r w:rsidRPr="005B4E57">
        <w:rPr>
          <w:b/>
          <w:color w:val="000000" w:themeColor="text1"/>
          <w:sz w:val="28"/>
          <w:szCs w:val="28"/>
        </w:rPr>
        <w:tab/>
        <w:t>Основные направления воспитательной работы</w:t>
      </w:r>
      <w:r w:rsidRPr="005B4E57">
        <w:rPr>
          <w:b/>
          <w:color w:val="000000" w:themeColor="text1"/>
          <w:sz w:val="28"/>
          <w:szCs w:val="28"/>
        </w:rPr>
        <w:tab/>
      </w:r>
    </w:p>
    <w:p w14:paraId="52C054B6"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13.1.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377EB5DD" w14:textId="77777777"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13.2. Основные направления воспитательной работы:</w:t>
      </w:r>
    </w:p>
    <w:p w14:paraId="1313C0C5" w14:textId="77777777" w:rsidR="00907380" w:rsidRPr="005B4E57" w:rsidRDefault="00907380">
      <w:pPr>
        <w:spacing w:line="276" w:lineRule="auto"/>
        <w:ind w:right="-284" w:firstLine="851"/>
        <w:jc w:val="both"/>
        <w:rPr>
          <w:color w:val="000000" w:themeColor="text1"/>
          <w:sz w:val="28"/>
          <w:szCs w:val="28"/>
        </w:rPr>
      </w:pPr>
      <w:r w:rsidRPr="005B4E57">
        <w:rPr>
          <w:b/>
          <w:color w:val="000000" w:themeColor="text1"/>
          <w:sz w:val="28"/>
          <w:szCs w:val="28"/>
        </w:rPr>
        <w:t>гражданское воспитание</w:t>
      </w:r>
      <w:r w:rsidRPr="005B4E57">
        <w:rPr>
          <w:color w:val="000000" w:themeColor="text1"/>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77D7051A" w14:textId="77777777" w:rsidR="00907380" w:rsidRPr="005B4E57" w:rsidRDefault="00907380">
      <w:pPr>
        <w:spacing w:line="276" w:lineRule="auto"/>
        <w:ind w:right="-284" w:firstLine="851"/>
        <w:jc w:val="both"/>
        <w:rPr>
          <w:color w:val="000000" w:themeColor="text1"/>
          <w:sz w:val="28"/>
          <w:szCs w:val="28"/>
        </w:rPr>
      </w:pPr>
      <w:r w:rsidRPr="005B4E57">
        <w:rPr>
          <w:b/>
          <w:color w:val="000000" w:themeColor="text1"/>
          <w:sz w:val="28"/>
          <w:szCs w:val="28"/>
        </w:rPr>
        <w:t>патриотическое воспитание</w:t>
      </w:r>
      <w:r w:rsidRPr="005B4E57">
        <w:rPr>
          <w:color w:val="000000" w:themeColor="text1"/>
          <w:sz w:val="28"/>
          <w:szCs w:val="28"/>
        </w:rPr>
        <w:t xml:space="preserve">: воспитание любви к своему народу и уважения к другим народам России, формирование общероссийской культурной </w:t>
      </w:r>
      <w:r w:rsidRPr="005B4E57">
        <w:rPr>
          <w:color w:val="000000" w:themeColor="text1"/>
          <w:sz w:val="28"/>
          <w:szCs w:val="28"/>
        </w:rPr>
        <w:lastRenderedPageBreak/>
        <w:t>идентичности;</w:t>
      </w:r>
    </w:p>
    <w:p w14:paraId="0EEBB7DA" w14:textId="77777777" w:rsidR="00907380" w:rsidRPr="005B4E57" w:rsidRDefault="00907380">
      <w:pPr>
        <w:spacing w:line="276" w:lineRule="auto"/>
        <w:ind w:right="-284" w:firstLine="851"/>
        <w:jc w:val="both"/>
        <w:rPr>
          <w:color w:val="000000" w:themeColor="text1"/>
          <w:sz w:val="28"/>
          <w:szCs w:val="28"/>
        </w:rPr>
      </w:pPr>
      <w:r w:rsidRPr="005B4E57">
        <w:rPr>
          <w:b/>
          <w:color w:val="000000" w:themeColor="text1"/>
          <w:sz w:val="28"/>
          <w:szCs w:val="28"/>
        </w:rPr>
        <w:t>эстетическое воспитание</w:t>
      </w:r>
      <w:r w:rsidRPr="005B4E57">
        <w:rPr>
          <w:color w:val="000000" w:themeColor="text1"/>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3F8CDFC" w14:textId="77777777" w:rsidR="00907380" w:rsidRPr="005B4E57" w:rsidRDefault="00907380">
      <w:pPr>
        <w:spacing w:line="276" w:lineRule="auto"/>
        <w:ind w:right="-284" w:firstLine="851"/>
        <w:jc w:val="both"/>
        <w:rPr>
          <w:color w:val="000000" w:themeColor="text1"/>
          <w:sz w:val="28"/>
          <w:szCs w:val="28"/>
        </w:rPr>
      </w:pPr>
      <w:r w:rsidRPr="005B4E57">
        <w:rPr>
          <w:b/>
          <w:color w:val="000000" w:themeColor="text1"/>
          <w:sz w:val="28"/>
          <w:szCs w:val="28"/>
        </w:rPr>
        <w:t>трудовое воспитание</w:t>
      </w:r>
      <w:r w:rsidRPr="005B4E57">
        <w:rPr>
          <w:color w:val="000000" w:themeColor="text1"/>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7B030154" w14:textId="77777777" w:rsidR="00907380" w:rsidRPr="005B4E57" w:rsidRDefault="00907380">
      <w:pPr>
        <w:spacing w:line="276" w:lineRule="auto"/>
        <w:ind w:right="-284" w:firstLine="851"/>
        <w:jc w:val="both"/>
        <w:rPr>
          <w:color w:val="000000" w:themeColor="text1"/>
          <w:sz w:val="28"/>
          <w:szCs w:val="28"/>
        </w:rPr>
      </w:pPr>
      <w:r w:rsidRPr="005B4E57">
        <w:rPr>
          <w:b/>
          <w:color w:val="000000" w:themeColor="text1"/>
          <w:sz w:val="28"/>
          <w:szCs w:val="28"/>
        </w:rPr>
        <w:t>физическое воспитание, формирование культуры здорового образа жизни и эмоционального благополучия</w:t>
      </w:r>
      <w:r w:rsidRPr="005B4E57">
        <w:rPr>
          <w:color w:val="000000" w:themeColor="text1"/>
          <w:sz w:val="28"/>
          <w:szCs w:val="28"/>
        </w:rPr>
        <w:t xml:space="preserve">: компонент </w:t>
      </w:r>
      <w:proofErr w:type="spellStart"/>
      <w:r w:rsidRPr="005B4E57">
        <w:rPr>
          <w:color w:val="000000" w:themeColor="text1"/>
          <w:sz w:val="28"/>
          <w:szCs w:val="28"/>
        </w:rPr>
        <w:t>здоровьесберегающей</w:t>
      </w:r>
      <w:proofErr w:type="spellEnd"/>
      <w:r w:rsidRPr="005B4E57">
        <w:rPr>
          <w:color w:val="000000" w:themeColor="text1"/>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3D56E9FA" w14:textId="77777777" w:rsidR="00907380" w:rsidRPr="005B4E57" w:rsidRDefault="00907380">
      <w:pPr>
        <w:spacing w:line="276" w:lineRule="auto"/>
        <w:ind w:right="-284" w:firstLine="851"/>
        <w:jc w:val="both"/>
        <w:rPr>
          <w:color w:val="000000" w:themeColor="text1"/>
          <w:sz w:val="28"/>
          <w:szCs w:val="28"/>
        </w:rPr>
      </w:pPr>
      <w:r w:rsidRPr="005B4E57">
        <w:rPr>
          <w:b/>
          <w:color w:val="000000" w:themeColor="text1"/>
          <w:sz w:val="28"/>
          <w:szCs w:val="28"/>
        </w:rPr>
        <w:t>экологическое воспитание</w:t>
      </w:r>
      <w:r w:rsidRPr="005B4E57">
        <w:rPr>
          <w:color w:val="000000" w:themeColor="text1"/>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4A5AFC67" w14:textId="77777777" w:rsidR="00907380" w:rsidRPr="005B4E57" w:rsidRDefault="00907380">
      <w:pPr>
        <w:spacing w:line="276" w:lineRule="auto"/>
        <w:ind w:right="-284" w:firstLine="851"/>
        <w:jc w:val="both"/>
        <w:rPr>
          <w:color w:val="000000" w:themeColor="text1"/>
          <w:sz w:val="28"/>
          <w:szCs w:val="28"/>
        </w:rPr>
      </w:pPr>
      <w:r w:rsidRPr="005B4E57">
        <w:rPr>
          <w:b/>
          <w:color w:val="000000" w:themeColor="text1"/>
          <w:sz w:val="28"/>
          <w:szCs w:val="28"/>
        </w:rPr>
        <w:t>познавательное направление воспитания</w:t>
      </w:r>
      <w:r w:rsidRPr="005B4E57">
        <w:rPr>
          <w:color w:val="000000" w:themeColor="text1"/>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1F91DA6E" w14:textId="77777777" w:rsidR="00907380" w:rsidRPr="005B4E57" w:rsidRDefault="00907380">
      <w:pPr>
        <w:spacing w:line="276" w:lineRule="auto"/>
        <w:ind w:right="-284" w:firstLine="851"/>
        <w:jc w:val="both"/>
        <w:rPr>
          <w:color w:val="000000" w:themeColor="text1"/>
          <w:sz w:val="28"/>
          <w:szCs w:val="28"/>
        </w:rPr>
      </w:pPr>
      <w:r w:rsidRPr="005B4E57">
        <w:rPr>
          <w:b/>
          <w:color w:val="000000" w:themeColor="text1"/>
          <w:sz w:val="28"/>
          <w:szCs w:val="28"/>
        </w:rPr>
        <w:t>14.</w:t>
      </w:r>
      <w:r w:rsidRPr="005B4E57">
        <w:rPr>
          <w:b/>
          <w:color w:val="000000" w:themeColor="text1"/>
          <w:sz w:val="28"/>
          <w:szCs w:val="28"/>
        </w:rPr>
        <w:tab/>
        <w:t>Целевые ориентиры результатов воспитания в соответствии с возрастными особенностями участников программы</w:t>
      </w:r>
      <w:r w:rsidRPr="005B4E57">
        <w:rPr>
          <w:b/>
          <w:color w:val="000000" w:themeColor="text1"/>
          <w:sz w:val="28"/>
          <w:szCs w:val="28"/>
        </w:rPr>
        <w:tab/>
      </w:r>
    </w:p>
    <w:p w14:paraId="39756DBA" w14:textId="77777777" w:rsidR="00907380" w:rsidRPr="005B4E57" w:rsidRDefault="00907380">
      <w:pPr>
        <w:tabs>
          <w:tab w:val="left" w:pos="851"/>
        </w:tabs>
        <w:spacing w:line="276" w:lineRule="auto"/>
        <w:ind w:right="-284" w:firstLine="851"/>
        <w:jc w:val="both"/>
        <w:rPr>
          <w:color w:val="000000" w:themeColor="text1"/>
          <w:sz w:val="28"/>
          <w:szCs w:val="28"/>
        </w:rPr>
      </w:pPr>
      <w:r w:rsidRPr="005B4E57">
        <w:rPr>
          <w:color w:val="000000" w:themeColor="text1"/>
          <w:sz w:val="28"/>
          <w:szCs w:val="28"/>
          <w:highlight w:val="white"/>
        </w:rPr>
        <w:t xml:space="preserve">14.1. 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 </w:t>
      </w:r>
    </w:p>
    <w:p w14:paraId="68FF4226" w14:textId="77777777" w:rsidR="00907380" w:rsidRPr="005B4E57" w:rsidRDefault="00907380">
      <w:pPr>
        <w:tabs>
          <w:tab w:val="left" w:pos="851"/>
        </w:tabs>
        <w:spacing w:line="276" w:lineRule="auto"/>
        <w:ind w:right="-284" w:firstLine="851"/>
        <w:jc w:val="both"/>
        <w:rPr>
          <w:color w:val="000000" w:themeColor="text1"/>
          <w:sz w:val="28"/>
          <w:szCs w:val="28"/>
        </w:rPr>
      </w:pPr>
      <w:r w:rsidRPr="005B4E57">
        <w:rPr>
          <w:b/>
          <w:color w:val="000000" w:themeColor="text1"/>
          <w:sz w:val="28"/>
          <w:szCs w:val="28"/>
          <w:highlight w:val="white"/>
        </w:rPr>
        <w:t>14.2. Целевые ориентиры результатов воспитания младшего школьного возраста (7 -10 лет)</w:t>
      </w:r>
      <w:r w:rsidRPr="005B4E57">
        <w:rPr>
          <w:color w:val="000000" w:themeColor="text1"/>
          <w:sz w:val="28"/>
          <w:szCs w:val="28"/>
        </w:rPr>
        <w:t xml:space="preserve"> </w:t>
      </w:r>
    </w:p>
    <w:p w14:paraId="239993E2" w14:textId="77777777" w:rsidR="00907380" w:rsidRPr="005B4E57" w:rsidRDefault="00907380">
      <w:pPr>
        <w:tabs>
          <w:tab w:val="left" w:pos="851"/>
        </w:tabs>
        <w:spacing w:line="276" w:lineRule="auto"/>
        <w:ind w:right="-284" w:firstLine="851"/>
        <w:jc w:val="both"/>
        <w:rPr>
          <w:color w:val="000000" w:themeColor="text1"/>
          <w:sz w:val="28"/>
          <w:szCs w:val="28"/>
        </w:rPr>
      </w:pPr>
      <w:r w:rsidRPr="005B4E57">
        <w:rPr>
          <w:color w:val="000000" w:themeColor="text1"/>
          <w:sz w:val="28"/>
          <w:szCs w:val="28"/>
          <w:highlight w:val="white"/>
        </w:rPr>
        <w:t>14.2.1. Гражданско-патриотическое воспитание:</w:t>
      </w:r>
    </w:p>
    <w:p w14:paraId="55CB040A" w14:textId="77777777" w:rsidR="00907380" w:rsidRPr="005B4E57" w:rsidRDefault="00907380">
      <w:pPr>
        <w:tabs>
          <w:tab w:val="left" w:pos="851"/>
        </w:tabs>
        <w:spacing w:line="276" w:lineRule="auto"/>
        <w:ind w:right="-284" w:firstLine="851"/>
        <w:jc w:val="both"/>
        <w:rPr>
          <w:color w:val="000000" w:themeColor="text1"/>
          <w:sz w:val="28"/>
          <w:szCs w:val="28"/>
        </w:rPr>
      </w:pPr>
      <w:r w:rsidRPr="005B4E57">
        <w:rPr>
          <w:color w:val="000000" w:themeColor="text1"/>
          <w:sz w:val="28"/>
          <w:szCs w:val="28"/>
        </w:rPr>
        <w:lastRenderedPageBreak/>
        <w:t>з</w:t>
      </w:r>
      <w:r w:rsidRPr="005B4E57">
        <w:rPr>
          <w:color w:val="000000" w:themeColor="text1"/>
          <w:sz w:val="28"/>
          <w:szCs w:val="28"/>
          <w:highlight w:val="white"/>
        </w:rPr>
        <w:t>нающий и любящий свою малую родину, свой край;</w:t>
      </w:r>
    </w:p>
    <w:p w14:paraId="6866E3A6" w14:textId="77777777" w:rsidR="00907380" w:rsidRPr="005B4E57" w:rsidRDefault="00907380">
      <w:pPr>
        <w:tabs>
          <w:tab w:val="left" w:pos="851"/>
        </w:tabs>
        <w:spacing w:line="276" w:lineRule="auto"/>
        <w:ind w:right="-284" w:firstLine="851"/>
        <w:jc w:val="both"/>
        <w:rPr>
          <w:color w:val="000000" w:themeColor="text1"/>
          <w:sz w:val="28"/>
          <w:szCs w:val="28"/>
        </w:rPr>
      </w:pPr>
      <w:proofErr w:type="gramStart"/>
      <w:r w:rsidRPr="005B4E57">
        <w:rPr>
          <w:color w:val="000000" w:themeColor="text1"/>
          <w:sz w:val="28"/>
          <w:szCs w:val="28"/>
        </w:rPr>
        <w:t>и</w:t>
      </w:r>
      <w:r w:rsidRPr="005B4E57">
        <w:rPr>
          <w:color w:val="000000" w:themeColor="text1"/>
          <w:sz w:val="28"/>
          <w:szCs w:val="28"/>
          <w:highlight w:val="white"/>
        </w:rPr>
        <w:t>меющий</w:t>
      </w:r>
      <w:proofErr w:type="gramEnd"/>
      <w:r w:rsidRPr="005B4E57">
        <w:rPr>
          <w:color w:val="000000" w:themeColor="text1"/>
          <w:sz w:val="28"/>
          <w:szCs w:val="28"/>
          <w:highlight w:val="white"/>
        </w:rPr>
        <w:t xml:space="preserve"> представление о своей стране, Родине – России, ее территории, расположении;</w:t>
      </w:r>
    </w:p>
    <w:p w14:paraId="4E384659" w14:textId="77777777" w:rsidR="00907380" w:rsidRPr="005B4E57" w:rsidRDefault="00907380">
      <w:pPr>
        <w:tabs>
          <w:tab w:val="left" w:pos="851"/>
        </w:tabs>
        <w:spacing w:line="276" w:lineRule="auto"/>
        <w:ind w:right="-284" w:firstLine="851"/>
        <w:jc w:val="both"/>
        <w:rPr>
          <w:color w:val="000000" w:themeColor="text1"/>
          <w:sz w:val="28"/>
          <w:szCs w:val="28"/>
        </w:rPr>
      </w:pPr>
      <w:proofErr w:type="gramStart"/>
      <w:r w:rsidRPr="005B4E57">
        <w:rPr>
          <w:color w:val="000000" w:themeColor="text1"/>
          <w:sz w:val="28"/>
          <w:szCs w:val="28"/>
        </w:rPr>
        <w:t>с</w:t>
      </w:r>
      <w:r w:rsidRPr="005B4E57">
        <w:rPr>
          <w:color w:val="000000" w:themeColor="text1"/>
          <w:sz w:val="28"/>
          <w:szCs w:val="28"/>
          <w:highlight w:val="white"/>
        </w:rPr>
        <w:t>ознающий</w:t>
      </w:r>
      <w:proofErr w:type="gramEnd"/>
      <w:r w:rsidRPr="005B4E57">
        <w:rPr>
          <w:color w:val="000000" w:themeColor="text1"/>
          <w:sz w:val="28"/>
          <w:szCs w:val="28"/>
          <w:highlight w:val="white"/>
        </w:rPr>
        <w:t xml:space="preserve"> принадлежность к своему народу, этнокультурную идентичность, проявляющий уважение к своему и другим народам;</w:t>
      </w:r>
    </w:p>
    <w:p w14:paraId="5FEFA583" w14:textId="77777777" w:rsidR="00907380" w:rsidRPr="005B4E57" w:rsidRDefault="00907380">
      <w:pPr>
        <w:tabs>
          <w:tab w:val="left" w:pos="851"/>
        </w:tabs>
        <w:spacing w:line="276" w:lineRule="auto"/>
        <w:ind w:right="-284" w:firstLine="851"/>
        <w:jc w:val="both"/>
        <w:rPr>
          <w:color w:val="000000" w:themeColor="text1"/>
          <w:sz w:val="28"/>
          <w:szCs w:val="28"/>
        </w:rPr>
      </w:pPr>
      <w:proofErr w:type="gramStart"/>
      <w:r w:rsidRPr="005B4E57">
        <w:rPr>
          <w:color w:val="000000" w:themeColor="text1"/>
          <w:sz w:val="28"/>
          <w:szCs w:val="28"/>
        </w:rPr>
        <w:t>п</w:t>
      </w:r>
      <w:r w:rsidRPr="005B4E57">
        <w:rPr>
          <w:color w:val="000000" w:themeColor="text1"/>
          <w:sz w:val="28"/>
          <w:szCs w:val="28"/>
          <w:highlight w:val="white"/>
        </w:rPr>
        <w:t>онимающий</w:t>
      </w:r>
      <w:proofErr w:type="gramEnd"/>
      <w:r w:rsidRPr="005B4E57">
        <w:rPr>
          <w:color w:val="000000" w:themeColor="text1"/>
          <w:sz w:val="28"/>
          <w:szCs w:val="28"/>
          <w:highlight w:val="white"/>
        </w:rPr>
        <w:t xml:space="preserve"> свою сопричастность прошлому, настоящему и будущему своей малой родины, родного края, своего народа, </w:t>
      </w:r>
      <w:r w:rsidRPr="005B4E57">
        <w:rPr>
          <w:color w:val="000000" w:themeColor="text1"/>
          <w:sz w:val="28"/>
          <w:szCs w:val="28"/>
        </w:rPr>
        <w:t>Российского государства</w:t>
      </w:r>
      <w:r w:rsidRPr="005B4E57">
        <w:rPr>
          <w:color w:val="000000" w:themeColor="text1"/>
          <w:sz w:val="28"/>
          <w:szCs w:val="28"/>
          <w:highlight w:val="white"/>
        </w:rPr>
        <w:t>;</w:t>
      </w:r>
    </w:p>
    <w:p w14:paraId="07AD82FC" w14:textId="77777777" w:rsidR="00907380" w:rsidRPr="005B4E57" w:rsidRDefault="00907380">
      <w:pPr>
        <w:tabs>
          <w:tab w:val="left" w:pos="851"/>
        </w:tabs>
        <w:spacing w:line="276" w:lineRule="auto"/>
        <w:ind w:right="-284" w:firstLine="851"/>
        <w:jc w:val="both"/>
        <w:rPr>
          <w:color w:val="000000" w:themeColor="text1"/>
          <w:sz w:val="28"/>
          <w:szCs w:val="28"/>
        </w:rPr>
      </w:pPr>
      <w:proofErr w:type="gramStart"/>
      <w:r w:rsidRPr="005B4E57">
        <w:rPr>
          <w:color w:val="000000" w:themeColor="text1"/>
          <w:sz w:val="28"/>
          <w:szCs w:val="28"/>
        </w:rPr>
        <w:t>и</w:t>
      </w:r>
      <w:r w:rsidRPr="005B4E57">
        <w:rPr>
          <w:color w:val="000000" w:themeColor="text1"/>
          <w:sz w:val="28"/>
          <w:szCs w:val="28"/>
          <w:highlight w:val="white"/>
        </w:rPr>
        <w:t>меющий</w:t>
      </w:r>
      <w:proofErr w:type="gramEnd"/>
      <w:r w:rsidRPr="005B4E57">
        <w:rPr>
          <w:color w:val="000000" w:themeColor="text1"/>
          <w:sz w:val="28"/>
          <w:szCs w:val="28"/>
          <w:highlight w:val="white"/>
        </w:rPr>
        <w:t xml:space="preserve"> первоначальные представления о своих гражданских правах и обязанностях, ответственности в обществе и государстве;</w:t>
      </w:r>
    </w:p>
    <w:p w14:paraId="2686C2B5" w14:textId="77777777" w:rsidR="00907380" w:rsidRPr="005B4E57" w:rsidRDefault="00907380">
      <w:pPr>
        <w:tabs>
          <w:tab w:val="left" w:pos="851"/>
        </w:tabs>
        <w:spacing w:line="276" w:lineRule="auto"/>
        <w:ind w:right="-284" w:firstLine="851"/>
        <w:jc w:val="both"/>
        <w:rPr>
          <w:color w:val="000000" w:themeColor="text1"/>
          <w:sz w:val="28"/>
          <w:szCs w:val="28"/>
        </w:rPr>
      </w:pPr>
      <w:proofErr w:type="gramStart"/>
      <w:r w:rsidRPr="005B4E57">
        <w:rPr>
          <w:color w:val="000000" w:themeColor="text1"/>
          <w:sz w:val="28"/>
          <w:szCs w:val="28"/>
        </w:rPr>
        <w:t>и</w:t>
      </w:r>
      <w:r w:rsidRPr="005B4E57">
        <w:rPr>
          <w:color w:val="000000" w:themeColor="text1"/>
          <w:sz w:val="28"/>
          <w:szCs w:val="28"/>
          <w:highlight w:val="white"/>
        </w:rPr>
        <w:t>меющий</w:t>
      </w:r>
      <w:proofErr w:type="gramEnd"/>
      <w:r w:rsidRPr="005B4E57">
        <w:rPr>
          <w:color w:val="000000" w:themeColor="text1"/>
          <w:sz w:val="28"/>
          <w:szCs w:val="28"/>
          <w:highlight w:val="white"/>
        </w:rPr>
        <w:t xml:space="preserve"> первоначальные представления о правах и ответственности человека в обществе; </w:t>
      </w:r>
    </w:p>
    <w:p w14:paraId="1AE86655" w14:textId="77777777" w:rsidR="00907380" w:rsidRPr="005B4E57" w:rsidRDefault="00907380">
      <w:pPr>
        <w:tabs>
          <w:tab w:val="left" w:pos="851"/>
        </w:tabs>
        <w:spacing w:line="276" w:lineRule="auto"/>
        <w:ind w:right="-284" w:firstLine="851"/>
        <w:jc w:val="both"/>
        <w:rPr>
          <w:color w:val="000000" w:themeColor="text1"/>
          <w:sz w:val="28"/>
          <w:szCs w:val="28"/>
        </w:rPr>
      </w:pPr>
      <w:proofErr w:type="gramStart"/>
      <w:r w:rsidRPr="005B4E57">
        <w:rPr>
          <w:color w:val="000000" w:themeColor="text1"/>
          <w:sz w:val="28"/>
          <w:szCs w:val="28"/>
        </w:rPr>
        <w:t>п</w:t>
      </w:r>
      <w:r w:rsidRPr="005B4E57">
        <w:rPr>
          <w:color w:val="000000" w:themeColor="text1"/>
          <w:sz w:val="28"/>
          <w:szCs w:val="28"/>
          <w:highlight w:val="white"/>
        </w:rPr>
        <w:t>онимающий</w:t>
      </w:r>
      <w:proofErr w:type="gramEnd"/>
      <w:r w:rsidRPr="005B4E57">
        <w:rPr>
          <w:color w:val="000000" w:themeColor="text1"/>
          <w:sz w:val="28"/>
          <w:szCs w:val="28"/>
          <w:highlight w:val="white"/>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0AA96C8" w14:textId="77777777" w:rsidR="00907380" w:rsidRPr="005B4E57" w:rsidRDefault="00907380">
      <w:pPr>
        <w:tabs>
          <w:tab w:val="left" w:pos="851"/>
        </w:tabs>
        <w:spacing w:line="276" w:lineRule="auto"/>
        <w:ind w:right="-284" w:firstLine="851"/>
        <w:jc w:val="both"/>
        <w:rPr>
          <w:color w:val="000000" w:themeColor="text1"/>
          <w:sz w:val="28"/>
          <w:szCs w:val="28"/>
        </w:rPr>
      </w:pPr>
      <w:proofErr w:type="gramStart"/>
      <w:r w:rsidRPr="005B4E57">
        <w:rPr>
          <w:color w:val="000000" w:themeColor="text1"/>
          <w:sz w:val="28"/>
          <w:szCs w:val="28"/>
        </w:rPr>
        <w:t>в</w:t>
      </w:r>
      <w:r w:rsidRPr="005B4E57">
        <w:rPr>
          <w:color w:val="000000" w:themeColor="text1"/>
          <w:sz w:val="28"/>
          <w:szCs w:val="28"/>
          <w:highlight w:val="white"/>
        </w:rPr>
        <w:t>ладеющий</w:t>
      </w:r>
      <w:proofErr w:type="gramEnd"/>
      <w:r w:rsidRPr="005B4E57">
        <w:rPr>
          <w:color w:val="000000" w:themeColor="text1"/>
          <w:sz w:val="28"/>
          <w:szCs w:val="28"/>
          <w:highlight w:val="white"/>
        </w:rPr>
        <w:t xml:space="preserve"> навыками, необходимыми для успешной адаптации, социализации и </w:t>
      </w:r>
      <w:proofErr w:type="spellStart"/>
      <w:r w:rsidRPr="005B4E57">
        <w:rPr>
          <w:color w:val="000000" w:themeColor="text1"/>
          <w:sz w:val="28"/>
          <w:szCs w:val="28"/>
          <w:highlight w:val="white"/>
        </w:rPr>
        <w:t>самоактуализации</w:t>
      </w:r>
      <w:proofErr w:type="spellEnd"/>
      <w:r w:rsidRPr="005B4E57">
        <w:rPr>
          <w:color w:val="000000" w:themeColor="text1"/>
          <w:sz w:val="28"/>
          <w:szCs w:val="28"/>
          <w:highlight w:val="white"/>
        </w:rPr>
        <w:t xml:space="preserve"> в обществе; </w:t>
      </w:r>
    </w:p>
    <w:p w14:paraId="0B675093" w14:textId="77777777" w:rsidR="00907380" w:rsidRPr="005B4E57" w:rsidRDefault="00907380">
      <w:pPr>
        <w:tabs>
          <w:tab w:val="left" w:pos="851"/>
        </w:tabs>
        <w:spacing w:line="276" w:lineRule="auto"/>
        <w:ind w:right="-284" w:firstLine="851"/>
        <w:jc w:val="both"/>
        <w:rPr>
          <w:color w:val="000000" w:themeColor="text1"/>
          <w:sz w:val="28"/>
          <w:szCs w:val="28"/>
        </w:rPr>
      </w:pPr>
      <w:proofErr w:type="gramStart"/>
      <w:r w:rsidRPr="005B4E57">
        <w:rPr>
          <w:color w:val="000000" w:themeColor="text1"/>
          <w:sz w:val="28"/>
          <w:szCs w:val="28"/>
        </w:rPr>
        <w:t>з</w:t>
      </w:r>
      <w:r w:rsidRPr="005B4E57">
        <w:rPr>
          <w:color w:val="000000" w:themeColor="text1"/>
          <w:sz w:val="28"/>
          <w:szCs w:val="28"/>
          <w:highlight w:val="white"/>
        </w:rPr>
        <w:t>нающий</w:t>
      </w:r>
      <w:proofErr w:type="gramEnd"/>
      <w:r w:rsidRPr="005B4E57">
        <w:rPr>
          <w:color w:val="000000" w:themeColor="text1"/>
          <w:sz w:val="28"/>
          <w:szCs w:val="28"/>
          <w:highlight w:val="white"/>
        </w:rPr>
        <w:t xml:space="preserve"> основные социальные роли, соответствующие возрасту;</w:t>
      </w:r>
    </w:p>
    <w:p w14:paraId="158AC9AF" w14:textId="77777777" w:rsidR="00907380" w:rsidRPr="005B4E57" w:rsidRDefault="00907380">
      <w:pPr>
        <w:tabs>
          <w:tab w:val="left" w:pos="851"/>
        </w:tabs>
        <w:spacing w:line="276" w:lineRule="auto"/>
        <w:ind w:right="-284" w:firstLine="851"/>
        <w:jc w:val="both"/>
        <w:rPr>
          <w:color w:val="000000" w:themeColor="text1"/>
          <w:sz w:val="28"/>
          <w:szCs w:val="28"/>
        </w:rPr>
      </w:pPr>
      <w:proofErr w:type="gramStart"/>
      <w:r w:rsidRPr="005B4E57">
        <w:rPr>
          <w:color w:val="000000" w:themeColor="text1"/>
          <w:sz w:val="28"/>
          <w:szCs w:val="28"/>
        </w:rPr>
        <w:t>з</w:t>
      </w:r>
      <w:r w:rsidRPr="005B4E57">
        <w:rPr>
          <w:color w:val="000000" w:themeColor="text1"/>
          <w:sz w:val="28"/>
          <w:szCs w:val="28"/>
          <w:highlight w:val="white"/>
        </w:rPr>
        <w:t>нающий</w:t>
      </w:r>
      <w:proofErr w:type="gramEnd"/>
      <w:r w:rsidRPr="005B4E57">
        <w:rPr>
          <w:color w:val="000000" w:themeColor="text1"/>
          <w:sz w:val="28"/>
          <w:szCs w:val="28"/>
          <w:highlight w:val="white"/>
        </w:rPr>
        <w:t xml:space="preserve"> нормы и правила общественного поведения;</w:t>
      </w:r>
    </w:p>
    <w:p w14:paraId="0867ED7C" w14:textId="77777777" w:rsidR="00907380" w:rsidRPr="005B4E57" w:rsidRDefault="00907380">
      <w:pPr>
        <w:tabs>
          <w:tab w:val="left" w:pos="851"/>
        </w:tabs>
        <w:spacing w:line="276" w:lineRule="auto"/>
        <w:ind w:right="-284" w:firstLine="851"/>
        <w:jc w:val="both"/>
        <w:rPr>
          <w:color w:val="000000" w:themeColor="text1"/>
          <w:sz w:val="28"/>
          <w:szCs w:val="28"/>
        </w:rPr>
      </w:pPr>
      <w:r w:rsidRPr="005B4E57">
        <w:rPr>
          <w:color w:val="000000" w:themeColor="text1"/>
          <w:sz w:val="28"/>
          <w:szCs w:val="28"/>
        </w:rPr>
        <w:t>и</w:t>
      </w:r>
      <w:r w:rsidRPr="005B4E57">
        <w:rPr>
          <w:color w:val="000000" w:themeColor="text1"/>
          <w:sz w:val="28"/>
          <w:szCs w:val="28"/>
          <w:highlight w:val="white"/>
        </w:rPr>
        <w:t>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160E5649" w14:textId="77777777" w:rsidR="00907380" w:rsidRPr="005B4E57" w:rsidRDefault="00907380">
      <w:pPr>
        <w:tabs>
          <w:tab w:val="left" w:pos="851"/>
        </w:tabs>
        <w:spacing w:line="276" w:lineRule="auto"/>
        <w:ind w:right="-284" w:firstLine="851"/>
        <w:jc w:val="both"/>
        <w:rPr>
          <w:color w:val="000000" w:themeColor="text1"/>
          <w:sz w:val="28"/>
          <w:szCs w:val="28"/>
        </w:rPr>
      </w:pPr>
      <w:proofErr w:type="gramStart"/>
      <w:r w:rsidRPr="005B4E57">
        <w:rPr>
          <w:color w:val="000000" w:themeColor="text1"/>
          <w:sz w:val="28"/>
          <w:szCs w:val="28"/>
        </w:rPr>
        <w:t>п</w:t>
      </w:r>
      <w:r w:rsidRPr="005B4E57">
        <w:rPr>
          <w:color w:val="000000" w:themeColor="text1"/>
          <w:sz w:val="28"/>
          <w:szCs w:val="28"/>
          <w:highlight w:val="white"/>
        </w:rPr>
        <w:t>ринимающий</w:t>
      </w:r>
      <w:proofErr w:type="gramEnd"/>
      <w:r w:rsidRPr="005B4E57">
        <w:rPr>
          <w:color w:val="000000" w:themeColor="text1"/>
          <w:sz w:val="28"/>
          <w:szCs w:val="28"/>
          <w:highlight w:val="white"/>
        </w:rPr>
        <w:t xml:space="preserve"> участие в жизни отряда, лагеря, в доступной по возрасту социально значимой деятельности.</w:t>
      </w:r>
    </w:p>
    <w:p w14:paraId="3F10F6C0" w14:textId="77777777" w:rsidR="00907380" w:rsidRPr="005B4E57" w:rsidRDefault="00907380">
      <w:pPr>
        <w:tabs>
          <w:tab w:val="left" w:pos="851"/>
        </w:tabs>
        <w:spacing w:line="276" w:lineRule="auto"/>
        <w:ind w:right="-284" w:firstLine="851"/>
        <w:jc w:val="both"/>
        <w:rPr>
          <w:color w:val="000000" w:themeColor="text1"/>
          <w:sz w:val="28"/>
          <w:szCs w:val="28"/>
        </w:rPr>
      </w:pPr>
      <w:r w:rsidRPr="005B4E57">
        <w:rPr>
          <w:color w:val="000000" w:themeColor="text1"/>
          <w:sz w:val="28"/>
          <w:szCs w:val="28"/>
          <w:highlight w:val="white"/>
        </w:rPr>
        <w:t>14.2.2. Духовно-нравственное воспитание:</w:t>
      </w:r>
    </w:p>
    <w:p w14:paraId="08D7017D"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r>
      <w:proofErr w:type="gramStart"/>
      <w:r w:rsidRPr="005B4E57">
        <w:rPr>
          <w:color w:val="000000" w:themeColor="text1"/>
          <w:sz w:val="28"/>
          <w:szCs w:val="28"/>
          <w:highlight w:val="white"/>
        </w:rPr>
        <w:t>понимающий</w:t>
      </w:r>
      <w:proofErr w:type="gramEnd"/>
      <w:r w:rsidRPr="005B4E57">
        <w:rPr>
          <w:color w:val="000000" w:themeColor="text1"/>
          <w:sz w:val="28"/>
          <w:szCs w:val="28"/>
          <w:highlight w:val="white"/>
        </w:rPr>
        <w:t xml:space="preserve"> ценность каждой человеческой жизни, признающий индивидуальность и достоинство каждого человека;</w:t>
      </w:r>
    </w:p>
    <w:p w14:paraId="3B60D4CE"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r>
      <w:proofErr w:type="gramStart"/>
      <w:r w:rsidRPr="005B4E57">
        <w:rPr>
          <w:color w:val="000000" w:themeColor="text1"/>
          <w:sz w:val="28"/>
          <w:szCs w:val="28"/>
          <w:highlight w:val="white"/>
        </w:rPr>
        <w:t>умеющий</w:t>
      </w:r>
      <w:proofErr w:type="gramEnd"/>
      <w:r w:rsidRPr="005B4E57">
        <w:rPr>
          <w:color w:val="000000" w:themeColor="text1"/>
          <w:sz w:val="28"/>
          <w:szCs w:val="28"/>
          <w:highlight w:val="white"/>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0CD0A5C0"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14:paraId="3B737218"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r>
      <w:proofErr w:type="gramStart"/>
      <w:r w:rsidRPr="005B4E57">
        <w:rPr>
          <w:color w:val="000000" w:themeColor="text1"/>
          <w:sz w:val="28"/>
          <w:szCs w:val="28"/>
          <w:highlight w:val="white"/>
        </w:rPr>
        <w:t>владеющий</w:t>
      </w:r>
      <w:proofErr w:type="gramEnd"/>
      <w:r w:rsidRPr="005B4E57">
        <w:rPr>
          <w:color w:val="000000" w:themeColor="text1"/>
          <w:sz w:val="28"/>
          <w:szCs w:val="28"/>
          <w:highlight w:val="white"/>
        </w:rPr>
        <w:t xml:space="preserve"> первоначальными навыками общения с людьми разных народов, вероисповеданий;</w:t>
      </w:r>
    </w:p>
    <w:p w14:paraId="56ECD729"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r>
      <w:proofErr w:type="gramStart"/>
      <w:r w:rsidRPr="005B4E57">
        <w:rPr>
          <w:color w:val="000000" w:themeColor="text1"/>
          <w:sz w:val="28"/>
          <w:szCs w:val="28"/>
          <w:highlight w:val="white"/>
        </w:rPr>
        <w:t>знающий</w:t>
      </w:r>
      <w:proofErr w:type="gramEnd"/>
      <w:r w:rsidRPr="005B4E57">
        <w:rPr>
          <w:color w:val="000000" w:themeColor="text1"/>
          <w:sz w:val="28"/>
          <w:szCs w:val="28"/>
          <w:highlight w:val="white"/>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14:paraId="570734EE"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r>
      <w:proofErr w:type="gramStart"/>
      <w:r w:rsidRPr="005B4E57">
        <w:rPr>
          <w:color w:val="000000" w:themeColor="text1"/>
          <w:sz w:val="28"/>
          <w:szCs w:val="28"/>
          <w:highlight w:val="white"/>
        </w:rPr>
        <w:t>владеющий</w:t>
      </w:r>
      <w:proofErr w:type="gramEnd"/>
      <w:r w:rsidRPr="005B4E57">
        <w:rPr>
          <w:color w:val="000000" w:themeColor="text1"/>
          <w:sz w:val="28"/>
          <w:szCs w:val="28"/>
          <w:highlight w:val="white"/>
        </w:rPr>
        <w:t xml:space="preserve"> первоначальными представлениями о единстве и многообразии языкового и культурного пространства России, о языке как основе </w:t>
      </w:r>
      <w:r w:rsidRPr="005B4E57">
        <w:rPr>
          <w:color w:val="000000" w:themeColor="text1"/>
          <w:sz w:val="28"/>
          <w:szCs w:val="28"/>
          <w:highlight w:val="white"/>
        </w:rPr>
        <w:lastRenderedPageBreak/>
        <w:t>национального самосознания;</w:t>
      </w:r>
    </w:p>
    <w:p w14:paraId="4A868406"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r>
      <w:proofErr w:type="gramStart"/>
      <w:r w:rsidRPr="005B4E57">
        <w:rPr>
          <w:color w:val="000000" w:themeColor="text1"/>
          <w:sz w:val="28"/>
          <w:szCs w:val="28"/>
          <w:highlight w:val="white"/>
        </w:rPr>
        <w:t>знающий</w:t>
      </w:r>
      <w:proofErr w:type="gramEnd"/>
      <w:r w:rsidRPr="005B4E57">
        <w:rPr>
          <w:color w:val="000000" w:themeColor="text1"/>
          <w:sz w:val="28"/>
          <w:szCs w:val="28"/>
          <w:highlight w:val="white"/>
        </w:rPr>
        <w:t xml:space="preserve"> и соблюдающий основные правила этикета в обществе.</w:t>
      </w:r>
    </w:p>
    <w:p w14:paraId="2583B3CC" w14:textId="77777777" w:rsidR="00907380" w:rsidRPr="005B4E57" w:rsidRDefault="00907380">
      <w:pPr>
        <w:tabs>
          <w:tab w:val="left" w:pos="851"/>
        </w:tabs>
        <w:spacing w:line="276" w:lineRule="auto"/>
        <w:ind w:right="-284" w:firstLine="851"/>
        <w:jc w:val="both"/>
        <w:rPr>
          <w:color w:val="000000" w:themeColor="text1"/>
          <w:sz w:val="28"/>
          <w:szCs w:val="28"/>
        </w:rPr>
      </w:pPr>
      <w:r w:rsidRPr="005B4E57">
        <w:rPr>
          <w:color w:val="000000" w:themeColor="text1"/>
          <w:sz w:val="28"/>
          <w:szCs w:val="28"/>
          <w:highlight w:val="white"/>
        </w:rPr>
        <w:t xml:space="preserve">14.2.3. Эстетическое воспитание: </w:t>
      </w:r>
    </w:p>
    <w:p w14:paraId="489555E0"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r>
      <w:proofErr w:type="gramStart"/>
      <w:r w:rsidRPr="005B4E57">
        <w:rPr>
          <w:color w:val="000000" w:themeColor="text1"/>
          <w:sz w:val="28"/>
          <w:szCs w:val="28"/>
          <w:highlight w:val="white"/>
        </w:rPr>
        <w:t>способный</w:t>
      </w:r>
      <w:proofErr w:type="gramEnd"/>
      <w:r w:rsidRPr="005B4E57">
        <w:rPr>
          <w:color w:val="000000" w:themeColor="text1"/>
          <w:sz w:val="28"/>
          <w:szCs w:val="28"/>
          <w:highlight w:val="white"/>
        </w:rPr>
        <w:t xml:space="preserve"> воспринимать и чувствовать прекрасное в быту, природе, искусстве, творчестве людей;</w:t>
      </w:r>
    </w:p>
    <w:p w14:paraId="240C5821"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проявляющий интерес и уважение к художественной культуре;</w:t>
      </w:r>
    </w:p>
    <w:p w14:paraId="089DB718"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r>
      <w:proofErr w:type="gramStart"/>
      <w:r w:rsidRPr="005B4E57">
        <w:rPr>
          <w:color w:val="000000" w:themeColor="text1"/>
          <w:sz w:val="28"/>
          <w:szCs w:val="28"/>
          <w:highlight w:val="white"/>
        </w:rPr>
        <w:t>проявляющий</w:t>
      </w:r>
      <w:proofErr w:type="gramEnd"/>
      <w:r w:rsidRPr="005B4E57">
        <w:rPr>
          <w:color w:val="000000" w:themeColor="text1"/>
          <w:sz w:val="28"/>
          <w:szCs w:val="28"/>
          <w:highlight w:val="white"/>
        </w:rPr>
        <w:t xml:space="preserve"> стремление к самовыражению в разных видах художественной деятельности, искусстве.</w:t>
      </w:r>
    </w:p>
    <w:p w14:paraId="2585C3AD" w14:textId="77777777" w:rsidR="00907380" w:rsidRPr="005B4E57" w:rsidRDefault="00907380">
      <w:pPr>
        <w:tabs>
          <w:tab w:val="left" w:pos="851"/>
        </w:tabs>
        <w:spacing w:line="276" w:lineRule="auto"/>
        <w:ind w:right="-284" w:firstLine="851"/>
        <w:jc w:val="both"/>
        <w:rPr>
          <w:color w:val="000000" w:themeColor="text1"/>
          <w:sz w:val="28"/>
          <w:szCs w:val="28"/>
        </w:rPr>
      </w:pPr>
      <w:r w:rsidRPr="005B4E57">
        <w:rPr>
          <w:color w:val="000000" w:themeColor="text1"/>
          <w:sz w:val="28"/>
          <w:szCs w:val="28"/>
          <w:highlight w:val="white"/>
        </w:rPr>
        <w:t>14.2.4 Физическое воспитание, формирование культуры здорового образа жизни и эмоционального благополучия:</w:t>
      </w:r>
    </w:p>
    <w:p w14:paraId="17B080EB"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r>
      <w:proofErr w:type="gramStart"/>
      <w:r w:rsidRPr="005B4E57">
        <w:rPr>
          <w:color w:val="000000" w:themeColor="text1"/>
          <w:sz w:val="28"/>
          <w:szCs w:val="28"/>
          <w:highlight w:val="white"/>
        </w:rPr>
        <w:t>соблюдающий основные правила здорового и безопасного для себя и других людей образа жизни, в том числе в информационной среде;</w:t>
      </w:r>
      <w:proofErr w:type="gramEnd"/>
    </w:p>
    <w:p w14:paraId="694E6C45"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r>
      <w:proofErr w:type="gramStart"/>
      <w:r w:rsidRPr="005B4E57">
        <w:rPr>
          <w:color w:val="000000" w:themeColor="text1"/>
          <w:sz w:val="28"/>
          <w:szCs w:val="28"/>
          <w:highlight w:val="white"/>
        </w:rPr>
        <w:t>ориентированный</w:t>
      </w:r>
      <w:proofErr w:type="gramEnd"/>
      <w:r w:rsidRPr="005B4E57">
        <w:rPr>
          <w:color w:val="000000" w:themeColor="text1"/>
          <w:sz w:val="28"/>
          <w:szCs w:val="28"/>
          <w:highlight w:val="white"/>
        </w:rPr>
        <w:t xml:space="preserve"> на физическое развитие, занятия спортом;</w:t>
      </w:r>
    </w:p>
    <w:p w14:paraId="009C760D"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 xml:space="preserve">бережно </w:t>
      </w:r>
      <w:proofErr w:type="gramStart"/>
      <w:r w:rsidRPr="005B4E57">
        <w:rPr>
          <w:color w:val="000000" w:themeColor="text1"/>
          <w:sz w:val="28"/>
          <w:szCs w:val="28"/>
          <w:highlight w:val="white"/>
        </w:rPr>
        <w:t>относящийся</w:t>
      </w:r>
      <w:proofErr w:type="gramEnd"/>
      <w:r w:rsidRPr="005B4E57">
        <w:rPr>
          <w:color w:val="000000" w:themeColor="text1"/>
          <w:sz w:val="28"/>
          <w:szCs w:val="28"/>
          <w:highlight w:val="white"/>
        </w:rPr>
        <w:t xml:space="preserve"> к физическому здоровью и душевному состоянию своему и других людей;</w:t>
      </w:r>
    </w:p>
    <w:p w14:paraId="0D69822E"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r>
      <w:proofErr w:type="gramStart"/>
      <w:r w:rsidRPr="005B4E57">
        <w:rPr>
          <w:color w:val="000000" w:themeColor="text1"/>
          <w:sz w:val="28"/>
          <w:szCs w:val="28"/>
          <w:highlight w:val="white"/>
        </w:rPr>
        <w:t>владеющий</w:t>
      </w:r>
      <w:proofErr w:type="gramEnd"/>
      <w:r w:rsidRPr="005B4E57">
        <w:rPr>
          <w:color w:val="000000" w:themeColor="text1"/>
          <w:sz w:val="28"/>
          <w:szCs w:val="28"/>
          <w:highlight w:val="white"/>
        </w:rPr>
        <w:t xml:space="preserve"> основными навыками личной и общественной гигиены, безопасного поведения в быту, природе, обществе;</w:t>
      </w:r>
    </w:p>
    <w:p w14:paraId="23B3CDB2"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r>
      <w:proofErr w:type="gramStart"/>
      <w:r w:rsidRPr="005B4E57">
        <w:rPr>
          <w:color w:val="000000" w:themeColor="text1"/>
          <w:sz w:val="28"/>
          <w:szCs w:val="28"/>
          <w:highlight w:val="white"/>
        </w:rPr>
        <w:t>сознающий</w:t>
      </w:r>
      <w:proofErr w:type="gramEnd"/>
      <w:r w:rsidRPr="005B4E57">
        <w:rPr>
          <w:color w:val="000000" w:themeColor="text1"/>
          <w:sz w:val="28"/>
          <w:szCs w:val="28"/>
          <w:highlight w:val="white"/>
        </w:rPr>
        <w:t xml:space="preserve"> и принимающий свою половую принадлежность, соответствующие ей психофизические и поведенческие особенности с учетом возраста.</w:t>
      </w:r>
    </w:p>
    <w:p w14:paraId="43E6E05F" w14:textId="77777777" w:rsidR="00907380" w:rsidRPr="005B4E57" w:rsidRDefault="00907380">
      <w:pPr>
        <w:tabs>
          <w:tab w:val="left" w:pos="851"/>
        </w:tabs>
        <w:spacing w:line="276" w:lineRule="auto"/>
        <w:ind w:right="-284" w:firstLine="851"/>
        <w:jc w:val="both"/>
        <w:rPr>
          <w:color w:val="000000" w:themeColor="text1"/>
          <w:sz w:val="28"/>
          <w:szCs w:val="28"/>
        </w:rPr>
      </w:pPr>
      <w:r w:rsidRPr="005B4E57">
        <w:rPr>
          <w:color w:val="000000" w:themeColor="text1"/>
          <w:sz w:val="28"/>
          <w:szCs w:val="28"/>
          <w:highlight w:val="white"/>
        </w:rPr>
        <w:t xml:space="preserve">14.2.5 Трудовое воспитание: </w:t>
      </w:r>
    </w:p>
    <w:p w14:paraId="0B3A6F46"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r>
      <w:proofErr w:type="gramStart"/>
      <w:r w:rsidRPr="005B4E57">
        <w:rPr>
          <w:color w:val="000000" w:themeColor="text1"/>
          <w:sz w:val="28"/>
          <w:szCs w:val="28"/>
          <w:highlight w:val="white"/>
        </w:rPr>
        <w:t>сознающий</w:t>
      </w:r>
      <w:proofErr w:type="gramEnd"/>
      <w:r w:rsidRPr="005B4E57">
        <w:rPr>
          <w:color w:val="000000" w:themeColor="text1"/>
          <w:sz w:val="28"/>
          <w:szCs w:val="28"/>
          <w:highlight w:val="white"/>
        </w:rPr>
        <w:t xml:space="preserve"> ценность честного труда в жизни человека, семьи, общества и государства;</w:t>
      </w:r>
    </w:p>
    <w:p w14:paraId="5BCB88A0"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r>
      <w:proofErr w:type="gramStart"/>
      <w:r w:rsidRPr="005B4E57">
        <w:rPr>
          <w:color w:val="000000" w:themeColor="text1"/>
          <w:sz w:val="28"/>
          <w:szCs w:val="28"/>
          <w:highlight w:val="white"/>
        </w:rPr>
        <w:t>проявляющий</w:t>
      </w:r>
      <w:proofErr w:type="gramEnd"/>
      <w:r w:rsidRPr="005B4E57">
        <w:rPr>
          <w:color w:val="000000" w:themeColor="text1"/>
          <w:sz w:val="28"/>
          <w:szCs w:val="28"/>
          <w:highlight w:val="white"/>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14:paraId="2A4544CF"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r>
      <w:proofErr w:type="gramStart"/>
      <w:r w:rsidRPr="005B4E57">
        <w:rPr>
          <w:color w:val="000000" w:themeColor="text1"/>
          <w:sz w:val="28"/>
          <w:szCs w:val="28"/>
          <w:highlight w:val="white"/>
        </w:rPr>
        <w:t>обладающий</w:t>
      </w:r>
      <w:proofErr w:type="gramEnd"/>
      <w:r w:rsidRPr="005B4E57">
        <w:rPr>
          <w:color w:val="000000" w:themeColor="text1"/>
          <w:sz w:val="28"/>
          <w:szCs w:val="28"/>
          <w:highlight w:val="white"/>
        </w:rPr>
        <w:t xml:space="preserve"> навыками </w:t>
      </w:r>
      <w:proofErr w:type="spellStart"/>
      <w:r w:rsidRPr="005B4E57">
        <w:rPr>
          <w:color w:val="000000" w:themeColor="text1"/>
          <w:sz w:val="28"/>
          <w:szCs w:val="28"/>
          <w:highlight w:val="white"/>
        </w:rPr>
        <w:t>самообслуживающего</w:t>
      </w:r>
      <w:proofErr w:type="spellEnd"/>
      <w:r w:rsidRPr="005B4E57">
        <w:rPr>
          <w:color w:val="000000" w:themeColor="text1"/>
          <w:sz w:val="28"/>
          <w:szCs w:val="28"/>
          <w:highlight w:val="white"/>
        </w:rPr>
        <w:t xml:space="preserve"> труда;</w:t>
      </w:r>
    </w:p>
    <w:p w14:paraId="3E6D7524"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r>
      <w:proofErr w:type="gramStart"/>
      <w:r w:rsidRPr="005B4E57">
        <w:rPr>
          <w:color w:val="000000" w:themeColor="text1"/>
          <w:sz w:val="28"/>
          <w:szCs w:val="28"/>
          <w:highlight w:val="white"/>
        </w:rPr>
        <w:t>выражающий</w:t>
      </w:r>
      <w:proofErr w:type="gramEnd"/>
      <w:r w:rsidRPr="005B4E57">
        <w:rPr>
          <w:color w:val="000000" w:themeColor="text1"/>
          <w:sz w:val="28"/>
          <w:szCs w:val="28"/>
          <w:highlight w:val="white"/>
        </w:rPr>
        <w:t xml:space="preserve"> желание участвовать в различных видах доступного по возрасту труда, трудовой деятельности;</w:t>
      </w:r>
    </w:p>
    <w:p w14:paraId="0833CBE9"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проявляющий интерес к разным профессиям.</w:t>
      </w:r>
    </w:p>
    <w:p w14:paraId="4622575A" w14:textId="77777777" w:rsidR="00907380" w:rsidRPr="005B4E57" w:rsidRDefault="00907380">
      <w:pPr>
        <w:tabs>
          <w:tab w:val="left" w:pos="851"/>
        </w:tabs>
        <w:spacing w:line="276" w:lineRule="auto"/>
        <w:ind w:right="-284" w:firstLine="851"/>
        <w:jc w:val="both"/>
        <w:rPr>
          <w:color w:val="000000" w:themeColor="text1"/>
          <w:sz w:val="28"/>
          <w:szCs w:val="28"/>
        </w:rPr>
      </w:pPr>
      <w:r w:rsidRPr="005B4E57">
        <w:rPr>
          <w:i/>
          <w:color w:val="000000" w:themeColor="text1"/>
          <w:sz w:val="28"/>
          <w:szCs w:val="28"/>
          <w:highlight w:val="white"/>
        </w:rPr>
        <w:t xml:space="preserve">14.2.6. Экологическое воспитание: </w:t>
      </w:r>
    </w:p>
    <w:p w14:paraId="2E7DE9E5"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r>
      <w:proofErr w:type="gramStart"/>
      <w:r w:rsidRPr="005B4E57">
        <w:rPr>
          <w:color w:val="000000" w:themeColor="text1"/>
          <w:sz w:val="28"/>
          <w:szCs w:val="28"/>
          <w:highlight w:val="white"/>
        </w:rPr>
        <w:t>понимающий</w:t>
      </w:r>
      <w:proofErr w:type="gramEnd"/>
      <w:r w:rsidRPr="005B4E57">
        <w:rPr>
          <w:color w:val="000000" w:themeColor="text1"/>
          <w:sz w:val="28"/>
          <w:szCs w:val="28"/>
          <w:highlight w:val="white"/>
        </w:rPr>
        <w:t xml:space="preserve"> зависимость жизни людей от природы, ценность природы, окружающей среды;</w:t>
      </w:r>
    </w:p>
    <w:p w14:paraId="2F82B3A2"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проявляющий любовь к природе, бережное отношение, неприятие действий, приносящих вред природе, особенно живым существам;</w:t>
      </w:r>
    </w:p>
    <w:p w14:paraId="44322598"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r>
      <w:proofErr w:type="gramStart"/>
      <w:r w:rsidRPr="005B4E57">
        <w:rPr>
          <w:color w:val="000000" w:themeColor="text1"/>
          <w:sz w:val="28"/>
          <w:szCs w:val="28"/>
          <w:highlight w:val="white"/>
        </w:rPr>
        <w:t>выражающий</w:t>
      </w:r>
      <w:proofErr w:type="gramEnd"/>
      <w:r w:rsidRPr="005B4E57">
        <w:rPr>
          <w:color w:val="000000" w:themeColor="text1"/>
          <w:sz w:val="28"/>
          <w:szCs w:val="28"/>
          <w:highlight w:val="white"/>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14:paraId="52D90698" w14:textId="77777777" w:rsidR="00907380" w:rsidRPr="005B4E57" w:rsidRDefault="00907380">
      <w:pPr>
        <w:tabs>
          <w:tab w:val="left" w:pos="851"/>
        </w:tabs>
        <w:spacing w:line="276" w:lineRule="auto"/>
        <w:ind w:right="-284" w:firstLine="851"/>
        <w:jc w:val="both"/>
        <w:rPr>
          <w:color w:val="000000" w:themeColor="text1"/>
          <w:sz w:val="28"/>
          <w:szCs w:val="28"/>
        </w:rPr>
      </w:pPr>
      <w:r w:rsidRPr="005B4E57">
        <w:rPr>
          <w:color w:val="000000" w:themeColor="text1"/>
          <w:sz w:val="28"/>
          <w:szCs w:val="28"/>
          <w:highlight w:val="white"/>
        </w:rPr>
        <w:t>14.2.7. Познавательное направление воспитания:</w:t>
      </w:r>
    </w:p>
    <w:p w14:paraId="6ADECEE8"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lastRenderedPageBreak/>
        <w:tab/>
      </w:r>
      <w:proofErr w:type="gramStart"/>
      <w:r w:rsidRPr="005B4E57">
        <w:rPr>
          <w:color w:val="000000" w:themeColor="text1"/>
          <w:sz w:val="28"/>
          <w:szCs w:val="28"/>
          <w:highlight w:val="white"/>
        </w:rPr>
        <w:t>выражающий</w:t>
      </w:r>
      <w:proofErr w:type="gramEnd"/>
      <w:r w:rsidRPr="005B4E57">
        <w:rPr>
          <w:color w:val="000000" w:themeColor="text1"/>
          <w:sz w:val="28"/>
          <w:szCs w:val="28"/>
          <w:highlight w:val="white"/>
        </w:rPr>
        <w:t xml:space="preserve"> познавательные интересы, активность, инициативность, любознательность и самостоятельность в познании;</w:t>
      </w:r>
    </w:p>
    <w:p w14:paraId="00B48462"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r>
      <w:proofErr w:type="gramStart"/>
      <w:r w:rsidRPr="005B4E57">
        <w:rPr>
          <w:color w:val="000000" w:themeColor="text1"/>
          <w:sz w:val="28"/>
          <w:szCs w:val="28"/>
          <w:highlight w:val="white"/>
        </w:rPr>
        <w:t>обладающий</w:t>
      </w:r>
      <w:proofErr w:type="gramEnd"/>
      <w:r w:rsidRPr="005B4E57">
        <w:rPr>
          <w:color w:val="000000" w:themeColor="text1"/>
          <w:sz w:val="28"/>
          <w:szCs w:val="28"/>
          <w:highlight w:val="white"/>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14:paraId="28475EDF" w14:textId="77777777"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проявляющий уважение и интерес к науке, научному знанию в разных областях.</w:t>
      </w:r>
    </w:p>
    <w:p w14:paraId="550F5E7D" w14:textId="77777777" w:rsidR="00907380" w:rsidRPr="005B4E57" w:rsidRDefault="00907380">
      <w:pPr>
        <w:spacing w:line="276" w:lineRule="auto"/>
        <w:jc w:val="center"/>
        <w:rPr>
          <w:color w:val="000000" w:themeColor="text1"/>
          <w:sz w:val="28"/>
          <w:szCs w:val="28"/>
        </w:rPr>
      </w:pPr>
      <w:r w:rsidRPr="005B4E57">
        <w:rPr>
          <w:b/>
          <w:bCs/>
          <w:color w:val="000000" w:themeColor="text1"/>
          <w:sz w:val="28"/>
          <w:szCs w:val="28"/>
          <w:lang w:val="en-US" w:eastAsia="en-US"/>
        </w:rPr>
        <w:t>III</w:t>
      </w:r>
      <w:r w:rsidRPr="005B4E57">
        <w:rPr>
          <w:b/>
          <w:bCs/>
          <w:color w:val="000000" w:themeColor="text1"/>
          <w:sz w:val="28"/>
          <w:szCs w:val="28"/>
          <w:lang w:eastAsia="en-US"/>
        </w:rPr>
        <w:t>. Содержательный раздел.</w:t>
      </w:r>
    </w:p>
    <w:p w14:paraId="49A8BFB5" w14:textId="77777777" w:rsidR="00907380" w:rsidRPr="005B4E57" w:rsidRDefault="00907380">
      <w:pPr>
        <w:spacing w:line="276" w:lineRule="auto"/>
        <w:jc w:val="center"/>
        <w:rPr>
          <w:b/>
          <w:bCs/>
          <w:color w:val="000000" w:themeColor="text1"/>
          <w:sz w:val="28"/>
          <w:szCs w:val="28"/>
          <w:lang w:eastAsia="en-US"/>
        </w:rPr>
      </w:pPr>
    </w:p>
    <w:p w14:paraId="69CF6043" w14:textId="77777777" w:rsidR="00907380" w:rsidRPr="005B4E57" w:rsidRDefault="00907380">
      <w:pPr>
        <w:spacing w:line="276" w:lineRule="auto"/>
        <w:ind w:firstLine="709"/>
        <w:jc w:val="both"/>
        <w:rPr>
          <w:color w:val="000000" w:themeColor="text1"/>
          <w:sz w:val="28"/>
          <w:szCs w:val="28"/>
        </w:rPr>
      </w:pPr>
      <w:r w:rsidRPr="005B4E57">
        <w:rPr>
          <w:b/>
          <w:color w:val="000000" w:themeColor="text1"/>
          <w:sz w:val="28"/>
          <w:szCs w:val="28"/>
          <w:lang w:eastAsia="en-US"/>
        </w:rPr>
        <w:t>15. Уклад организаций отдыха детей и их оздоровления: особенности и уникальные элементы</w:t>
      </w:r>
    </w:p>
    <w:p w14:paraId="53ACDE8E" w14:textId="77777777" w:rsidR="00907380" w:rsidRPr="005B4E57" w:rsidRDefault="00907380">
      <w:pPr>
        <w:shd w:val="clear" w:color="auto" w:fill="FFFFFF"/>
        <w:spacing w:line="276" w:lineRule="auto"/>
        <w:ind w:firstLine="851"/>
        <w:jc w:val="both"/>
        <w:rPr>
          <w:color w:val="000000" w:themeColor="text1"/>
          <w:sz w:val="28"/>
          <w:szCs w:val="28"/>
        </w:rPr>
      </w:pPr>
      <w:r w:rsidRPr="005B4E57">
        <w:rPr>
          <w:color w:val="000000" w:themeColor="text1"/>
          <w:sz w:val="28"/>
          <w:szCs w:val="28"/>
          <w:lang w:eastAsia="en-US"/>
        </w:rPr>
        <w:t>15.1. Уклад задаёт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w:t>
      </w:r>
      <w:proofErr w:type="gramStart"/>
      <w:r w:rsidRPr="005B4E57">
        <w:rPr>
          <w:color w:val="000000" w:themeColor="text1"/>
          <w:sz w:val="28"/>
          <w:szCs w:val="28"/>
          <w:lang w:eastAsia="en-US"/>
        </w:rPr>
        <w:t>ии и её</w:t>
      </w:r>
      <w:proofErr w:type="gramEnd"/>
      <w:r w:rsidRPr="005B4E57">
        <w:rPr>
          <w:color w:val="000000" w:themeColor="text1"/>
          <w:sz w:val="28"/>
          <w:szCs w:val="28"/>
          <w:lang w:eastAsia="en-US"/>
        </w:rPr>
        <w:t xml:space="preserve"> репутацию в окружающем пространстве, социуме.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(село, город).</w:t>
      </w:r>
    </w:p>
    <w:p w14:paraId="29E2BCDD" w14:textId="77777777" w:rsidR="00907380" w:rsidRPr="005B4E57" w:rsidRDefault="00907380">
      <w:pPr>
        <w:shd w:val="clear" w:color="auto" w:fill="FFFFFF"/>
        <w:spacing w:line="276" w:lineRule="auto"/>
        <w:ind w:firstLine="851"/>
        <w:jc w:val="both"/>
        <w:rPr>
          <w:color w:val="000000" w:themeColor="text1"/>
          <w:sz w:val="28"/>
          <w:szCs w:val="28"/>
        </w:rPr>
      </w:pPr>
      <w:r w:rsidRPr="005B4E57">
        <w:rPr>
          <w:color w:val="000000" w:themeColor="text1"/>
          <w:sz w:val="28"/>
          <w:szCs w:val="28"/>
          <w:lang w:eastAsia="en-US"/>
        </w:rPr>
        <w:t>15.2. Уклад организации отдыха детей и их оздоровления непосредственно связан с такими характеристиками как:</w:t>
      </w:r>
    </w:p>
    <w:p w14:paraId="7A742480" w14:textId="77777777" w:rsidR="00907380" w:rsidRPr="005B4E57" w:rsidRDefault="00907380">
      <w:pPr>
        <w:shd w:val="clear" w:color="auto" w:fill="FFFFFF"/>
        <w:spacing w:line="276" w:lineRule="auto"/>
        <w:ind w:firstLine="851"/>
        <w:jc w:val="both"/>
        <w:rPr>
          <w:color w:val="000000" w:themeColor="text1"/>
          <w:sz w:val="28"/>
          <w:szCs w:val="28"/>
        </w:rPr>
      </w:pPr>
      <w:r w:rsidRPr="005B4E57">
        <w:rPr>
          <w:color w:val="000000" w:themeColor="text1"/>
          <w:sz w:val="28"/>
          <w:szCs w:val="28"/>
          <w:lang w:eastAsia="en-US"/>
        </w:rPr>
        <w:t>открытость организации, как социальной среды;</w:t>
      </w:r>
    </w:p>
    <w:p w14:paraId="54A947DF" w14:textId="77777777" w:rsidR="00907380" w:rsidRPr="005B4E57" w:rsidRDefault="00907380">
      <w:pPr>
        <w:shd w:val="clear" w:color="auto" w:fill="FFFFFF"/>
        <w:spacing w:line="276" w:lineRule="auto"/>
        <w:ind w:firstLine="851"/>
        <w:jc w:val="both"/>
        <w:rPr>
          <w:color w:val="000000" w:themeColor="text1"/>
          <w:sz w:val="28"/>
          <w:szCs w:val="28"/>
        </w:rPr>
      </w:pPr>
      <w:r w:rsidRPr="005B4E57">
        <w:rPr>
          <w:color w:val="000000" w:themeColor="text1"/>
          <w:sz w:val="28"/>
          <w:szCs w:val="28"/>
          <w:lang w:eastAsia="en-US"/>
        </w:rPr>
        <w:t xml:space="preserve">цикличность (организация отдыха детей и их оздоровления как воспитательная организация </w:t>
      </w:r>
      <w:proofErr w:type="gramStart"/>
      <w:r w:rsidRPr="005B4E57">
        <w:rPr>
          <w:color w:val="000000" w:themeColor="text1"/>
          <w:sz w:val="28"/>
          <w:szCs w:val="28"/>
          <w:lang w:eastAsia="en-US"/>
        </w:rPr>
        <w:t>существует в ситуации сменяемости периодов переходя</w:t>
      </w:r>
      <w:proofErr w:type="gramEnd"/>
      <w:r w:rsidRPr="005B4E57">
        <w:rPr>
          <w:color w:val="000000" w:themeColor="text1"/>
          <w:sz w:val="28"/>
          <w:szCs w:val="28"/>
          <w:lang w:eastAsia="en-US"/>
        </w:rPr>
        <w:t xml:space="preserve"> от периода активной деятельности во время смен к подготовительно-обобщающему периоду в межсезонье); </w:t>
      </w:r>
    </w:p>
    <w:p w14:paraId="7D371C23" w14:textId="77777777" w:rsidR="00907380" w:rsidRPr="005B4E57" w:rsidRDefault="00907380">
      <w:pPr>
        <w:shd w:val="clear" w:color="auto" w:fill="FFFFFF"/>
        <w:spacing w:line="276" w:lineRule="auto"/>
        <w:ind w:firstLine="851"/>
        <w:jc w:val="both"/>
        <w:rPr>
          <w:color w:val="000000" w:themeColor="text1"/>
          <w:sz w:val="28"/>
          <w:szCs w:val="28"/>
        </w:rPr>
      </w:pPr>
      <w:r w:rsidRPr="005B4E57">
        <w:rPr>
          <w:color w:val="000000" w:themeColor="text1"/>
          <w:sz w:val="28"/>
          <w:szCs w:val="28"/>
          <w:lang w:eastAsia="en-US"/>
        </w:rPr>
        <w:t xml:space="preserve">временность (коллектив каждой смены различен); </w:t>
      </w:r>
    </w:p>
    <w:p w14:paraId="463F5AA8" w14:textId="77777777" w:rsidR="00907380" w:rsidRPr="005B4E57" w:rsidRDefault="00907380">
      <w:pPr>
        <w:shd w:val="clear" w:color="auto" w:fill="FFFFFF"/>
        <w:spacing w:line="276" w:lineRule="auto"/>
        <w:ind w:firstLine="851"/>
        <w:jc w:val="both"/>
        <w:rPr>
          <w:color w:val="000000" w:themeColor="text1"/>
          <w:sz w:val="28"/>
          <w:szCs w:val="28"/>
        </w:rPr>
      </w:pPr>
      <w:r w:rsidRPr="005B4E57">
        <w:rPr>
          <w:color w:val="000000" w:themeColor="text1"/>
          <w:sz w:val="28"/>
          <w:szCs w:val="28"/>
          <w:lang w:eastAsia="en-US"/>
        </w:rPr>
        <w:t>всеобщность (</w:t>
      </w:r>
      <w:proofErr w:type="spellStart"/>
      <w:r w:rsidRPr="005B4E57">
        <w:rPr>
          <w:color w:val="000000" w:themeColor="text1"/>
          <w:sz w:val="28"/>
          <w:szCs w:val="28"/>
          <w:lang w:eastAsia="en-US"/>
        </w:rPr>
        <w:t>круглосуточность</w:t>
      </w:r>
      <w:proofErr w:type="spellEnd"/>
      <w:r w:rsidRPr="005B4E57">
        <w:rPr>
          <w:color w:val="000000" w:themeColor="text1"/>
          <w:sz w:val="28"/>
          <w:szCs w:val="28"/>
          <w:lang w:eastAsia="en-US"/>
        </w:rPr>
        <w:t xml:space="preserve"> пребывания в организации отдыха детей и их оздоровления); </w:t>
      </w:r>
    </w:p>
    <w:p w14:paraId="0785C71C" w14:textId="77777777" w:rsidR="00907380" w:rsidRPr="005B4E57" w:rsidRDefault="00907380">
      <w:pPr>
        <w:shd w:val="clear" w:color="auto" w:fill="FFFFFF"/>
        <w:spacing w:line="276" w:lineRule="auto"/>
        <w:ind w:firstLine="851"/>
        <w:jc w:val="both"/>
        <w:rPr>
          <w:color w:val="000000" w:themeColor="text1"/>
          <w:sz w:val="28"/>
          <w:szCs w:val="28"/>
        </w:rPr>
      </w:pPr>
      <w:proofErr w:type="spellStart"/>
      <w:r w:rsidRPr="005B4E57">
        <w:rPr>
          <w:color w:val="000000" w:themeColor="text1"/>
          <w:sz w:val="28"/>
          <w:szCs w:val="28"/>
          <w:lang w:eastAsia="en-US"/>
        </w:rPr>
        <w:t>многопрофильность</w:t>
      </w:r>
      <w:proofErr w:type="spellEnd"/>
      <w:r w:rsidRPr="005B4E57">
        <w:rPr>
          <w:color w:val="000000" w:themeColor="text1"/>
          <w:sz w:val="28"/>
          <w:szCs w:val="28"/>
          <w:lang w:eastAsia="en-US"/>
        </w:rPr>
        <w:t xml:space="preserve"> и вариативность (разнообразие видов деятельности, подвижность межличностных контактов, интенсивность отношений);</w:t>
      </w:r>
    </w:p>
    <w:p w14:paraId="32343C1D" w14:textId="77777777" w:rsidR="00907380" w:rsidRPr="005B4E57" w:rsidRDefault="00907380">
      <w:pPr>
        <w:shd w:val="clear" w:color="auto" w:fill="FFFFFF"/>
        <w:spacing w:line="276" w:lineRule="auto"/>
        <w:ind w:firstLine="851"/>
        <w:jc w:val="both"/>
        <w:rPr>
          <w:color w:val="000000" w:themeColor="text1"/>
          <w:sz w:val="28"/>
          <w:szCs w:val="28"/>
        </w:rPr>
      </w:pPr>
      <w:proofErr w:type="spellStart"/>
      <w:r w:rsidRPr="005B4E57">
        <w:rPr>
          <w:color w:val="000000" w:themeColor="text1"/>
          <w:sz w:val="28"/>
          <w:szCs w:val="28"/>
          <w:lang w:eastAsia="en-US"/>
        </w:rPr>
        <w:t>заданность</w:t>
      </w:r>
      <w:proofErr w:type="spellEnd"/>
      <w:r w:rsidRPr="005B4E57">
        <w:rPr>
          <w:color w:val="000000" w:themeColor="text1"/>
          <w:sz w:val="28"/>
          <w:szCs w:val="28"/>
          <w:lang w:eastAsia="en-US"/>
        </w:rPr>
        <w:t xml:space="preserve"> законов и традиций.</w:t>
      </w:r>
    </w:p>
    <w:p w14:paraId="18F2EE31" w14:textId="77777777" w:rsidR="00907380" w:rsidRPr="005B4E57" w:rsidRDefault="00907380">
      <w:pPr>
        <w:spacing w:line="276" w:lineRule="auto"/>
        <w:ind w:firstLine="709"/>
        <w:jc w:val="both"/>
        <w:rPr>
          <w:color w:val="000000" w:themeColor="text1"/>
          <w:sz w:val="28"/>
          <w:szCs w:val="28"/>
        </w:rPr>
      </w:pPr>
      <w:r w:rsidRPr="005B4E57">
        <w:rPr>
          <w:color w:val="000000" w:themeColor="text1"/>
          <w:sz w:val="28"/>
          <w:szCs w:val="28"/>
          <w:lang w:eastAsia="en-US"/>
        </w:rPr>
        <w:t xml:space="preserve">15.3. Элементами уклада являются: </w:t>
      </w:r>
    </w:p>
    <w:p w14:paraId="3AA8967B" w14:textId="77777777" w:rsidR="00907380" w:rsidRPr="005B4E57" w:rsidRDefault="00907380">
      <w:pPr>
        <w:spacing w:line="276" w:lineRule="auto"/>
        <w:ind w:firstLine="709"/>
        <w:jc w:val="both"/>
        <w:rPr>
          <w:color w:val="000000" w:themeColor="text1"/>
          <w:sz w:val="28"/>
          <w:szCs w:val="28"/>
        </w:rPr>
      </w:pPr>
      <w:r w:rsidRPr="005B4E57">
        <w:rPr>
          <w:b/>
          <w:i/>
          <w:color w:val="000000" w:themeColor="text1"/>
          <w:sz w:val="28"/>
          <w:szCs w:val="28"/>
          <w:lang w:eastAsia="en-US"/>
        </w:rPr>
        <w:t xml:space="preserve">15.3.1. Быт </w:t>
      </w:r>
      <w:r w:rsidRPr="005B4E57">
        <w:rPr>
          <w:color w:val="000000" w:themeColor="text1"/>
          <w:sz w:val="28"/>
          <w:szCs w:val="28"/>
          <w:lang w:eastAsia="en-US"/>
        </w:rPr>
        <w:t xml:space="preserve">организации отдыха детей и их оздоровления, который </w:t>
      </w:r>
      <w:proofErr w:type="gramStart"/>
      <w:r w:rsidRPr="005B4E57">
        <w:rPr>
          <w:color w:val="000000" w:themeColor="text1"/>
          <w:sz w:val="28"/>
          <w:szCs w:val="28"/>
          <w:lang w:eastAsia="en-US"/>
        </w:rPr>
        <w:t>представляет из себя</w:t>
      </w:r>
      <w:proofErr w:type="gramEnd"/>
      <w:r w:rsidRPr="005B4E57">
        <w:rPr>
          <w:color w:val="000000" w:themeColor="text1"/>
          <w:sz w:val="28"/>
          <w:szCs w:val="28"/>
          <w:lang w:eastAsia="en-US"/>
        </w:rPr>
        <w:t xml:space="preserve"> специфический элемент уклада повседневной жизни </w:t>
      </w:r>
      <w:r w:rsidRPr="005B4E57">
        <w:rPr>
          <w:color w:val="000000" w:themeColor="text1"/>
          <w:sz w:val="28"/>
          <w:szCs w:val="28"/>
          <w:lang w:eastAsia="en-US"/>
        </w:rPr>
        <w:lastRenderedPageBreak/>
        <w:t>детей, вожатых, сотрудников организации в течение смены. Быт формирует, в первую очередь,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субъективную значимость приобретают характеристики, обеспечивающие комфортность решения естественно-культурных задач социализации (самообслуживание, гигиена), а также - способствующие возможности обособления, уединения.</w:t>
      </w:r>
    </w:p>
    <w:p w14:paraId="70A1CDDD" w14:textId="77777777" w:rsidR="00907380" w:rsidRPr="005B4E57" w:rsidRDefault="00907380">
      <w:pPr>
        <w:spacing w:line="276" w:lineRule="auto"/>
        <w:ind w:firstLine="709"/>
        <w:jc w:val="both"/>
        <w:rPr>
          <w:color w:val="000000" w:themeColor="text1"/>
          <w:sz w:val="28"/>
          <w:szCs w:val="28"/>
        </w:rPr>
      </w:pPr>
      <w:r w:rsidRPr="005B4E57">
        <w:rPr>
          <w:b/>
          <w:i/>
          <w:color w:val="000000" w:themeColor="text1"/>
          <w:sz w:val="28"/>
          <w:szCs w:val="28"/>
          <w:lang w:eastAsia="en-US"/>
        </w:rPr>
        <w:t>15.3.2. Режим.</w:t>
      </w:r>
      <w:r w:rsidRPr="005B4E57">
        <w:rPr>
          <w:color w:val="000000" w:themeColor="text1"/>
          <w:sz w:val="28"/>
          <w:szCs w:val="28"/>
          <w:lang w:eastAsia="en-US"/>
        </w:rPr>
        <w:t xml:space="preserve"> Важным нормирующим и объединяющим элементом уклада в организации отдыха детей и их оздоровления является режим. Целесообразность режима связана с обеспечением безопасности, охраной здоровья ребенка </w:t>
      </w:r>
      <w:proofErr w:type="gramStart"/>
      <w:r w:rsidRPr="005B4E57">
        <w:rPr>
          <w:color w:val="000000" w:themeColor="text1"/>
          <w:sz w:val="28"/>
          <w:szCs w:val="28"/>
          <w:lang w:eastAsia="en-US"/>
        </w:rPr>
        <w:t>в</w:t>
      </w:r>
      <w:proofErr w:type="gramEnd"/>
      <w:r w:rsidRPr="005B4E57">
        <w:rPr>
          <w:color w:val="000000" w:themeColor="text1"/>
          <w:sz w:val="28"/>
          <w:szCs w:val="28"/>
          <w:lang w:eastAsia="en-US"/>
        </w:rPr>
        <w:t>, что закреплено в традиционных законах жизни в организации отдыха детей и их оздоровления: «закон точности» («ноль-ноль»), «закон территории», «закон моря» и др. Это придает внешнее оформление жизнедеятельности (</w:t>
      </w:r>
      <w:proofErr w:type="spellStart"/>
      <w:r w:rsidRPr="005B4E57">
        <w:rPr>
          <w:color w:val="000000" w:themeColor="text1"/>
          <w:sz w:val="28"/>
          <w:szCs w:val="28"/>
          <w:lang w:eastAsia="en-US"/>
        </w:rPr>
        <w:t>темпоритм</w:t>
      </w:r>
      <w:proofErr w:type="spellEnd"/>
      <w:r w:rsidRPr="005B4E57">
        <w:rPr>
          <w:color w:val="000000" w:themeColor="text1"/>
          <w:sz w:val="28"/>
          <w:szCs w:val="28"/>
          <w:lang w:eastAsia="en-US"/>
        </w:rPr>
        <w:t>) конкретной организации; способствует эффективному решению функциональных задач. Планирование программы смены должно быть соотнесено с задачей оздоровления и отдыха детей в каникулярный период: уровень учебной нагрузки (особенно в рамках профильных/тематических смен) не должен превышать норму академических часов в день, а длительность сна не должна быть сокращена из-за насыщенности мероприятиями. Учитывая интенсивность деятельности в организациях отдыха детей и их оздоровления с круглосуточным пребыванием важно предусмотреть свободное время на восстановление, а также использовать разнообразие и чередование форм деятельности.</w:t>
      </w:r>
    </w:p>
    <w:p w14:paraId="0A6387AE" w14:textId="77777777" w:rsidR="00907380" w:rsidRPr="005B4E57" w:rsidRDefault="00907380">
      <w:pPr>
        <w:spacing w:line="276" w:lineRule="auto"/>
        <w:ind w:firstLine="709"/>
        <w:jc w:val="both"/>
        <w:rPr>
          <w:color w:val="000000" w:themeColor="text1"/>
          <w:sz w:val="28"/>
          <w:szCs w:val="28"/>
        </w:rPr>
      </w:pPr>
      <w:r w:rsidRPr="005B4E57">
        <w:rPr>
          <w:b/>
          <w:i/>
          <w:color w:val="000000" w:themeColor="text1"/>
          <w:sz w:val="28"/>
          <w:szCs w:val="28"/>
          <w:lang w:eastAsia="en-US"/>
        </w:rPr>
        <w:t>15.3.3. Корпоративная культура</w:t>
      </w:r>
      <w:r w:rsidRPr="005B4E57">
        <w:rPr>
          <w:color w:val="000000" w:themeColor="text1"/>
          <w:sz w:val="28"/>
          <w:szCs w:val="28"/>
          <w:lang w:eastAsia="en-US"/>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14:paraId="2758E35F" w14:textId="77777777" w:rsidR="00907380" w:rsidRPr="005B4E57" w:rsidRDefault="00907380">
      <w:pPr>
        <w:spacing w:line="276" w:lineRule="auto"/>
        <w:ind w:firstLine="709"/>
        <w:jc w:val="both"/>
        <w:rPr>
          <w:color w:val="000000" w:themeColor="text1"/>
          <w:sz w:val="28"/>
          <w:szCs w:val="28"/>
        </w:rPr>
      </w:pPr>
      <w:r w:rsidRPr="005B4E57">
        <w:rPr>
          <w:b/>
          <w:i/>
          <w:color w:val="000000" w:themeColor="text1"/>
          <w:sz w:val="28"/>
          <w:szCs w:val="28"/>
          <w:lang w:eastAsia="en-US"/>
        </w:rPr>
        <w:t>15.3.4. Предметно-эстетическая среда</w:t>
      </w:r>
      <w:r w:rsidRPr="005B4E57">
        <w:rPr>
          <w:color w:val="000000" w:themeColor="text1"/>
          <w:sz w:val="28"/>
          <w:szCs w:val="28"/>
          <w:lang w:eastAsia="en-US"/>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w:t>
      </w:r>
      <w:proofErr w:type="spellStart"/>
      <w:r w:rsidRPr="005B4E57">
        <w:rPr>
          <w:color w:val="000000" w:themeColor="text1"/>
          <w:sz w:val="28"/>
          <w:szCs w:val="28"/>
          <w:lang w:eastAsia="en-US"/>
        </w:rPr>
        <w:t>взаимодополняют</w:t>
      </w:r>
      <w:proofErr w:type="spellEnd"/>
      <w:r w:rsidRPr="005B4E57">
        <w:rPr>
          <w:color w:val="000000" w:themeColor="text1"/>
          <w:sz w:val="28"/>
          <w:szCs w:val="28"/>
          <w:lang w:eastAsia="en-US"/>
        </w:rPr>
        <w:t xml:space="preserve"> и усиливают воспитательных эффект посредством интеграции в символическое пространство и игровую модель.</w:t>
      </w:r>
    </w:p>
    <w:p w14:paraId="18178017" w14:textId="77777777" w:rsidR="00907380" w:rsidRPr="005B4E57" w:rsidRDefault="00907380">
      <w:pPr>
        <w:spacing w:line="276" w:lineRule="auto"/>
        <w:ind w:firstLine="709"/>
        <w:jc w:val="both"/>
        <w:rPr>
          <w:color w:val="000000" w:themeColor="text1"/>
          <w:sz w:val="28"/>
          <w:szCs w:val="28"/>
        </w:rPr>
      </w:pPr>
      <w:r w:rsidRPr="005B4E57">
        <w:rPr>
          <w:b/>
          <w:i/>
          <w:color w:val="000000" w:themeColor="text1"/>
          <w:sz w:val="28"/>
          <w:szCs w:val="28"/>
          <w:lang w:eastAsia="en-US"/>
        </w:rPr>
        <w:t xml:space="preserve">15.3.5. </w:t>
      </w:r>
      <w:proofErr w:type="gramStart"/>
      <w:r w:rsidRPr="005B4E57">
        <w:rPr>
          <w:b/>
          <w:i/>
          <w:color w:val="000000" w:themeColor="text1"/>
          <w:sz w:val="28"/>
          <w:szCs w:val="28"/>
          <w:lang w:eastAsia="en-US"/>
        </w:rPr>
        <w:t>Символы</w:t>
      </w:r>
      <w:r w:rsidRPr="005B4E57">
        <w:rPr>
          <w:color w:val="000000" w:themeColor="text1"/>
          <w:sz w:val="28"/>
          <w:szCs w:val="28"/>
          <w:lang w:eastAsia="en-US"/>
        </w:rPr>
        <w:t xml:space="preserve"> организации отдыха детей и их оздоровления: девизы, лозунги, заповеди, кодексы, летописи, символы, церемонии, программные </w:t>
      </w:r>
      <w:r w:rsidRPr="005B4E57">
        <w:rPr>
          <w:color w:val="000000" w:themeColor="text1"/>
          <w:sz w:val="28"/>
          <w:szCs w:val="28"/>
          <w:lang w:eastAsia="en-US"/>
        </w:rPr>
        <w:lastRenderedPageBreak/>
        <w:t>документы, форма, сувенирная продукция с символикой лагеря.</w:t>
      </w:r>
      <w:proofErr w:type="gramEnd"/>
      <w:r w:rsidRPr="005B4E57">
        <w:rPr>
          <w:color w:val="000000" w:themeColor="text1"/>
          <w:sz w:val="28"/>
          <w:szCs w:val="28"/>
          <w:lang w:eastAsia="en-US"/>
        </w:rPr>
        <w:t xml:space="preserve"> Символы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w:t>
      </w:r>
    </w:p>
    <w:p w14:paraId="5899BE42" w14:textId="77777777" w:rsidR="00907380" w:rsidRPr="005B4E57" w:rsidRDefault="00907380">
      <w:pPr>
        <w:spacing w:line="276" w:lineRule="auto"/>
        <w:ind w:firstLine="709"/>
        <w:jc w:val="both"/>
        <w:rPr>
          <w:color w:val="000000" w:themeColor="text1"/>
          <w:sz w:val="28"/>
          <w:szCs w:val="28"/>
        </w:rPr>
      </w:pPr>
      <w:r w:rsidRPr="005B4E57">
        <w:rPr>
          <w:b/>
          <w:i/>
          <w:color w:val="000000" w:themeColor="text1"/>
          <w:sz w:val="28"/>
          <w:szCs w:val="28"/>
          <w:lang w:eastAsia="en-US"/>
        </w:rPr>
        <w:t>15.3.6. Ритуалы.</w:t>
      </w:r>
      <w:r w:rsidRPr="005B4E57">
        <w:rPr>
          <w:color w:val="000000" w:themeColor="text1"/>
          <w:sz w:val="28"/>
          <w:szCs w:val="28"/>
          <w:lang w:eastAsia="en-US"/>
        </w:rPr>
        <w:t xml:space="preserve"> </w:t>
      </w:r>
    </w:p>
    <w:p w14:paraId="1D24C3E5" w14:textId="77777777" w:rsidR="00907380" w:rsidRPr="005B4E57" w:rsidRDefault="00907380">
      <w:pPr>
        <w:spacing w:line="276" w:lineRule="auto"/>
        <w:ind w:firstLine="709"/>
        <w:jc w:val="both"/>
        <w:rPr>
          <w:color w:val="000000" w:themeColor="text1"/>
          <w:sz w:val="28"/>
          <w:szCs w:val="28"/>
        </w:rPr>
      </w:pPr>
      <w:r w:rsidRPr="005B4E57">
        <w:rPr>
          <w:color w:val="000000" w:themeColor="text1"/>
          <w:sz w:val="28"/>
          <w:szCs w:val="28"/>
          <w:lang w:eastAsia="en-US"/>
        </w:rPr>
        <w:t>Ритуалы могут быть:</w:t>
      </w:r>
    </w:p>
    <w:p w14:paraId="267BDA78" w14:textId="77777777" w:rsidR="00907380" w:rsidRPr="005B4E57" w:rsidRDefault="00907380">
      <w:pPr>
        <w:spacing w:line="276" w:lineRule="auto"/>
        <w:ind w:firstLine="709"/>
        <w:jc w:val="both"/>
        <w:rPr>
          <w:color w:val="000000" w:themeColor="text1"/>
          <w:sz w:val="28"/>
          <w:szCs w:val="28"/>
        </w:rPr>
      </w:pPr>
      <w:proofErr w:type="gramStart"/>
      <w:r w:rsidRPr="005B4E57">
        <w:rPr>
          <w:color w:val="000000" w:themeColor="text1"/>
          <w:sz w:val="28"/>
          <w:szCs w:val="28"/>
          <w:lang w:eastAsia="en-US"/>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w:t>
      </w:r>
      <w:proofErr w:type="gramEnd"/>
    </w:p>
    <w:p w14:paraId="787902DC" w14:textId="77777777" w:rsidR="00907380" w:rsidRPr="005B4E57" w:rsidRDefault="00907380">
      <w:pPr>
        <w:spacing w:line="276" w:lineRule="auto"/>
        <w:ind w:firstLine="709"/>
        <w:jc w:val="both"/>
        <w:rPr>
          <w:color w:val="000000" w:themeColor="text1"/>
          <w:sz w:val="28"/>
          <w:szCs w:val="28"/>
        </w:rPr>
      </w:pPr>
      <w:r w:rsidRPr="005B4E57">
        <w:rPr>
          <w:color w:val="000000" w:themeColor="text1"/>
          <w:sz w:val="28"/>
          <w:szCs w:val="28"/>
          <w:lang w:eastAsia="en-US"/>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«тайный знак»</w:t>
      </w:r>
      <w:r w:rsidRPr="005B4E57">
        <w:rPr>
          <w:color w:val="000000" w:themeColor="text1"/>
          <w:sz w:val="28"/>
          <w:szCs w:val="28"/>
          <w:highlight w:val="white"/>
          <w:lang w:eastAsia="en-US"/>
        </w:rPr>
        <w:t xml:space="preserve"> – </w:t>
      </w:r>
      <w:r w:rsidRPr="005B4E57">
        <w:rPr>
          <w:color w:val="000000" w:themeColor="text1"/>
          <w:sz w:val="28"/>
          <w:szCs w:val="28"/>
          <w:lang w:eastAsia="en-US"/>
        </w:rPr>
        <w:t>ритуал приветствия для членов лагеря или игровой ситуации в лагере; передача «наказа» (обращение) от смены к смене и пр.</w:t>
      </w:r>
    </w:p>
    <w:p w14:paraId="556FA6E2" w14:textId="77777777" w:rsidR="00907380" w:rsidRPr="005B4E57" w:rsidRDefault="00907380">
      <w:pPr>
        <w:spacing w:line="276" w:lineRule="auto"/>
        <w:ind w:firstLine="709"/>
        <w:jc w:val="both"/>
        <w:rPr>
          <w:color w:val="000000" w:themeColor="text1"/>
          <w:sz w:val="28"/>
          <w:szCs w:val="28"/>
        </w:rPr>
      </w:pPr>
      <w:r w:rsidRPr="005B4E57">
        <w:rPr>
          <w:b/>
          <w:bCs/>
          <w:i/>
          <w:color w:val="000000" w:themeColor="text1"/>
          <w:sz w:val="28"/>
          <w:szCs w:val="28"/>
          <w:lang w:eastAsia="en-US"/>
        </w:rPr>
        <w:t>15.3.7. Символическое пространство</w:t>
      </w:r>
      <w:r w:rsidRPr="005B4E57">
        <w:rPr>
          <w:color w:val="000000" w:themeColor="text1"/>
          <w:sz w:val="28"/>
          <w:szCs w:val="28"/>
          <w:lang w:eastAsia="en-US"/>
        </w:rPr>
        <w:t xml:space="preserve"> организации отдыха детей и их оздоровления включает в себя традиции, законы, легенды, </w:t>
      </w:r>
      <w:proofErr w:type="spellStart"/>
      <w:r w:rsidRPr="005B4E57">
        <w:rPr>
          <w:color w:val="000000" w:themeColor="text1"/>
          <w:sz w:val="28"/>
          <w:szCs w:val="28"/>
          <w:lang w:eastAsia="en-US"/>
        </w:rPr>
        <w:t>кричалки</w:t>
      </w:r>
      <w:proofErr w:type="spellEnd"/>
      <w:r w:rsidRPr="005B4E57">
        <w:rPr>
          <w:color w:val="000000" w:themeColor="text1"/>
          <w:sz w:val="28"/>
          <w:szCs w:val="28"/>
          <w:lang w:eastAsia="en-US"/>
        </w:rPr>
        <w:t xml:space="preserve">, песенно-музыкальную культуру, ритуалы и пр.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r w:rsidRPr="005B4E57">
        <w:rPr>
          <w:b/>
          <w:iCs/>
          <w:color w:val="000000" w:themeColor="text1"/>
          <w:sz w:val="28"/>
          <w:szCs w:val="28"/>
          <w:lang w:eastAsia="en-US"/>
        </w:rPr>
        <w:t>Песенно-музыкальная культура</w:t>
      </w:r>
      <w:r w:rsidRPr="005B4E57">
        <w:rPr>
          <w:color w:val="000000" w:themeColor="text1"/>
          <w:sz w:val="28"/>
          <w:szCs w:val="28"/>
          <w:lang w:eastAsia="en-US"/>
        </w:rPr>
        <w:t xml:space="preserve"> должна быть основана на отечественном наследии, лучших образцах песенного и музыкального творчества. </w:t>
      </w:r>
      <w:r w:rsidRPr="005B4E57">
        <w:rPr>
          <w:b/>
          <w:iCs/>
          <w:color w:val="000000" w:themeColor="text1"/>
          <w:sz w:val="28"/>
          <w:szCs w:val="28"/>
          <w:lang w:eastAsia="en-US"/>
        </w:rPr>
        <w:t>Легенды</w:t>
      </w:r>
      <w:r w:rsidRPr="005B4E57">
        <w:rPr>
          <w:b/>
          <w:i/>
          <w:color w:val="000000" w:themeColor="text1"/>
          <w:sz w:val="28"/>
          <w:szCs w:val="28"/>
          <w:lang w:eastAsia="en-US"/>
        </w:rPr>
        <w:t xml:space="preserve"> </w:t>
      </w:r>
      <w:r w:rsidRPr="005B4E57">
        <w:rPr>
          <w:color w:val="000000" w:themeColor="text1"/>
          <w:sz w:val="28"/>
          <w:szCs w:val="28"/>
          <w:lang w:eastAsia="en-US"/>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14:paraId="37621AC6" w14:textId="77777777" w:rsidR="00907380" w:rsidRPr="005B4E57" w:rsidRDefault="00907380">
      <w:pPr>
        <w:spacing w:line="276" w:lineRule="auto"/>
        <w:ind w:firstLine="709"/>
        <w:jc w:val="both"/>
        <w:rPr>
          <w:b/>
          <w:color w:val="000000" w:themeColor="text1"/>
          <w:sz w:val="28"/>
          <w:szCs w:val="28"/>
          <w:highlight w:val="lightGray"/>
          <w:lang w:eastAsia="en-US"/>
        </w:rPr>
      </w:pPr>
    </w:p>
    <w:p w14:paraId="49A9DC45" w14:textId="77777777" w:rsidR="00907380" w:rsidRPr="005B4E57" w:rsidRDefault="00907380">
      <w:pPr>
        <w:spacing w:line="276" w:lineRule="auto"/>
        <w:ind w:firstLine="709"/>
        <w:jc w:val="both"/>
        <w:rPr>
          <w:color w:val="000000" w:themeColor="text1"/>
          <w:sz w:val="28"/>
          <w:szCs w:val="28"/>
        </w:rPr>
      </w:pPr>
      <w:r w:rsidRPr="005B4E57">
        <w:rPr>
          <w:b/>
          <w:color w:val="000000" w:themeColor="text1"/>
          <w:sz w:val="28"/>
          <w:szCs w:val="28"/>
          <w:lang w:eastAsia="en-US"/>
        </w:rPr>
        <w:t>16. Особенности воспитательной работы в разных типах организаций отдыха детей и их оздоровления</w:t>
      </w:r>
    </w:p>
    <w:p w14:paraId="147421B4" w14:textId="77777777" w:rsidR="00907380" w:rsidRPr="005B4E57" w:rsidRDefault="00907380">
      <w:pPr>
        <w:spacing w:line="276" w:lineRule="auto"/>
        <w:ind w:firstLine="709"/>
        <w:jc w:val="both"/>
        <w:rPr>
          <w:color w:val="000000" w:themeColor="text1"/>
          <w:sz w:val="28"/>
          <w:szCs w:val="28"/>
        </w:rPr>
      </w:pPr>
      <w:r w:rsidRPr="005B4E57">
        <w:rPr>
          <w:color w:val="000000" w:themeColor="text1"/>
          <w:sz w:val="28"/>
          <w:szCs w:val="28"/>
          <w:lang w:eastAsia="en-US"/>
        </w:rPr>
        <w:t xml:space="preserve">16.1. Особенности воспитательной работы в разных типах организаций отдыха детей и их оздоровления </w:t>
      </w:r>
      <w:proofErr w:type="gramStart"/>
      <w:r w:rsidRPr="005B4E57">
        <w:rPr>
          <w:color w:val="000000" w:themeColor="text1"/>
          <w:sz w:val="28"/>
          <w:szCs w:val="28"/>
          <w:lang w:eastAsia="en-US"/>
        </w:rPr>
        <w:t>обусловлены</w:t>
      </w:r>
      <w:proofErr w:type="gramEnd"/>
      <w:r w:rsidRPr="005B4E57">
        <w:rPr>
          <w:color w:val="000000" w:themeColor="text1"/>
          <w:sz w:val="28"/>
          <w:szCs w:val="28"/>
          <w:lang w:eastAsia="en-US"/>
        </w:rPr>
        <w:t xml:space="preserve"> прежде всего их ресурсным </w:t>
      </w:r>
      <w:r w:rsidRPr="005B4E57">
        <w:rPr>
          <w:color w:val="000000" w:themeColor="text1"/>
          <w:sz w:val="28"/>
          <w:szCs w:val="28"/>
          <w:lang w:eastAsia="en-US"/>
        </w:rPr>
        <w:lastRenderedPageBreak/>
        <w:t>потенциалом, продолжительностью пребывания ребёнка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14:paraId="463DB9AD" w14:textId="77777777" w:rsidR="00907380" w:rsidRPr="005B4E57" w:rsidRDefault="00907380">
      <w:pPr>
        <w:spacing w:line="276" w:lineRule="auto"/>
        <w:ind w:firstLine="709"/>
        <w:jc w:val="both"/>
        <w:rPr>
          <w:color w:val="000000" w:themeColor="text1"/>
          <w:sz w:val="28"/>
          <w:szCs w:val="28"/>
        </w:rPr>
      </w:pPr>
      <w:r w:rsidRPr="005B4E57">
        <w:rPr>
          <w:b/>
          <w:i/>
          <w:color w:val="000000" w:themeColor="text1"/>
          <w:sz w:val="28"/>
          <w:szCs w:val="28"/>
          <w:lang w:eastAsia="en-US"/>
        </w:rPr>
        <w:t>16.1.1. Детский оздоровительный лагерь с дневным пребыванием детей</w:t>
      </w:r>
      <w:r w:rsidRPr="005B4E57">
        <w:rPr>
          <w:color w:val="000000" w:themeColor="text1"/>
          <w:sz w:val="28"/>
          <w:szCs w:val="28"/>
          <w:lang w:eastAsia="en-US"/>
        </w:rPr>
        <w:t xml:space="preserve"> организуется, как правило, на базе образовательных организаций основного или дополнительного образования, или на базе учреждения спорта и культуры. Режим работы 5 или 6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её укладом, традициями и особенностями.</w:t>
      </w:r>
    </w:p>
    <w:p w14:paraId="49090008" w14:textId="77777777" w:rsidR="00907380" w:rsidRPr="005B4E57" w:rsidRDefault="00907380">
      <w:pPr>
        <w:spacing w:line="276" w:lineRule="auto"/>
        <w:ind w:firstLine="709"/>
        <w:jc w:val="both"/>
        <w:rPr>
          <w:color w:val="000000" w:themeColor="text1"/>
          <w:sz w:val="28"/>
          <w:szCs w:val="28"/>
        </w:rPr>
      </w:pPr>
      <w:r w:rsidRPr="005B4E57">
        <w:rPr>
          <w:color w:val="000000" w:themeColor="text1"/>
          <w:sz w:val="28"/>
          <w:szCs w:val="28"/>
          <w:lang w:eastAsia="en-US"/>
        </w:rPr>
        <w:t>Для лагеря с дневным пребыванием детей характерны формы работы, не требующие длительной подготовки, репетиций с участниками. Предпочтение отдаётся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составляют педагоги базового образовательного учреждения, в связи с этим в календарном плане воспитательной работы преобладают привычные для образовательной организации форматы. Необходимо разнообразить формы воспитательной работы</w:t>
      </w:r>
    </w:p>
    <w:p w14:paraId="7953191B" w14:textId="77777777" w:rsidR="00907380" w:rsidRPr="005B4E57" w:rsidRDefault="00907380">
      <w:pPr>
        <w:spacing w:line="276" w:lineRule="auto"/>
        <w:ind w:firstLine="709"/>
        <w:jc w:val="both"/>
        <w:rPr>
          <w:color w:val="000000" w:themeColor="text1"/>
          <w:sz w:val="28"/>
          <w:szCs w:val="28"/>
        </w:rPr>
      </w:pPr>
      <w:r w:rsidRPr="005B4E57">
        <w:rPr>
          <w:color w:val="000000" w:themeColor="text1"/>
          <w:sz w:val="28"/>
          <w:szCs w:val="28"/>
          <w:lang w:eastAsia="en-US"/>
        </w:rPr>
        <w:t xml:space="preserve">16.1.2. Особенности программы воспитательной работы </w:t>
      </w:r>
      <w:r w:rsidRPr="005B4E57">
        <w:rPr>
          <w:b/>
          <w:i/>
          <w:color w:val="000000" w:themeColor="text1"/>
          <w:sz w:val="28"/>
          <w:szCs w:val="28"/>
          <w:lang w:eastAsia="en-US"/>
        </w:rPr>
        <w:t>в лагерях палаточного типа</w:t>
      </w:r>
      <w:r w:rsidRPr="005B4E57">
        <w:rPr>
          <w:color w:val="000000" w:themeColor="text1"/>
          <w:sz w:val="28"/>
          <w:szCs w:val="28"/>
          <w:lang w:eastAsia="en-US"/>
        </w:rPr>
        <w:t xml:space="preserve"> </w:t>
      </w:r>
      <w:proofErr w:type="gramStart"/>
      <w:r w:rsidRPr="005B4E57">
        <w:rPr>
          <w:color w:val="000000" w:themeColor="text1"/>
          <w:sz w:val="28"/>
          <w:szCs w:val="28"/>
          <w:lang w:eastAsia="en-US"/>
        </w:rPr>
        <w:t>обусловлены</w:t>
      </w:r>
      <w:proofErr w:type="gramEnd"/>
      <w:r w:rsidRPr="005B4E57">
        <w:rPr>
          <w:color w:val="000000" w:themeColor="text1"/>
          <w:sz w:val="28"/>
          <w:szCs w:val="28"/>
          <w:lang w:eastAsia="en-US"/>
        </w:rPr>
        <w:t xml:space="preserve"> прежде всего организацией деятельности в природной среде. В таких организациях часто большое значение уделяется системе самоуправления и чередованию творческих поручений. Также большинство программ палаточных лагерей предполагает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rsidRPr="005B4E57">
        <w:rPr>
          <w:color w:val="000000" w:themeColor="text1"/>
          <w:sz w:val="28"/>
          <w:szCs w:val="28"/>
          <w:lang w:eastAsia="en-US"/>
        </w:rPr>
        <w:t>квесты</w:t>
      </w:r>
      <w:proofErr w:type="spellEnd"/>
      <w:r w:rsidRPr="005B4E57">
        <w:rPr>
          <w:color w:val="000000" w:themeColor="text1"/>
          <w:sz w:val="28"/>
          <w:szCs w:val="28"/>
          <w:lang w:eastAsia="en-US"/>
        </w:rPr>
        <w:t xml:space="preserve">, экскурсии, </w:t>
      </w:r>
      <w:proofErr w:type="gramStart"/>
      <w:r w:rsidRPr="005B4E57">
        <w:rPr>
          <w:color w:val="000000" w:themeColor="text1"/>
          <w:sz w:val="28"/>
          <w:szCs w:val="28"/>
          <w:lang w:eastAsia="en-US"/>
        </w:rPr>
        <w:t>тур-эстафеты</w:t>
      </w:r>
      <w:proofErr w:type="gramEnd"/>
      <w:r w:rsidRPr="005B4E57">
        <w:rPr>
          <w:color w:val="000000" w:themeColor="text1"/>
          <w:sz w:val="28"/>
          <w:szCs w:val="28"/>
          <w:lang w:eastAsia="en-US"/>
        </w:rPr>
        <w:t xml:space="preserve"> и так далее.</w:t>
      </w:r>
    </w:p>
    <w:p w14:paraId="03F717B9" w14:textId="77777777" w:rsidR="00907380" w:rsidRPr="005B4E57" w:rsidRDefault="00907380">
      <w:pPr>
        <w:spacing w:line="276" w:lineRule="auto"/>
        <w:ind w:firstLine="709"/>
        <w:jc w:val="both"/>
        <w:rPr>
          <w:color w:val="000000" w:themeColor="text1"/>
          <w:sz w:val="28"/>
          <w:szCs w:val="28"/>
          <w:lang w:eastAsia="en-US"/>
        </w:rPr>
      </w:pPr>
    </w:p>
    <w:p w14:paraId="3955D1E0" w14:textId="77777777" w:rsidR="00907380" w:rsidRPr="005B4E57" w:rsidRDefault="00907380">
      <w:pPr>
        <w:spacing w:line="276" w:lineRule="auto"/>
        <w:ind w:firstLine="709"/>
        <w:jc w:val="both"/>
        <w:rPr>
          <w:color w:val="000000" w:themeColor="text1"/>
          <w:sz w:val="28"/>
          <w:szCs w:val="28"/>
        </w:rPr>
      </w:pPr>
      <w:r w:rsidRPr="005B4E57">
        <w:rPr>
          <w:b/>
          <w:color w:val="000000" w:themeColor="text1"/>
          <w:sz w:val="28"/>
          <w:szCs w:val="28"/>
          <w:lang w:eastAsia="en-US"/>
        </w:rPr>
        <w:t xml:space="preserve">17. Уровни реализация содержания: </w:t>
      </w:r>
      <w:proofErr w:type="spellStart"/>
      <w:r w:rsidRPr="005B4E57">
        <w:rPr>
          <w:b/>
          <w:color w:val="000000" w:themeColor="text1"/>
          <w:sz w:val="28"/>
          <w:szCs w:val="28"/>
          <w:lang w:eastAsia="en-US"/>
        </w:rPr>
        <w:t>общелагерный</w:t>
      </w:r>
      <w:proofErr w:type="spellEnd"/>
      <w:r w:rsidRPr="005B4E57">
        <w:rPr>
          <w:b/>
          <w:color w:val="000000" w:themeColor="text1"/>
          <w:sz w:val="28"/>
          <w:szCs w:val="28"/>
          <w:lang w:eastAsia="en-US"/>
        </w:rPr>
        <w:t xml:space="preserve">, </w:t>
      </w:r>
      <w:proofErr w:type="spellStart"/>
      <w:r w:rsidRPr="005B4E57">
        <w:rPr>
          <w:b/>
          <w:color w:val="000000" w:themeColor="text1"/>
          <w:sz w:val="28"/>
          <w:szCs w:val="28"/>
          <w:lang w:eastAsia="en-US"/>
        </w:rPr>
        <w:t>межотрядный</w:t>
      </w:r>
      <w:proofErr w:type="spellEnd"/>
      <w:r w:rsidRPr="005B4E57">
        <w:rPr>
          <w:b/>
          <w:color w:val="000000" w:themeColor="text1"/>
          <w:sz w:val="28"/>
          <w:szCs w:val="28"/>
          <w:lang w:eastAsia="en-US"/>
        </w:rPr>
        <w:t xml:space="preserve">, групповой, отрядный, индивидуальный </w:t>
      </w:r>
    </w:p>
    <w:p w14:paraId="2C6144A9" w14:textId="77777777" w:rsidR="00907380" w:rsidRPr="005B4E57" w:rsidRDefault="00907380">
      <w:pPr>
        <w:spacing w:line="276" w:lineRule="auto"/>
        <w:ind w:firstLine="709"/>
        <w:jc w:val="both"/>
        <w:rPr>
          <w:color w:val="000000" w:themeColor="text1"/>
          <w:sz w:val="28"/>
          <w:szCs w:val="28"/>
        </w:rPr>
      </w:pPr>
      <w:r w:rsidRPr="005B4E57">
        <w:rPr>
          <w:color w:val="000000" w:themeColor="text1"/>
          <w:sz w:val="28"/>
          <w:szCs w:val="28"/>
          <w:lang w:eastAsia="en-US"/>
        </w:rPr>
        <w:t xml:space="preserve">17.1.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14:paraId="2A93C968" w14:textId="77777777" w:rsidR="00907380" w:rsidRPr="005B4E57" w:rsidRDefault="00907380">
      <w:pPr>
        <w:spacing w:line="276" w:lineRule="auto"/>
        <w:ind w:firstLine="709"/>
        <w:jc w:val="both"/>
        <w:rPr>
          <w:color w:val="000000" w:themeColor="text1"/>
          <w:sz w:val="28"/>
          <w:szCs w:val="28"/>
        </w:rPr>
      </w:pPr>
      <w:r w:rsidRPr="005B4E57">
        <w:rPr>
          <w:b/>
          <w:bCs/>
          <w:i/>
          <w:color w:val="000000" w:themeColor="text1"/>
          <w:sz w:val="28"/>
          <w:szCs w:val="28"/>
          <w:lang w:eastAsia="en-US"/>
        </w:rPr>
        <w:lastRenderedPageBreak/>
        <w:t xml:space="preserve">17.1.1. </w:t>
      </w:r>
      <w:proofErr w:type="spellStart"/>
      <w:r w:rsidRPr="005B4E57">
        <w:rPr>
          <w:b/>
          <w:bCs/>
          <w:i/>
          <w:color w:val="000000" w:themeColor="text1"/>
          <w:sz w:val="28"/>
          <w:szCs w:val="28"/>
          <w:lang w:eastAsia="en-US"/>
        </w:rPr>
        <w:t>Общелагерный</w:t>
      </w:r>
      <w:proofErr w:type="spellEnd"/>
      <w:r w:rsidRPr="005B4E57">
        <w:rPr>
          <w:b/>
          <w:bCs/>
          <w:i/>
          <w:color w:val="000000" w:themeColor="text1"/>
          <w:sz w:val="28"/>
          <w:szCs w:val="28"/>
          <w:lang w:eastAsia="en-US"/>
        </w:rPr>
        <w:t xml:space="preserve"> уровень</w:t>
      </w:r>
      <w:r w:rsidRPr="005B4E57">
        <w:rPr>
          <w:color w:val="000000" w:themeColor="text1"/>
          <w:sz w:val="28"/>
          <w:szCs w:val="28"/>
          <w:lang w:eastAsia="en-US"/>
        </w:rPr>
        <w:t xml:space="preserve"> определяет установки содержания и демонстрацию ценностного отношения по каждому из смысловых блоков: </w:t>
      </w:r>
      <w:proofErr w:type="gramStart"/>
      <w:r w:rsidRPr="005B4E57">
        <w:rPr>
          <w:color w:val="000000" w:themeColor="text1"/>
          <w:sz w:val="28"/>
          <w:szCs w:val="28"/>
          <w:lang w:eastAsia="en-US"/>
        </w:rPr>
        <w:t>«Мир: наука, культура, мораль», «Россия: прошлое, настоящее, будущее» (включая региональный компонент), «Человек: здоровье, безопасность, семья, творчество, развитие».</w:t>
      </w:r>
      <w:proofErr w:type="gramEnd"/>
      <w:r w:rsidRPr="005B4E57">
        <w:rPr>
          <w:color w:val="000000" w:themeColor="text1"/>
          <w:sz w:val="28"/>
          <w:szCs w:val="28"/>
          <w:lang w:eastAsia="en-US"/>
        </w:rPr>
        <w:t xml:space="preserve"> Каждая встреча всех участников смены, включая все направления и всех специалистов, должна представлять собой СО-бытие,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14:paraId="02A27599" w14:textId="77777777" w:rsidR="00907380" w:rsidRPr="005B4E57" w:rsidRDefault="00907380">
      <w:pPr>
        <w:spacing w:line="276" w:lineRule="auto"/>
        <w:ind w:firstLine="709"/>
        <w:jc w:val="both"/>
        <w:rPr>
          <w:color w:val="000000" w:themeColor="text1"/>
          <w:sz w:val="28"/>
          <w:szCs w:val="28"/>
        </w:rPr>
      </w:pPr>
      <w:r w:rsidRPr="005B4E57">
        <w:rPr>
          <w:b/>
          <w:bCs/>
          <w:i/>
          <w:color w:val="000000" w:themeColor="text1"/>
          <w:sz w:val="28"/>
          <w:szCs w:val="28"/>
          <w:lang w:eastAsia="en-US"/>
        </w:rPr>
        <w:t xml:space="preserve">17.1.2. </w:t>
      </w:r>
      <w:proofErr w:type="spellStart"/>
      <w:r w:rsidRPr="005B4E57">
        <w:rPr>
          <w:b/>
          <w:bCs/>
          <w:i/>
          <w:color w:val="000000" w:themeColor="text1"/>
          <w:sz w:val="28"/>
          <w:szCs w:val="28"/>
          <w:lang w:eastAsia="en-US"/>
        </w:rPr>
        <w:t>Межотрядный</w:t>
      </w:r>
      <w:proofErr w:type="spellEnd"/>
      <w:r w:rsidRPr="005B4E57">
        <w:rPr>
          <w:b/>
          <w:bCs/>
          <w:i/>
          <w:color w:val="000000" w:themeColor="text1"/>
          <w:sz w:val="28"/>
          <w:szCs w:val="28"/>
          <w:lang w:eastAsia="en-US"/>
        </w:rPr>
        <w:t xml:space="preserve"> уровень</w:t>
      </w:r>
      <w:r w:rsidRPr="005B4E57">
        <w:rPr>
          <w:color w:val="000000" w:themeColor="text1"/>
          <w:sz w:val="28"/>
          <w:szCs w:val="28"/>
          <w:lang w:eastAsia="en-US"/>
        </w:rPr>
        <w:t xml:space="preserve"> позволяет расширить спектр коммуникативного пространства для ребёнка.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w:t>
      </w:r>
      <w:proofErr w:type="spellStart"/>
      <w:r w:rsidRPr="005B4E57">
        <w:rPr>
          <w:color w:val="000000" w:themeColor="text1"/>
          <w:sz w:val="28"/>
          <w:szCs w:val="28"/>
          <w:lang w:eastAsia="en-US"/>
        </w:rPr>
        <w:t>гостевание</w:t>
      </w:r>
      <w:proofErr w:type="spellEnd"/>
      <w:r w:rsidRPr="005B4E57">
        <w:rPr>
          <w:color w:val="000000" w:themeColor="text1"/>
          <w:sz w:val="28"/>
          <w:szCs w:val="28"/>
          <w:lang w:eastAsia="en-US"/>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2D8627C1" w14:textId="77777777" w:rsidR="00907380" w:rsidRPr="005B4E57" w:rsidRDefault="00907380">
      <w:pPr>
        <w:spacing w:line="276" w:lineRule="auto"/>
        <w:ind w:firstLine="709"/>
        <w:jc w:val="both"/>
        <w:rPr>
          <w:color w:val="000000" w:themeColor="text1"/>
          <w:sz w:val="28"/>
          <w:szCs w:val="28"/>
        </w:rPr>
      </w:pPr>
      <w:r w:rsidRPr="005B4E57">
        <w:rPr>
          <w:b/>
          <w:bCs/>
          <w:i/>
          <w:color w:val="000000" w:themeColor="text1"/>
          <w:sz w:val="28"/>
          <w:szCs w:val="28"/>
          <w:lang w:eastAsia="en-US"/>
        </w:rPr>
        <w:t>17.1.3. Групповой уровень</w:t>
      </w:r>
      <w:r w:rsidRPr="005B4E57">
        <w:rPr>
          <w:color w:val="000000" w:themeColor="text1"/>
          <w:sz w:val="28"/>
          <w:szCs w:val="28"/>
          <w:lang w:eastAsia="en-US"/>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5B4E57">
        <w:rPr>
          <w:color w:val="000000" w:themeColor="text1"/>
          <w:sz w:val="28"/>
          <w:szCs w:val="28"/>
          <w:lang w:eastAsia="en-US"/>
        </w:rPr>
        <w:t>общелагерном</w:t>
      </w:r>
      <w:proofErr w:type="spellEnd"/>
      <w:r w:rsidRPr="005B4E57">
        <w:rPr>
          <w:color w:val="000000" w:themeColor="text1"/>
          <w:sz w:val="28"/>
          <w:szCs w:val="28"/>
          <w:lang w:eastAsia="en-US"/>
        </w:rPr>
        <w:t xml:space="preserve"> уровне. Особенность работы заключается в разновозрастном формате совместной деятельности.</w:t>
      </w:r>
    </w:p>
    <w:p w14:paraId="0EAFE14C" w14:textId="77777777" w:rsidR="00907380" w:rsidRPr="005B4E57" w:rsidRDefault="00907380">
      <w:pPr>
        <w:spacing w:line="276" w:lineRule="auto"/>
        <w:ind w:right="-284" w:firstLine="709"/>
        <w:jc w:val="both"/>
        <w:rPr>
          <w:color w:val="000000" w:themeColor="text1"/>
          <w:sz w:val="28"/>
          <w:szCs w:val="28"/>
        </w:rPr>
      </w:pPr>
      <w:r w:rsidRPr="005B4E57">
        <w:rPr>
          <w:b/>
          <w:bCs/>
          <w:i/>
          <w:color w:val="000000" w:themeColor="text1"/>
          <w:sz w:val="28"/>
          <w:szCs w:val="28"/>
          <w:lang w:eastAsia="en-US"/>
        </w:rPr>
        <w:t>17.1.4. Отрядный уровень</w:t>
      </w:r>
      <w:r w:rsidRPr="005B4E57">
        <w:rPr>
          <w:color w:val="000000" w:themeColor="text1"/>
          <w:sz w:val="28"/>
          <w:szCs w:val="28"/>
          <w:lang w:eastAsia="en-US"/>
        </w:rPr>
        <w:t xml:space="preserve"> – ключевое воспитывающее пространство, создающее уникальную среду совместного проживания и совместного творчества детей и взрослых.  </w:t>
      </w:r>
      <w:r w:rsidRPr="005B4E57">
        <w:rPr>
          <w:color w:val="000000" w:themeColor="text1"/>
          <w:sz w:val="28"/>
          <w:szCs w:val="28"/>
          <w:highlight w:val="white"/>
          <w:lang w:eastAsia="en-US"/>
        </w:rPr>
        <w:t>Реализация воспитательного потенциала</w:t>
      </w:r>
      <w:r w:rsidRPr="005B4E57">
        <w:rPr>
          <w:color w:val="000000" w:themeColor="text1"/>
          <w:sz w:val="28"/>
          <w:szCs w:val="28"/>
          <w:highlight w:val="white"/>
          <w:lang w:eastAsia="en-US"/>
        </w:rPr>
        <w:tab/>
        <w:t xml:space="preserve"> отрядной работы предусматривает:</w:t>
      </w:r>
    </w:p>
    <w:p w14:paraId="0C62E459" w14:textId="77777777"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планирование и проведение отрядной деятельности;</w:t>
      </w:r>
    </w:p>
    <w:p w14:paraId="48DEE59A" w14:textId="77777777"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2A1B126C" w14:textId="77777777" w:rsidR="00907380" w:rsidRPr="005B4E57" w:rsidRDefault="00907380">
      <w:pPr>
        <w:spacing w:line="276" w:lineRule="auto"/>
        <w:ind w:right="-284" w:firstLine="709"/>
        <w:jc w:val="both"/>
        <w:rPr>
          <w:color w:val="000000" w:themeColor="text1"/>
          <w:sz w:val="28"/>
          <w:szCs w:val="28"/>
        </w:rPr>
      </w:pPr>
      <w:proofErr w:type="gramStart"/>
      <w:r w:rsidRPr="005B4E57">
        <w:rPr>
          <w:color w:val="000000" w:themeColor="text1"/>
          <w:sz w:val="28"/>
          <w:szCs w:val="28"/>
          <w:highlight w:val="white"/>
          <w:lang w:eastAsia="en-US"/>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5B4E57">
        <w:rPr>
          <w:color w:val="000000" w:themeColor="text1"/>
          <w:sz w:val="28"/>
          <w:szCs w:val="28"/>
          <w:highlight w:val="white"/>
          <w:lang w:eastAsia="en-US"/>
        </w:rPr>
        <w:t>общелагерные</w:t>
      </w:r>
      <w:proofErr w:type="spellEnd"/>
      <w:r w:rsidRPr="005B4E57">
        <w:rPr>
          <w:color w:val="000000" w:themeColor="text1"/>
          <w:sz w:val="28"/>
          <w:szCs w:val="28"/>
          <w:highlight w:val="white"/>
          <w:lang w:eastAsia="en-US"/>
        </w:rPr>
        <w:t xml:space="preserve"> мероприятия в разных ролях: сценаристов, постановщиков, исполнителей, корреспондентов и редакторов, ведущих, декораторов и </w:t>
      </w:r>
      <w:r w:rsidRPr="005B4E57">
        <w:rPr>
          <w:color w:val="000000" w:themeColor="text1"/>
          <w:sz w:val="28"/>
          <w:szCs w:val="28"/>
          <w:lang w:eastAsia="en-US"/>
        </w:rPr>
        <w:t>так далее;</w:t>
      </w:r>
      <w:proofErr w:type="gramEnd"/>
    </w:p>
    <w:p w14:paraId="6B9E8C07" w14:textId="77777777"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lastRenderedPageBreak/>
        <w:t xml:space="preserve">формирование и сплочение отряда (временного детского коллектив) через игры, тренинги на сплочение и </w:t>
      </w:r>
      <w:proofErr w:type="spellStart"/>
      <w:r w:rsidRPr="005B4E57">
        <w:rPr>
          <w:color w:val="000000" w:themeColor="text1"/>
          <w:sz w:val="28"/>
          <w:szCs w:val="28"/>
          <w:highlight w:val="white"/>
          <w:lang w:eastAsia="en-US"/>
        </w:rPr>
        <w:t>командообразование</w:t>
      </w:r>
      <w:proofErr w:type="spellEnd"/>
      <w:r w:rsidRPr="005B4E57">
        <w:rPr>
          <w:color w:val="000000" w:themeColor="text1"/>
          <w:sz w:val="28"/>
          <w:szCs w:val="28"/>
          <w:highlight w:val="white"/>
          <w:lang w:eastAsia="en-US"/>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3C6EDDBB" w14:textId="77777777"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14:paraId="043D2C13" w14:textId="77777777"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14:paraId="39D07FE9" w14:textId="77777777"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диагностику интересов, склонностей, ценностных ориентаций, выявление лидеров, аутсайдеров через наблюдение, игры, анкеты;</w:t>
      </w:r>
    </w:p>
    <w:p w14:paraId="0EC7F187" w14:textId="77777777"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аналитическую работу с детьми: анализ дня, анализ ситуации, мероприятия, анализ смены, результатов;</w:t>
      </w:r>
    </w:p>
    <w:p w14:paraId="27898064" w14:textId="77777777"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5B4E57">
        <w:rPr>
          <w:color w:val="000000" w:themeColor="text1"/>
          <w:sz w:val="28"/>
          <w:szCs w:val="28"/>
          <w:highlight w:val="white"/>
          <w:lang w:eastAsia="en-US"/>
        </w:rPr>
        <w:t>культорг</w:t>
      </w:r>
      <w:proofErr w:type="spellEnd"/>
      <w:r w:rsidRPr="005B4E57">
        <w:rPr>
          <w:color w:val="000000" w:themeColor="text1"/>
          <w:sz w:val="28"/>
          <w:szCs w:val="28"/>
          <w:highlight w:val="white"/>
          <w:lang w:eastAsia="en-US"/>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14:paraId="610F4695" w14:textId="77777777"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проведение сбора отряда: хозяйственный сбор, организационный сбор, утренний информационный сбор отряда и др.;</w:t>
      </w:r>
    </w:p>
    <w:p w14:paraId="22139C32" w14:textId="77777777"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sidRPr="005B4E57">
        <w:rPr>
          <w:color w:val="000000" w:themeColor="text1"/>
          <w:sz w:val="28"/>
          <w:szCs w:val="28"/>
          <w:highlight w:val="white"/>
          <w:lang w:eastAsia="en-US"/>
        </w:rPr>
        <w:t>эмпатичностью</w:t>
      </w:r>
      <w:proofErr w:type="spellEnd"/>
      <w:r w:rsidRPr="005B4E57">
        <w:rPr>
          <w:color w:val="000000" w:themeColor="text1"/>
          <w:sz w:val="28"/>
          <w:szCs w:val="28"/>
          <w:highlight w:val="white"/>
          <w:lang w:eastAsia="en-US"/>
        </w:rPr>
        <w:t xml:space="preserve"> и поддержкой;</w:t>
      </w:r>
    </w:p>
    <w:p w14:paraId="655BEA60" w14:textId="77777777" w:rsidR="00907380" w:rsidRPr="005B4E57" w:rsidRDefault="00907380">
      <w:pPr>
        <w:spacing w:line="276" w:lineRule="auto"/>
        <w:ind w:firstLine="709"/>
        <w:jc w:val="both"/>
        <w:rPr>
          <w:color w:val="000000" w:themeColor="text1"/>
          <w:sz w:val="28"/>
          <w:szCs w:val="28"/>
        </w:rPr>
      </w:pPr>
      <w:r w:rsidRPr="005B4E57">
        <w:rPr>
          <w:color w:val="000000" w:themeColor="text1"/>
          <w:sz w:val="28"/>
          <w:szCs w:val="28"/>
          <w:highlight w:val="white"/>
          <w:lang w:eastAsia="en-US"/>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123B5845" w14:textId="77777777"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 xml:space="preserve">17.5. Система </w:t>
      </w:r>
      <w:r w:rsidRPr="005B4E57">
        <w:rPr>
          <w:b/>
          <w:bCs/>
          <w:i/>
          <w:color w:val="000000" w:themeColor="text1"/>
          <w:sz w:val="28"/>
          <w:szCs w:val="28"/>
          <w:highlight w:val="white"/>
          <w:lang w:eastAsia="en-US"/>
        </w:rPr>
        <w:t>индивидуальной работы</w:t>
      </w:r>
      <w:r w:rsidRPr="005B4E57">
        <w:rPr>
          <w:color w:val="000000" w:themeColor="text1"/>
          <w:sz w:val="28"/>
          <w:szCs w:val="28"/>
          <w:highlight w:val="white"/>
          <w:lang w:eastAsia="en-US"/>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w:t>
      </w:r>
      <w:r w:rsidRPr="005B4E57">
        <w:rPr>
          <w:color w:val="000000" w:themeColor="text1"/>
          <w:sz w:val="28"/>
          <w:szCs w:val="28"/>
          <w:highlight w:val="white"/>
          <w:lang w:eastAsia="en-US"/>
        </w:rPr>
        <w:lastRenderedPageBreak/>
        <w:t>комфортных условий для развития коммуникативной компетенции у воспитанников. Индивидуальная работа включает следующие направления:</w:t>
      </w:r>
    </w:p>
    <w:p w14:paraId="09B5F80E" w14:textId="77777777"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развитие у детей и подростков осознанного отношения к своему поведению, поступкам, которые они совершают, и их последствиям;</w:t>
      </w:r>
    </w:p>
    <w:p w14:paraId="24F9F247" w14:textId="77777777"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создание психологически комфортных условий для развития коммуникативной компетенции у детей и подростков;</w:t>
      </w:r>
    </w:p>
    <w:p w14:paraId="23D04252" w14:textId="77777777"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 xml:space="preserve">воспитание у детей представлений об </w:t>
      </w:r>
      <w:proofErr w:type="spellStart"/>
      <w:r w:rsidRPr="005B4E57">
        <w:rPr>
          <w:color w:val="000000" w:themeColor="text1"/>
          <w:sz w:val="28"/>
          <w:szCs w:val="28"/>
          <w:highlight w:val="white"/>
          <w:lang w:eastAsia="en-US"/>
        </w:rPr>
        <w:t>эмпатии</w:t>
      </w:r>
      <w:proofErr w:type="spellEnd"/>
      <w:r w:rsidRPr="005B4E57">
        <w:rPr>
          <w:color w:val="000000" w:themeColor="text1"/>
          <w:sz w:val="28"/>
          <w:szCs w:val="28"/>
          <w:highlight w:val="white"/>
          <w:lang w:eastAsia="en-US"/>
        </w:rPr>
        <w:t xml:space="preserve">,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w:t>
      </w:r>
      <w:proofErr w:type="spellStart"/>
      <w:r w:rsidRPr="005B4E57">
        <w:rPr>
          <w:color w:val="000000" w:themeColor="text1"/>
          <w:sz w:val="28"/>
          <w:szCs w:val="28"/>
          <w:highlight w:val="white"/>
          <w:lang w:eastAsia="en-US"/>
        </w:rPr>
        <w:t>саморегуляции</w:t>
      </w:r>
      <w:proofErr w:type="spellEnd"/>
      <w:r w:rsidRPr="005B4E57">
        <w:rPr>
          <w:color w:val="000000" w:themeColor="text1"/>
          <w:sz w:val="28"/>
          <w:szCs w:val="28"/>
          <w:highlight w:val="white"/>
          <w:lang w:eastAsia="en-US"/>
        </w:rPr>
        <w:t>, приобретение опыта позитивного взаимодействия в условиях коллективной творческой деятельности.</w:t>
      </w:r>
    </w:p>
    <w:p w14:paraId="078D03EE" w14:textId="77777777" w:rsidR="00907380" w:rsidRPr="005B4E57" w:rsidRDefault="00907380">
      <w:pPr>
        <w:spacing w:line="276" w:lineRule="auto"/>
        <w:ind w:firstLine="709"/>
        <w:jc w:val="both"/>
        <w:rPr>
          <w:color w:val="000000" w:themeColor="text1"/>
          <w:sz w:val="28"/>
          <w:szCs w:val="28"/>
        </w:rPr>
      </w:pPr>
      <w:r w:rsidRPr="005B4E57">
        <w:rPr>
          <w:b/>
          <w:color w:val="000000" w:themeColor="text1"/>
          <w:sz w:val="28"/>
          <w:szCs w:val="28"/>
          <w:lang w:eastAsia="en-US"/>
        </w:rPr>
        <w:t>18. Подготовительный этап</w:t>
      </w:r>
    </w:p>
    <w:p w14:paraId="47DC8785" w14:textId="77777777" w:rsidR="00907380" w:rsidRPr="005B4E57" w:rsidRDefault="00907380">
      <w:pPr>
        <w:spacing w:line="276" w:lineRule="auto"/>
        <w:ind w:firstLine="709"/>
        <w:jc w:val="both"/>
        <w:rPr>
          <w:color w:val="000000" w:themeColor="text1"/>
          <w:sz w:val="28"/>
          <w:szCs w:val="28"/>
        </w:rPr>
      </w:pPr>
      <w:r w:rsidRPr="005B4E57">
        <w:rPr>
          <w:color w:val="000000" w:themeColor="text1"/>
          <w:sz w:val="28"/>
          <w:szCs w:val="28"/>
          <w:lang w:eastAsia="en-US"/>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14:paraId="7247CCC9" w14:textId="77777777" w:rsidR="00907380" w:rsidRPr="005B4E57" w:rsidRDefault="00907380">
      <w:pPr>
        <w:spacing w:line="276" w:lineRule="auto"/>
        <w:ind w:firstLine="709"/>
        <w:jc w:val="both"/>
        <w:rPr>
          <w:color w:val="000000" w:themeColor="text1"/>
          <w:sz w:val="28"/>
          <w:szCs w:val="28"/>
        </w:rPr>
      </w:pPr>
      <w:r w:rsidRPr="005B4E57">
        <w:rPr>
          <w:b/>
          <w:color w:val="000000" w:themeColor="text1"/>
          <w:sz w:val="28"/>
          <w:szCs w:val="28"/>
          <w:lang w:eastAsia="en-US"/>
        </w:rPr>
        <w:t>19. Организационный период смены</w:t>
      </w:r>
    </w:p>
    <w:p w14:paraId="47882232" w14:textId="77777777" w:rsidR="00907380" w:rsidRPr="005B4E57" w:rsidRDefault="00907380">
      <w:pPr>
        <w:spacing w:line="276" w:lineRule="auto"/>
        <w:ind w:firstLine="709"/>
        <w:jc w:val="both"/>
        <w:rPr>
          <w:color w:val="000000" w:themeColor="text1"/>
          <w:sz w:val="28"/>
          <w:szCs w:val="28"/>
        </w:rPr>
      </w:pPr>
      <w:r w:rsidRPr="005B4E57">
        <w:rPr>
          <w:color w:val="000000" w:themeColor="text1"/>
          <w:sz w:val="28"/>
          <w:szCs w:val="28"/>
          <w:lang w:eastAsia="en-US"/>
        </w:rPr>
        <w:t>19.1. 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14:paraId="4C94B6A6" w14:textId="77777777" w:rsidR="00907380" w:rsidRPr="005B4E57" w:rsidRDefault="00907380">
      <w:pPr>
        <w:spacing w:line="276" w:lineRule="auto"/>
        <w:ind w:firstLine="709"/>
        <w:jc w:val="both"/>
        <w:rPr>
          <w:color w:val="000000" w:themeColor="text1"/>
          <w:sz w:val="28"/>
          <w:szCs w:val="28"/>
        </w:rPr>
      </w:pPr>
      <w:r w:rsidRPr="005B4E57">
        <w:rPr>
          <w:color w:val="000000" w:themeColor="text1"/>
          <w:sz w:val="28"/>
          <w:szCs w:val="28"/>
          <w:lang w:eastAsia="en-US"/>
        </w:rPr>
        <w:t xml:space="preserve">19.2. Содержание организационного периода представлено в инвариантных (обязательных) </w:t>
      </w:r>
      <w:proofErr w:type="spellStart"/>
      <w:r w:rsidRPr="005B4E57">
        <w:rPr>
          <w:color w:val="000000" w:themeColor="text1"/>
          <w:sz w:val="28"/>
          <w:szCs w:val="28"/>
          <w:lang w:eastAsia="en-US"/>
        </w:rPr>
        <w:t>общелагерных</w:t>
      </w:r>
      <w:proofErr w:type="spellEnd"/>
      <w:r w:rsidRPr="005B4E57">
        <w:rPr>
          <w:color w:val="000000" w:themeColor="text1"/>
          <w:sz w:val="28"/>
          <w:szCs w:val="28"/>
          <w:lang w:eastAsia="en-US"/>
        </w:rPr>
        <w:t xml:space="preserve"> и отрядных формах воспитательной работы.</w:t>
      </w:r>
    </w:p>
    <w:p w14:paraId="002FDA05" w14:textId="77777777" w:rsidR="00907380" w:rsidRPr="005B4E57" w:rsidRDefault="00907380">
      <w:pPr>
        <w:spacing w:line="276" w:lineRule="auto"/>
        <w:ind w:firstLine="709"/>
        <w:jc w:val="both"/>
        <w:rPr>
          <w:color w:val="000000" w:themeColor="text1"/>
          <w:sz w:val="28"/>
          <w:szCs w:val="28"/>
        </w:rPr>
      </w:pPr>
    </w:p>
    <w:p w14:paraId="46CBB1E1" w14:textId="77777777" w:rsidR="00907380" w:rsidRPr="005B4E57" w:rsidRDefault="00907380">
      <w:pPr>
        <w:tabs>
          <w:tab w:val="right" w:leader="underscore" w:pos="6405"/>
        </w:tabs>
        <w:autoSpaceDE w:val="0"/>
        <w:spacing w:line="360" w:lineRule="auto"/>
        <w:jc w:val="center"/>
        <w:rPr>
          <w:bCs/>
          <w:color w:val="000000" w:themeColor="text1"/>
          <w:sz w:val="28"/>
          <w:szCs w:val="28"/>
        </w:rPr>
      </w:pPr>
      <w:r w:rsidRPr="005B4E57">
        <w:rPr>
          <w:b/>
          <w:bCs/>
          <w:color w:val="000000" w:themeColor="text1"/>
          <w:sz w:val="28"/>
          <w:szCs w:val="28"/>
          <w:lang w:val="en-US"/>
        </w:rPr>
        <w:t>IV</w:t>
      </w:r>
      <w:r w:rsidRPr="005B4E57">
        <w:rPr>
          <w:b/>
          <w:bCs/>
          <w:color w:val="000000" w:themeColor="text1"/>
          <w:sz w:val="28"/>
          <w:szCs w:val="28"/>
        </w:rPr>
        <w:t>. Организация жизни в лагере.</w:t>
      </w:r>
    </w:p>
    <w:p w14:paraId="0F73EA32" w14:textId="77777777" w:rsidR="00907380" w:rsidRPr="005B4E57" w:rsidRDefault="00907380">
      <w:pPr>
        <w:tabs>
          <w:tab w:val="right" w:leader="underscore" w:pos="6405"/>
        </w:tabs>
        <w:autoSpaceDE w:val="0"/>
        <w:spacing w:line="360" w:lineRule="auto"/>
        <w:jc w:val="center"/>
        <w:rPr>
          <w:bCs/>
          <w:color w:val="000000" w:themeColor="text1"/>
          <w:sz w:val="28"/>
          <w:szCs w:val="28"/>
        </w:rPr>
      </w:pPr>
      <w:r w:rsidRPr="005B4E57">
        <w:rPr>
          <w:bCs/>
          <w:color w:val="000000" w:themeColor="text1"/>
          <w:sz w:val="28"/>
          <w:szCs w:val="28"/>
        </w:rPr>
        <w:t>Режим дня</w:t>
      </w:r>
    </w:p>
    <w:tbl>
      <w:tblPr>
        <w:tblpPr w:leftFromText="180" w:rightFromText="180" w:vertAnchor="text" w:horzAnchor="margin"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
        <w:gridCol w:w="5770"/>
        <w:gridCol w:w="1427"/>
        <w:gridCol w:w="1427"/>
      </w:tblGrid>
      <w:tr w:rsidR="005B4E57" w:rsidRPr="005B4E57" w14:paraId="6E39BD5D" w14:textId="77777777">
        <w:tc>
          <w:tcPr>
            <w:tcW w:w="1089" w:type="dxa"/>
          </w:tcPr>
          <w:p w14:paraId="6CEC3FC7" w14:textId="77777777" w:rsidR="00907380" w:rsidRPr="005B4E57" w:rsidRDefault="00907380">
            <w:pPr>
              <w:pStyle w:val="aff1"/>
              <w:numPr>
                <w:ilvl w:val="0"/>
                <w:numId w:val="4"/>
              </w:numPr>
              <w:spacing w:before="240" w:after="160" w:line="240" w:lineRule="auto"/>
              <w:jc w:val="center"/>
              <w:rPr>
                <w:rFonts w:ascii="Times New Roman" w:hAnsi="Times New Roman"/>
                <w:color w:val="000000" w:themeColor="text1"/>
                <w:sz w:val="28"/>
                <w:szCs w:val="28"/>
              </w:rPr>
            </w:pPr>
          </w:p>
        </w:tc>
        <w:tc>
          <w:tcPr>
            <w:tcW w:w="5770" w:type="dxa"/>
          </w:tcPr>
          <w:p w14:paraId="3E57974D" w14:textId="77777777" w:rsidR="00907380" w:rsidRPr="005B4E57" w:rsidRDefault="00907380">
            <w:pPr>
              <w:spacing w:before="240"/>
              <w:jc w:val="center"/>
              <w:rPr>
                <w:color w:val="000000" w:themeColor="text1"/>
                <w:sz w:val="28"/>
                <w:szCs w:val="28"/>
              </w:rPr>
            </w:pPr>
            <w:r w:rsidRPr="005B4E57">
              <w:rPr>
                <w:color w:val="000000" w:themeColor="text1"/>
                <w:sz w:val="28"/>
                <w:szCs w:val="28"/>
              </w:rPr>
              <w:t>Приём детей</w:t>
            </w:r>
          </w:p>
        </w:tc>
        <w:tc>
          <w:tcPr>
            <w:tcW w:w="1427" w:type="dxa"/>
          </w:tcPr>
          <w:p w14:paraId="41542EED" w14:textId="77777777" w:rsidR="00907380" w:rsidRPr="005B4E57" w:rsidRDefault="00907380">
            <w:pPr>
              <w:spacing w:before="240"/>
              <w:jc w:val="center"/>
              <w:rPr>
                <w:color w:val="000000" w:themeColor="text1"/>
                <w:sz w:val="28"/>
                <w:szCs w:val="28"/>
              </w:rPr>
            </w:pPr>
            <w:r w:rsidRPr="005B4E57">
              <w:rPr>
                <w:color w:val="000000" w:themeColor="text1"/>
                <w:sz w:val="28"/>
                <w:szCs w:val="28"/>
              </w:rPr>
              <w:t>08:30</w:t>
            </w:r>
          </w:p>
        </w:tc>
        <w:tc>
          <w:tcPr>
            <w:tcW w:w="1427" w:type="dxa"/>
          </w:tcPr>
          <w:p w14:paraId="55991EA7" w14:textId="77777777" w:rsidR="00907380" w:rsidRPr="005B4E57" w:rsidRDefault="00907380">
            <w:pPr>
              <w:spacing w:before="240"/>
              <w:jc w:val="center"/>
              <w:rPr>
                <w:color w:val="000000" w:themeColor="text1"/>
                <w:sz w:val="28"/>
                <w:szCs w:val="28"/>
              </w:rPr>
            </w:pPr>
            <w:r w:rsidRPr="005B4E57">
              <w:rPr>
                <w:color w:val="000000" w:themeColor="text1"/>
                <w:sz w:val="28"/>
                <w:szCs w:val="28"/>
              </w:rPr>
              <w:t>08:45</w:t>
            </w:r>
          </w:p>
        </w:tc>
      </w:tr>
      <w:tr w:rsidR="005B4E57" w:rsidRPr="005B4E57" w14:paraId="444050C5" w14:textId="77777777">
        <w:tc>
          <w:tcPr>
            <w:tcW w:w="1089" w:type="dxa"/>
          </w:tcPr>
          <w:p w14:paraId="38228AAD" w14:textId="77777777" w:rsidR="00907380" w:rsidRPr="005B4E57" w:rsidRDefault="00907380">
            <w:pPr>
              <w:pStyle w:val="aff1"/>
              <w:numPr>
                <w:ilvl w:val="0"/>
                <w:numId w:val="4"/>
              </w:numPr>
              <w:spacing w:before="240" w:after="0" w:line="240" w:lineRule="auto"/>
              <w:jc w:val="center"/>
              <w:rPr>
                <w:rFonts w:ascii="Times New Roman" w:hAnsi="Times New Roman"/>
                <w:color w:val="000000" w:themeColor="text1"/>
                <w:sz w:val="28"/>
                <w:szCs w:val="28"/>
              </w:rPr>
            </w:pPr>
          </w:p>
        </w:tc>
        <w:tc>
          <w:tcPr>
            <w:tcW w:w="5770" w:type="dxa"/>
          </w:tcPr>
          <w:p w14:paraId="202EEC49" w14:textId="77777777" w:rsidR="00907380" w:rsidRPr="005B4E57" w:rsidRDefault="00907380">
            <w:pPr>
              <w:spacing w:before="240"/>
              <w:jc w:val="center"/>
              <w:rPr>
                <w:color w:val="000000" w:themeColor="text1"/>
                <w:sz w:val="28"/>
                <w:szCs w:val="28"/>
              </w:rPr>
            </w:pPr>
            <w:r w:rsidRPr="005B4E57">
              <w:rPr>
                <w:color w:val="000000" w:themeColor="text1"/>
                <w:sz w:val="28"/>
                <w:szCs w:val="28"/>
              </w:rPr>
              <w:t>Зарядка</w:t>
            </w:r>
          </w:p>
        </w:tc>
        <w:tc>
          <w:tcPr>
            <w:tcW w:w="1427" w:type="dxa"/>
          </w:tcPr>
          <w:p w14:paraId="432B7367" w14:textId="77777777" w:rsidR="00907380" w:rsidRPr="005B4E57" w:rsidRDefault="00907380">
            <w:pPr>
              <w:spacing w:before="240"/>
              <w:jc w:val="center"/>
              <w:rPr>
                <w:color w:val="000000" w:themeColor="text1"/>
                <w:sz w:val="28"/>
                <w:szCs w:val="28"/>
              </w:rPr>
            </w:pPr>
            <w:r w:rsidRPr="005B4E57">
              <w:rPr>
                <w:color w:val="000000" w:themeColor="text1"/>
                <w:sz w:val="28"/>
                <w:szCs w:val="28"/>
              </w:rPr>
              <w:t>08:45</w:t>
            </w:r>
          </w:p>
        </w:tc>
        <w:tc>
          <w:tcPr>
            <w:tcW w:w="1427" w:type="dxa"/>
          </w:tcPr>
          <w:p w14:paraId="74F709CF" w14:textId="77777777" w:rsidR="00907380" w:rsidRPr="005B4E57" w:rsidRDefault="00907380">
            <w:pPr>
              <w:spacing w:before="240"/>
              <w:jc w:val="center"/>
              <w:rPr>
                <w:color w:val="000000" w:themeColor="text1"/>
                <w:sz w:val="28"/>
                <w:szCs w:val="28"/>
              </w:rPr>
            </w:pPr>
            <w:r w:rsidRPr="005B4E57">
              <w:rPr>
                <w:color w:val="000000" w:themeColor="text1"/>
                <w:sz w:val="28"/>
                <w:szCs w:val="28"/>
              </w:rPr>
              <w:t>09:00</w:t>
            </w:r>
          </w:p>
        </w:tc>
      </w:tr>
      <w:tr w:rsidR="005B4E57" w:rsidRPr="005B4E57" w14:paraId="067AB169" w14:textId="77777777">
        <w:tc>
          <w:tcPr>
            <w:tcW w:w="1089" w:type="dxa"/>
          </w:tcPr>
          <w:p w14:paraId="72677818" w14:textId="77777777" w:rsidR="00907380" w:rsidRPr="005B4E57" w:rsidRDefault="00907380">
            <w:pPr>
              <w:pStyle w:val="aff1"/>
              <w:numPr>
                <w:ilvl w:val="0"/>
                <w:numId w:val="4"/>
              </w:numPr>
              <w:spacing w:before="240" w:after="160" w:line="240" w:lineRule="auto"/>
              <w:jc w:val="center"/>
              <w:rPr>
                <w:rFonts w:ascii="Times New Roman" w:hAnsi="Times New Roman"/>
                <w:color w:val="000000" w:themeColor="text1"/>
                <w:sz w:val="28"/>
                <w:szCs w:val="28"/>
              </w:rPr>
            </w:pPr>
          </w:p>
        </w:tc>
        <w:tc>
          <w:tcPr>
            <w:tcW w:w="5770" w:type="dxa"/>
          </w:tcPr>
          <w:p w14:paraId="06772B75" w14:textId="77777777" w:rsidR="00907380" w:rsidRPr="005B4E57" w:rsidRDefault="00907380">
            <w:pPr>
              <w:spacing w:before="240"/>
              <w:jc w:val="center"/>
              <w:rPr>
                <w:color w:val="000000" w:themeColor="text1"/>
                <w:sz w:val="28"/>
                <w:szCs w:val="28"/>
              </w:rPr>
            </w:pPr>
            <w:r w:rsidRPr="005B4E57">
              <w:rPr>
                <w:color w:val="000000" w:themeColor="text1"/>
                <w:sz w:val="28"/>
                <w:szCs w:val="28"/>
              </w:rPr>
              <w:t>Утренняя линейка</w:t>
            </w:r>
          </w:p>
        </w:tc>
        <w:tc>
          <w:tcPr>
            <w:tcW w:w="1427" w:type="dxa"/>
          </w:tcPr>
          <w:p w14:paraId="24CAC8D9" w14:textId="77777777" w:rsidR="00907380" w:rsidRPr="005B4E57" w:rsidRDefault="00907380">
            <w:pPr>
              <w:spacing w:before="240"/>
              <w:jc w:val="center"/>
              <w:rPr>
                <w:color w:val="000000" w:themeColor="text1"/>
                <w:sz w:val="28"/>
                <w:szCs w:val="28"/>
              </w:rPr>
            </w:pPr>
            <w:r w:rsidRPr="005B4E57">
              <w:rPr>
                <w:color w:val="000000" w:themeColor="text1"/>
                <w:sz w:val="28"/>
                <w:szCs w:val="28"/>
              </w:rPr>
              <w:t>09:00</w:t>
            </w:r>
          </w:p>
        </w:tc>
        <w:tc>
          <w:tcPr>
            <w:tcW w:w="1427" w:type="dxa"/>
          </w:tcPr>
          <w:p w14:paraId="12880028" w14:textId="77777777" w:rsidR="00907380" w:rsidRPr="005B4E57" w:rsidRDefault="00907380">
            <w:pPr>
              <w:spacing w:before="240"/>
              <w:jc w:val="center"/>
              <w:rPr>
                <w:color w:val="000000" w:themeColor="text1"/>
                <w:sz w:val="28"/>
                <w:szCs w:val="28"/>
              </w:rPr>
            </w:pPr>
            <w:r w:rsidRPr="005B4E57">
              <w:rPr>
                <w:color w:val="000000" w:themeColor="text1"/>
                <w:sz w:val="28"/>
                <w:szCs w:val="28"/>
              </w:rPr>
              <w:t>09:15</w:t>
            </w:r>
          </w:p>
        </w:tc>
      </w:tr>
      <w:tr w:rsidR="005B4E57" w:rsidRPr="005B4E57" w14:paraId="33D6219B" w14:textId="77777777">
        <w:tc>
          <w:tcPr>
            <w:tcW w:w="1089" w:type="dxa"/>
          </w:tcPr>
          <w:p w14:paraId="2BF4C96F" w14:textId="77777777" w:rsidR="00907380" w:rsidRPr="005B4E57" w:rsidRDefault="00907380">
            <w:pPr>
              <w:pStyle w:val="aff1"/>
              <w:numPr>
                <w:ilvl w:val="0"/>
                <w:numId w:val="4"/>
              </w:numPr>
              <w:spacing w:before="240" w:after="0" w:line="240" w:lineRule="auto"/>
              <w:jc w:val="center"/>
              <w:rPr>
                <w:rFonts w:ascii="Times New Roman" w:hAnsi="Times New Roman"/>
                <w:color w:val="000000" w:themeColor="text1"/>
                <w:sz w:val="28"/>
                <w:szCs w:val="28"/>
              </w:rPr>
            </w:pPr>
          </w:p>
        </w:tc>
        <w:tc>
          <w:tcPr>
            <w:tcW w:w="5770" w:type="dxa"/>
          </w:tcPr>
          <w:p w14:paraId="68E07B51" w14:textId="77777777" w:rsidR="00907380" w:rsidRPr="005B4E57" w:rsidRDefault="00907380">
            <w:pPr>
              <w:spacing w:before="240"/>
              <w:jc w:val="center"/>
              <w:rPr>
                <w:color w:val="000000" w:themeColor="text1"/>
                <w:sz w:val="28"/>
                <w:szCs w:val="28"/>
              </w:rPr>
            </w:pPr>
            <w:r w:rsidRPr="005B4E57">
              <w:rPr>
                <w:color w:val="000000" w:themeColor="text1"/>
                <w:sz w:val="28"/>
                <w:szCs w:val="28"/>
              </w:rPr>
              <w:t>Мероприятия на свежем воздухе. Час здоровья</w:t>
            </w:r>
          </w:p>
        </w:tc>
        <w:tc>
          <w:tcPr>
            <w:tcW w:w="1427" w:type="dxa"/>
          </w:tcPr>
          <w:p w14:paraId="06E7C405" w14:textId="77777777" w:rsidR="00907380" w:rsidRPr="005B4E57" w:rsidRDefault="00907380">
            <w:pPr>
              <w:spacing w:before="240"/>
              <w:jc w:val="center"/>
              <w:rPr>
                <w:color w:val="000000" w:themeColor="text1"/>
                <w:sz w:val="28"/>
                <w:szCs w:val="28"/>
              </w:rPr>
            </w:pPr>
            <w:r w:rsidRPr="005B4E57">
              <w:rPr>
                <w:color w:val="000000" w:themeColor="text1"/>
                <w:sz w:val="28"/>
                <w:szCs w:val="28"/>
              </w:rPr>
              <w:t>09:15</w:t>
            </w:r>
          </w:p>
        </w:tc>
        <w:tc>
          <w:tcPr>
            <w:tcW w:w="1427" w:type="dxa"/>
          </w:tcPr>
          <w:p w14:paraId="0457B562" w14:textId="77777777" w:rsidR="00907380" w:rsidRPr="005B4E57" w:rsidRDefault="00907380">
            <w:pPr>
              <w:spacing w:before="240"/>
              <w:jc w:val="center"/>
              <w:rPr>
                <w:color w:val="000000" w:themeColor="text1"/>
                <w:sz w:val="28"/>
                <w:szCs w:val="28"/>
              </w:rPr>
            </w:pPr>
            <w:r w:rsidRPr="005B4E57">
              <w:rPr>
                <w:color w:val="000000" w:themeColor="text1"/>
                <w:sz w:val="28"/>
                <w:szCs w:val="28"/>
              </w:rPr>
              <w:t>09:45</w:t>
            </w:r>
          </w:p>
        </w:tc>
      </w:tr>
      <w:tr w:rsidR="005B4E57" w:rsidRPr="005B4E57" w14:paraId="61836B9B" w14:textId="77777777">
        <w:tc>
          <w:tcPr>
            <w:tcW w:w="1089" w:type="dxa"/>
          </w:tcPr>
          <w:p w14:paraId="38D40935" w14:textId="77777777" w:rsidR="00907380" w:rsidRPr="005B4E57" w:rsidRDefault="00907380">
            <w:pPr>
              <w:pStyle w:val="aff1"/>
              <w:numPr>
                <w:ilvl w:val="0"/>
                <w:numId w:val="4"/>
              </w:numPr>
              <w:spacing w:before="240" w:after="160" w:line="240" w:lineRule="auto"/>
              <w:jc w:val="center"/>
              <w:rPr>
                <w:rFonts w:ascii="Times New Roman" w:hAnsi="Times New Roman"/>
                <w:color w:val="000000" w:themeColor="text1"/>
                <w:sz w:val="28"/>
                <w:szCs w:val="28"/>
              </w:rPr>
            </w:pPr>
          </w:p>
        </w:tc>
        <w:tc>
          <w:tcPr>
            <w:tcW w:w="5770" w:type="dxa"/>
          </w:tcPr>
          <w:p w14:paraId="3971FE30" w14:textId="77777777" w:rsidR="00907380" w:rsidRPr="005B4E57" w:rsidRDefault="00907380">
            <w:pPr>
              <w:spacing w:before="240"/>
              <w:jc w:val="center"/>
              <w:rPr>
                <w:color w:val="000000" w:themeColor="text1"/>
                <w:sz w:val="28"/>
                <w:szCs w:val="28"/>
              </w:rPr>
            </w:pPr>
            <w:r w:rsidRPr="005B4E57">
              <w:rPr>
                <w:color w:val="000000" w:themeColor="text1"/>
                <w:sz w:val="28"/>
                <w:szCs w:val="28"/>
              </w:rPr>
              <w:t>Завтрак</w:t>
            </w:r>
          </w:p>
        </w:tc>
        <w:tc>
          <w:tcPr>
            <w:tcW w:w="1427" w:type="dxa"/>
          </w:tcPr>
          <w:p w14:paraId="6531394C" w14:textId="77777777" w:rsidR="00907380" w:rsidRPr="005B4E57" w:rsidRDefault="00907380">
            <w:pPr>
              <w:spacing w:before="240"/>
              <w:jc w:val="center"/>
              <w:rPr>
                <w:color w:val="000000" w:themeColor="text1"/>
                <w:sz w:val="28"/>
                <w:szCs w:val="28"/>
              </w:rPr>
            </w:pPr>
            <w:r w:rsidRPr="005B4E57">
              <w:rPr>
                <w:color w:val="000000" w:themeColor="text1"/>
                <w:sz w:val="28"/>
                <w:szCs w:val="28"/>
              </w:rPr>
              <w:t>09:45</w:t>
            </w:r>
          </w:p>
        </w:tc>
        <w:tc>
          <w:tcPr>
            <w:tcW w:w="1427" w:type="dxa"/>
          </w:tcPr>
          <w:p w14:paraId="2C700BDA" w14:textId="77777777" w:rsidR="00907380" w:rsidRPr="005B4E57" w:rsidRDefault="00907380">
            <w:pPr>
              <w:spacing w:before="240"/>
              <w:jc w:val="center"/>
              <w:rPr>
                <w:color w:val="000000" w:themeColor="text1"/>
                <w:sz w:val="28"/>
                <w:szCs w:val="28"/>
              </w:rPr>
            </w:pPr>
            <w:r w:rsidRPr="005B4E57">
              <w:rPr>
                <w:color w:val="000000" w:themeColor="text1"/>
                <w:sz w:val="28"/>
                <w:szCs w:val="28"/>
              </w:rPr>
              <w:t>10:00</w:t>
            </w:r>
          </w:p>
        </w:tc>
      </w:tr>
      <w:tr w:rsidR="005B4E57" w:rsidRPr="005B4E57" w14:paraId="0DF899D7" w14:textId="77777777">
        <w:tc>
          <w:tcPr>
            <w:tcW w:w="1089" w:type="dxa"/>
          </w:tcPr>
          <w:p w14:paraId="09C4091B" w14:textId="77777777" w:rsidR="00907380" w:rsidRPr="005B4E57" w:rsidRDefault="00907380">
            <w:pPr>
              <w:pStyle w:val="aff1"/>
              <w:numPr>
                <w:ilvl w:val="0"/>
                <w:numId w:val="4"/>
              </w:numPr>
              <w:spacing w:before="240" w:after="160" w:line="240" w:lineRule="auto"/>
              <w:jc w:val="center"/>
              <w:rPr>
                <w:rFonts w:ascii="Times New Roman" w:hAnsi="Times New Roman"/>
                <w:color w:val="000000" w:themeColor="text1"/>
                <w:sz w:val="28"/>
                <w:szCs w:val="28"/>
              </w:rPr>
            </w:pPr>
          </w:p>
        </w:tc>
        <w:tc>
          <w:tcPr>
            <w:tcW w:w="5770" w:type="dxa"/>
          </w:tcPr>
          <w:p w14:paraId="409E0496" w14:textId="77777777" w:rsidR="00907380" w:rsidRPr="005B4E57" w:rsidRDefault="00907380">
            <w:pPr>
              <w:spacing w:before="240"/>
              <w:jc w:val="center"/>
              <w:rPr>
                <w:color w:val="000000" w:themeColor="text1"/>
                <w:sz w:val="28"/>
                <w:szCs w:val="28"/>
              </w:rPr>
            </w:pPr>
            <w:r w:rsidRPr="005B4E57">
              <w:rPr>
                <w:color w:val="000000" w:themeColor="text1"/>
                <w:sz w:val="28"/>
                <w:szCs w:val="28"/>
              </w:rPr>
              <w:t>Работа по плану отрядов, общественно-полезный труд, работа кружков и секций.  Взаимодействие с вожатыми</w:t>
            </w:r>
          </w:p>
        </w:tc>
        <w:tc>
          <w:tcPr>
            <w:tcW w:w="1427" w:type="dxa"/>
          </w:tcPr>
          <w:p w14:paraId="0922B5AE" w14:textId="77777777" w:rsidR="00907380" w:rsidRPr="005B4E57" w:rsidRDefault="00907380">
            <w:pPr>
              <w:spacing w:before="240"/>
              <w:jc w:val="center"/>
              <w:rPr>
                <w:color w:val="000000" w:themeColor="text1"/>
                <w:sz w:val="28"/>
                <w:szCs w:val="28"/>
              </w:rPr>
            </w:pPr>
            <w:r w:rsidRPr="005B4E57">
              <w:rPr>
                <w:color w:val="000000" w:themeColor="text1"/>
                <w:sz w:val="28"/>
                <w:szCs w:val="28"/>
              </w:rPr>
              <w:t>10:00</w:t>
            </w:r>
          </w:p>
        </w:tc>
        <w:tc>
          <w:tcPr>
            <w:tcW w:w="1427" w:type="dxa"/>
          </w:tcPr>
          <w:p w14:paraId="13A076C2" w14:textId="77777777" w:rsidR="00907380" w:rsidRPr="005B4E57" w:rsidRDefault="00907380">
            <w:pPr>
              <w:spacing w:before="240"/>
              <w:jc w:val="center"/>
              <w:rPr>
                <w:color w:val="000000" w:themeColor="text1"/>
                <w:sz w:val="28"/>
                <w:szCs w:val="28"/>
              </w:rPr>
            </w:pPr>
            <w:r w:rsidRPr="005B4E57">
              <w:rPr>
                <w:color w:val="000000" w:themeColor="text1"/>
                <w:sz w:val="28"/>
                <w:szCs w:val="28"/>
              </w:rPr>
              <w:t>13:00</w:t>
            </w:r>
          </w:p>
        </w:tc>
      </w:tr>
      <w:tr w:rsidR="005B4E57" w:rsidRPr="005B4E57" w14:paraId="1ADDA587" w14:textId="77777777">
        <w:tc>
          <w:tcPr>
            <w:tcW w:w="1089" w:type="dxa"/>
          </w:tcPr>
          <w:p w14:paraId="15328AC6" w14:textId="77777777" w:rsidR="00907380" w:rsidRPr="005B4E57" w:rsidRDefault="00907380">
            <w:pPr>
              <w:pStyle w:val="aff1"/>
              <w:numPr>
                <w:ilvl w:val="0"/>
                <w:numId w:val="4"/>
              </w:numPr>
              <w:spacing w:before="240" w:after="160" w:line="240" w:lineRule="auto"/>
              <w:jc w:val="center"/>
              <w:rPr>
                <w:rFonts w:ascii="Times New Roman" w:hAnsi="Times New Roman"/>
                <w:color w:val="000000" w:themeColor="text1"/>
                <w:sz w:val="28"/>
                <w:szCs w:val="28"/>
              </w:rPr>
            </w:pPr>
          </w:p>
        </w:tc>
        <w:tc>
          <w:tcPr>
            <w:tcW w:w="5770" w:type="dxa"/>
          </w:tcPr>
          <w:p w14:paraId="4F029436" w14:textId="77777777" w:rsidR="00907380" w:rsidRPr="005B4E57" w:rsidRDefault="00907380">
            <w:pPr>
              <w:spacing w:before="240"/>
              <w:jc w:val="center"/>
              <w:rPr>
                <w:color w:val="000000" w:themeColor="text1"/>
                <w:sz w:val="28"/>
                <w:szCs w:val="28"/>
              </w:rPr>
            </w:pPr>
            <w:r w:rsidRPr="005B4E57">
              <w:rPr>
                <w:color w:val="000000" w:themeColor="text1"/>
                <w:sz w:val="28"/>
                <w:szCs w:val="28"/>
              </w:rPr>
              <w:t>Обед</w:t>
            </w:r>
          </w:p>
        </w:tc>
        <w:tc>
          <w:tcPr>
            <w:tcW w:w="1427" w:type="dxa"/>
          </w:tcPr>
          <w:p w14:paraId="30FCC3FE" w14:textId="77777777" w:rsidR="00907380" w:rsidRPr="005B4E57" w:rsidRDefault="00907380">
            <w:pPr>
              <w:spacing w:before="240"/>
              <w:jc w:val="center"/>
              <w:rPr>
                <w:color w:val="000000" w:themeColor="text1"/>
                <w:sz w:val="28"/>
                <w:szCs w:val="28"/>
              </w:rPr>
            </w:pPr>
            <w:r w:rsidRPr="005B4E57">
              <w:rPr>
                <w:color w:val="000000" w:themeColor="text1"/>
                <w:sz w:val="28"/>
                <w:szCs w:val="28"/>
              </w:rPr>
              <w:t>13:05</w:t>
            </w:r>
          </w:p>
        </w:tc>
        <w:tc>
          <w:tcPr>
            <w:tcW w:w="1427" w:type="dxa"/>
          </w:tcPr>
          <w:p w14:paraId="6BF7C216" w14:textId="77777777" w:rsidR="00907380" w:rsidRPr="005B4E57" w:rsidRDefault="00907380">
            <w:pPr>
              <w:spacing w:before="240"/>
              <w:jc w:val="center"/>
              <w:rPr>
                <w:color w:val="000000" w:themeColor="text1"/>
                <w:sz w:val="28"/>
                <w:szCs w:val="28"/>
              </w:rPr>
            </w:pPr>
            <w:r w:rsidRPr="005B4E57">
              <w:rPr>
                <w:color w:val="000000" w:themeColor="text1"/>
                <w:sz w:val="28"/>
                <w:szCs w:val="28"/>
              </w:rPr>
              <w:t>13:20</w:t>
            </w:r>
          </w:p>
        </w:tc>
      </w:tr>
      <w:tr w:rsidR="005B4E57" w:rsidRPr="005B4E57" w14:paraId="3AAC0D75" w14:textId="77777777">
        <w:tc>
          <w:tcPr>
            <w:tcW w:w="1089" w:type="dxa"/>
          </w:tcPr>
          <w:p w14:paraId="4423F64C" w14:textId="77777777" w:rsidR="00907380" w:rsidRPr="005B4E57" w:rsidRDefault="00907380">
            <w:pPr>
              <w:pStyle w:val="aff1"/>
              <w:numPr>
                <w:ilvl w:val="0"/>
                <w:numId w:val="4"/>
              </w:numPr>
              <w:spacing w:before="240" w:after="0" w:line="240" w:lineRule="auto"/>
              <w:jc w:val="center"/>
              <w:rPr>
                <w:rFonts w:ascii="Times New Roman" w:hAnsi="Times New Roman"/>
                <w:color w:val="000000" w:themeColor="text1"/>
                <w:sz w:val="28"/>
                <w:szCs w:val="28"/>
              </w:rPr>
            </w:pPr>
          </w:p>
        </w:tc>
        <w:tc>
          <w:tcPr>
            <w:tcW w:w="5770" w:type="dxa"/>
          </w:tcPr>
          <w:p w14:paraId="32AC9BAD" w14:textId="77777777" w:rsidR="00907380" w:rsidRPr="005B4E57" w:rsidRDefault="00907380">
            <w:pPr>
              <w:spacing w:before="240"/>
              <w:jc w:val="center"/>
              <w:rPr>
                <w:color w:val="000000" w:themeColor="text1"/>
                <w:sz w:val="28"/>
                <w:szCs w:val="28"/>
              </w:rPr>
            </w:pPr>
            <w:r w:rsidRPr="005B4E57">
              <w:rPr>
                <w:color w:val="000000" w:themeColor="text1"/>
                <w:sz w:val="28"/>
                <w:szCs w:val="28"/>
              </w:rPr>
              <w:t>Игры в отряде</w:t>
            </w:r>
          </w:p>
        </w:tc>
        <w:tc>
          <w:tcPr>
            <w:tcW w:w="1427" w:type="dxa"/>
          </w:tcPr>
          <w:p w14:paraId="22DCFC10" w14:textId="77777777" w:rsidR="00907380" w:rsidRPr="005B4E57" w:rsidRDefault="00907380">
            <w:pPr>
              <w:spacing w:before="240"/>
              <w:jc w:val="center"/>
              <w:rPr>
                <w:color w:val="000000" w:themeColor="text1"/>
                <w:sz w:val="28"/>
                <w:szCs w:val="28"/>
              </w:rPr>
            </w:pPr>
            <w:r w:rsidRPr="005B4E57">
              <w:rPr>
                <w:color w:val="000000" w:themeColor="text1"/>
                <w:sz w:val="28"/>
                <w:szCs w:val="28"/>
              </w:rPr>
              <w:t>13:20</w:t>
            </w:r>
          </w:p>
        </w:tc>
        <w:tc>
          <w:tcPr>
            <w:tcW w:w="1427" w:type="dxa"/>
          </w:tcPr>
          <w:p w14:paraId="12BEBED8" w14:textId="77777777" w:rsidR="00907380" w:rsidRPr="005B4E57" w:rsidRDefault="00907380">
            <w:pPr>
              <w:spacing w:before="240"/>
              <w:jc w:val="center"/>
              <w:rPr>
                <w:color w:val="000000" w:themeColor="text1"/>
                <w:sz w:val="28"/>
                <w:szCs w:val="28"/>
              </w:rPr>
            </w:pPr>
            <w:r w:rsidRPr="005B4E57">
              <w:rPr>
                <w:color w:val="000000" w:themeColor="text1"/>
                <w:sz w:val="28"/>
                <w:szCs w:val="28"/>
              </w:rPr>
              <w:t>14:00</w:t>
            </w:r>
          </w:p>
        </w:tc>
      </w:tr>
      <w:tr w:rsidR="005B4E57" w:rsidRPr="005B4E57" w14:paraId="1F19AB09" w14:textId="77777777">
        <w:tc>
          <w:tcPr>
            <w:tcW w:w="1089" w:type="dxa"/>
          </w:tcPr>
          <w:p w14:paraId="758D02B0" w14:textId="77777777" w:rsidR="00907380" w:rsidRPr="005B4E57" w:rsidRDefault="00907380">
            <w:pPr>
              <w:pStyle w:val="aff1"/>
              <w:numPr>
                <w:ilvl w:val="0"/>
                <w:numId w:val="4"/>
              </w:numPr>
              <w:spacing w:before="240" w:after="0" w:line="240" w:lineRule="auto"/>
              <w:jc w:val="center"/>
              <w:rPr>
                <w:rFonts w:ascii="Times New Roman" w:hAnsi="Times New Roman"/>
                <w:color w:val="000000" w:themeColor="text1"/>
                <w:sz w:val="28"/>
                <w:szCs w:val="28"/>
              </w:rPr>
            </w:pPr>
          </w:p>
        </w:tc>
        <w:tc>
          <w:tcPr>
            <w:tcW w:w="5770" w:type="dxa"/>
          </w:tcPr>
          <w:p w14:paraId="3DAD1B30" w14:textId="77777777" w:rsidR="00907380" w:rsidRPr="005B4E57" w:rsidRDefault="00907380">
            <w:pPr>
              <w:spacing w:before="240"/>
              <w:jc w:val="center"/>
              <w:rPr>
                <w:color w:val="000000" w:themeColor="text1"/>
                <w:sz w:val="28"/>
                <w:szCs w:val="28"/>
              </w:rPr>
            </w:pPr>
            <w:r w:rsidRPr="005B4E57">
              <w:rPr>
                <w:color w:val="000000" w:themeColor="text1"/>
                <w:sz w:val="28"/>
                <w:szCs w:val="28"/>
              </w:rPr>
              <w:t>Малоподвижные игры</w:t>
            </w:r>
          </w:p>
        </w:tc>
        <w:tc>
          <w:tcPr>
            <w:tcW w:w="1427" w:type="dxa"/>
          </w:tcPr>
          <w:p w14:paraId="34F8E704" w14:textId="77777777" w:rsidR="00907380" w:rsidRPr="005B4E57" w:rsidRDefault="00907380">
            <w:pPr>
              <w:spacing w:before="240"/>
              <w:jc w:val="center"/>
              <w:rPr>
                <w:color w:val="000000" w:themeColor="text1"/>
                <w:sz w:val="28"/>
                <w:szCs w:val="28"/>
              </w:rPr>
            </w:pPr>
            <w:r w:rsidRPr="005B4E57">
              <w:rPr>
                <w:color w:val="000000" w:themeColor="text1"/>
                <w:sz w:val="28"/>
                <w:szCs w:val="28"/>
              </w:rPr>
              <w:t>14-00</w:t>
            </w:r>
          </w:p>
        </w:tc>
        <w:tc>
          <w:tcPr>
            <w:tcW w:w="1427" w:type="dxa"/>
          </w:tcPr>
          <w:p w14:paraId="4BC3517B" w14:textId="77777777" w:rsidR="00907380" w:rsidRPr="005B4E57" w:rsidRDefault="00907380">
            <w:pPr>
              <w:spacing w:before="240"/>
              <w:jc w:val="center"/>
              <w:rPr>
                <w:color w:val="000000" w:themeColor="text1"/>
                <w:sz w:val="28"/>
                <w:szCs w:val="28"/>
              </w:rPr>
            </w:pPr>
            <w:r w:rsidRPr="005B4E57">
              <w:rPr>
                <w:color w:val="000000" w:themeColor="text1"/>
                <w:sz w:val="28"/>
                <w:szCs w:val="28"/>
              </w:rPr>
              <w:t>14-30</w:t>
            </w:r>
          </w:p>
        </w:tc>
      </w:tr>
      <w:tr w:rsidR="005B4E57" w:rsidRPr="005B4E57" w14:paraId="4024A370" w14:textId="77777777">
        <w:tc>
          <w:tcPr>
            <w:tcW w:w="1089" w:type="dxa"/>
          </w:tcPr>
          <w:p w14:paraId="36C33975" w14:textId="77777777" w:rsidR="00907380" w:rsidRPr="005B4E57" w:rsidRDefault="00907380">
            <w:pPr>
              <w:pStyle w:val="aff1"/>
              <w:numPr>
                <w:ilvl w:val="0"/>
                <w:numId w:val="4"/>
              </w:numPr>
              <w:spacing w:before="240" w:after="160" w:line="240" w:lineRule="auto"/>
              <w:jc w:val="center"/>
              <w:rPr>
                <w:rFonts w:ascii="Times New Roman" w:hAnsi="Times New Roman"/>
                <w:color w:val="000000" w:themeColor="text1"/>
                <w:sz w:val="28"/>
                <w:szCs w:val="28"/>
              </w:rPr>
            </w:pPr>
          </w:p>
        </w:tc>
        <w:tc>
          <w:tcPr>
            <w:tcW w:w="5770" w:type="dxa"/>
          </w:tcPr>
          <w:p w14:paraId="7A801864" w14:textId="77777777" w:rsidR="00907380" w:rsidRPr="005B4E57" w:rsidRDefault="00907380">
            <w:pPr>
              <w:spacing w:before="240"/>
              <w:jc w:val="center"/>
              <w:rPr>
                <w:color w:val="000000" w:themeColor="text1"/>
                <w:sz w:val="28"/>
                <w:szCs w:val="28"/>
              </w:rPr>
            </w:pPr>
            <w:r w:rsidRPr="005B4E57">
              <w:rPr>
                <w:color w:val="000000" w:themeColor="text1"/>
                <w:sz w:val="28"/>
                <w:szCs w:val="28"/>
              </w:rPr>
              <w:t>Уход домой</w:t>
            </w:r>
          </w:p>
        </w:tc>
        <w:tc>
          <w:tcPr>
            <w:tcW w:w="2854" w:type="dxa"/>
            <w:gridSpan w:val="2"/>
          </w:tcPr>
          <w:p w14:paraId="1F349AD5" w14:textId="77777777" w:rsidR="00907380" w:rsidRPr="005B4E57" w:rsidRDefault="00907380">
            <w:pPr>
              <w:spacing w:before="240"/>
              <w:jc w:val="center"/>
              <w:rPr>
                <w:color w:val="000000" w:themeColor="text1"/>
                <w:sz w:val="28"/>
                <w:szCs w:val="28"/>
              </w:rPr>
            </w:pPr>
            <w:r w:rsidRPr="005B4E57">
              <w:rPr>
                <w:color w:val="000000" w:themeColor="text1"/>
                <w:sz w:val="28"/>
                <w:szCs w:val="28"/>
              </w:rPr>
              <w:t>14-30</w:t>
            </w:r>
          </w:p>
        </w:tc>
      </w:tr>
    </w:tbl>
    <w:p w14:paraId="589ED328" w14:textId="77777777" w:rsidR="00907380" w:rsidRPr="005B4E57" w:rsidRDefault="00907380">
      <w:pPr>
        <w:tabs>
          <w:tab w:val="left" w:pos="1987"/>
          <w:tab w:val="left" w:pos="3066"/>
          <w:tab w:val="left" w:pos="5459"/>
          <w:tab w:val="left" w:pos="10083"/>
        </w:tabs>
        <w:spacing w:line="360" w:lineRule="auto"/>
        <w:rPr>
          <w:b/>
          <w:bCs/>
          <w:color w:val="000000" w:themeColor="text1"/>
          <w:sz w:val="28"/>
          <w:szCs w:val="28"/>
          <w:lang w:val="en-US"/>
        </w:rPr>
      </w:pPr>
    </w:p>
    <w:p w14:paraId="60178CB5" w14:textId="14E4F833" w:rsidR="00907380" w:rsidRPr="005B4E57" w:rsidRDefault="00907380">
      <w:pPr>
        <w:tabs>
          <w:tab w:val="left" w:pos="1987"/>
          <w:tab w:val="left" w:pos="3066"/>
          <w:tab w:val="left" w:pos="5459"/>
          <w:tab w:val="left" w:pos="10083"/>
        </w:tabs>
        <w:spacing w:line="360" w:lineRule="auto"/>
        <w:rPr>
          <w:bCs/>
          <w:color w:val="000000" w:themeColor="text1"/>
          <w:sz w:val="28"/>
          <w:szCs w:val="28"/>
        </w:rPr>
      </w:pPr>
      <w:r w:rsidRPr="005B4E57">
        <w:rPr>
          <w:b/>
          <w:bCs/>
          <w:color w:val="000000" w:themeColor="text1"/>
          <w:sz w:val="28"/>
          <w:szCs w:val="28"/>
          <w:lang w:val="en-US"/>
        </w:rPr>
        <w:t>V</w:t>
      </w:r>
      <w:r w:rsidRPr="005B4E57">
        <w:rPr>
          <w:b/>
          <w:bCs/>
          <w:color w:val="000000" w:themeColor="text1"/>
          <w:sz w:val="28"/>
          <w:szCs w:val="28"/>
        </w:rPr>
        <w:t>.</w:t>
      </w:r>
      <w:r w:rsidRPr="005B4E57">
        <w:rPr>
          <w:bCs/>
          <w:color w:val="000000" w:themeColor="text1"/>
          <w:sz w:val="28"/>
          <w:szCs w:val="28"/>
        </w:rPr>
        <w:t xml:space="preserve"> </w:t>
      </w:r>
      <w:r w:rsidRPr="005B4E57">
        <w:rPr>
          <w:b/>
          <w:bCs/>
          <w:color w:val="000000" w:themeColor="text1"/>
          <w:sz w:val="28"/>
          <w:szCs w:val="28"/>
        </w:rPr>
        <w:t>Перспективный</w:t>
      </w:r>
      <w:r w:rsidR="005F42EA">
        <w:rPr>
          <w:b/>
          <w:bCs/>
          <w:color w:val="000000" w:themeColor="text1"/>
          <w:sz w:val="28"/>
          <w:szCs w:val="28"/>
        </w:rPr>
        <w:t xml:space="preserve"> план профильного пришкольного </w:t>
      </w:r>
      <w:r w:rsidRPr="005B4E57">
        <w:rPr>
          <w:b/>
          <w:bCs/>
          <w:color w:val="000000" w:themeColor="text1"/>
          <w:sz w:val="28"/>
          <w:szCs w:val="28"/>
        </w:rPr>
        <w:t>лагеря с дневным пребыванием спортивной направленности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701"/>
        <w:gridCol w:w="7620"/>
      </w:tblGrid>
      <w:tr w:rsidR="005B4E57" w:rsidRPr="005B4E57" w14:paraId="26F85AF1" w14:textId="77777777">
        <w:tc>
          <w:tcPr>
            <w:tcW w:w="993" w:type="dxa"/>
          </w:tcPr>
          <w:p w14:paraId="027DDA2B" w14:textId="77777777" w:rsidR="00907380" w:rsidRPr="005B4E57" w:rsidRDefault="00907380">
            <w:pPr>
              <w:jc w:val="center"/>
              <w:rPr>
                <w:b/>
                <w:color w:val="000000" w:themeColor="text1"/>
                <w:sz w:val="28"/>
                <w:szCs w:val="28"/>
              </w:rPr>
            </w:pPr>
            <w:r w:rsidRPr="005B4E57">
              <w:rPr>
                <w:b/>
                <w:color w:val="000000" w:themeColor="text1"/>
                <w:sz w:val="28"/>
                <w:szCs w:val="28"/>
              </w:rPr>
              <w:t xml:space="preserve">№ </w:t>
            </w:r>
            <w:proofErr w:type="gramStart"/>
            <w:r w:rsidRPr="005B4E57">
              <w:rPr>
                <w:b/>
                <w:color w:val="000000" w:themeColor="text1"/>
                <w:sz w:val="28"/>
                <w:szCs w:val="28"/>
              </w:rPr>
              <w:t>п</w:t>
            </w:r>
            <w:proofErr w:type="gramEnd"/>
            <w:r w:rsidRPr="005B4E57">
              <w:rPr>
                <w:b/>
                <w:color w:val="000000" w:themeColor="text1"/>
                <w:sz w:val="28"/>
                <w:szCs w:val="28"/>
              </w:rPr>
              <w:t>/п</w:t>
            </w:r>
          </w:p>
        </w:tc>
        <w:tc>
          <w:tcPr>
            <w:tcW w:w="1701" w:type="dxa"/>
          </w:tcPr>
          <w:p w14:paraId="31275201" w14:textId="77777777" w:rsidR="00907380" w:rsidRPr="005B4E57" w:rsidRDefault="00907380">
            <w:pPr>
              <w:jc w:val="center"/>
              <w:rPr>
                <w:b/>
                <w:color w:val="000000" w:themeColor="text1"/>
                <w:sz w:val="28"/>
                <w:szCs w:val="28"/>
              </w:rPr>
            </w:pPr>
            <w:r w:rsidRPr="005B4E57">
              <w:rPr>
                <w:b/>
                <w:color w:val="000000" w:themeColor="text1"/>
                <w:sz w:val="28"/>
                <w:szCs w:val="28"/>
              </w:rPr>
              <w:t>Дата</w:t>
            </w:r>
          </w:p>
        </w:tc>
        <w:tc>
          <w:tcPr>
            <w:tcW w:w="7620" w:type="dxa"/>
          </w:tcPr>
          <w:p w14:paraId="4C81B48D" w14:textId="77777777" w:rsidR="00907380" w:rsidRPr="005B4E57" w:rsidRDefault="00907380">
            <w:pPr>
              <w:jc w:val="center"/>
              <w:rPr>
                <w:b/>
                <w:color w:val="000000" w:themeColor="text1"/>
                <w:sz w:val="28"/>
                <w:szCs w:val="28"/>
              </w:rPr>
            </w:pPr>
            <w:r w:rsidRPr="005B4E57">
              <w:rPr>
                <w:b/>
                <w:color w:val="000000" w:themeColor="text1"/>
                <w:sz w:val="28"/>
                <w:szCs w:val="28"/>
              </w:rPr>
              <w:t>Наименование мероприятия</w:t>
            </w:r>
          </w:p>
        </w:tc>
      </w:tr>
      <w:tr w:rsidR="005B4E57" w:rsidRPr="005B4E57" w14:paraId="7931291F" w14:textId="77777777">
        <w:tc>
          <w:tcPr>
            <w:tcW w:w="993" w:type="dxa"/>
          </w:tcPr>
          <w:p w14:paraId="20C5A199" w14:textId="77777777" w:rsidR="00907380" w:rsidRPr="005B4E57" w:rsidRDefault="00907380">
            <w:pPr>
              <w:jc w:val="center"/>
              <w:rPr>
                <w:color w:val="000000" w:themeColor="text1"/>
                <w:sz w:val="28"/>
                <w:szCs w:val="28"/>
              </w:rPr>
            </w:pPr>
            <w:r w:rsidRPr="005B4E57">
              <w:rPr>
                <w:color w:val="000000" w:themeColor="text1"/>
                <w:sz w:val="28"/>
                <w:szCs w:val="28"/>
              </w:rPr>
              <w:t>1</w:t>
            </w:r>
          </w:p>
        </w:tc>
        <w:tc>
          <w:tcPr>
            <w:tcW w:w="1701" w:type="dxa"/>
          </w:tcPr>
          <w:p w14:paraId="58D54073" w14:textId="77777777" w:rsidR="00907380" w:rsidRPr="005B4E57" w:rsidRDefault="00907380">
            <w:pPr>
              <w:jc w:val="center"/>
              <w:rPr>
                <w:color w:val="000000" w:themeColor="text1"/>
                <w:sz w:val="28"/>
                <w:szCs w:val="28"/>
              </w:rPr>
            </w:pPr>
            <w:r w:rsidRPr="005B4E57">
              <w:rPr>
                <w:color w:val="000000" w:themeColor="text1"/>
                <w:sz w:val="28"/>
                <w:szCs w:val="28"/>
              </w:rPr>
              <w:t>0</w:t>
            </w:r>
            <w:r w:rsidRPr="005B4E57">
              <w:rPr>
                <w:color w:val="000000" w:themeColor="text1"/>
                <w:sz w:val="28"/>
                <w:szCs w:val="28"/>
                <w:lang w:val="en-US"/>
              </w:rPr>
              <w:t>2</w:t>
            </w:r>
            <w:r w:rsidRPr="005B4E57">
              <w:rPr>
                <w:color w:val="000000" w:themeColor="text1"/>
                <w:sz w:val="28"/>
                <w:szCs w:val="28"/>
              </w:rPr>
              <w:t>.06.202</w:t>
            </w:r>
            <w:r w:rsidRPr="005B4E57">
              <w:rPr>
                <w:color w:val="000000" w:themeColor="text1"/>
                <w:sz w:val="28"/>
                <w:szCs w:val="28"/>
                <w:lang w:val="en-US"/>
              </w:rPr>
              <w:t>5</w:t>
            </w:r>
            <w:r w:rsidRPr="005B4E57">
              <w:rPr>
                <w:color w:val="000000" w:themeColor="text1"/>
                <w:sz w:val="28"/>
                <w:szCs w:val="28"/>
              </w:rPr>
              <w:t xml:space="preserve"> </w:t>
            </w:r>
          </w:p>
        </w:tc>
        <w:tc>
          <w:tcPr>
            <w:tcW w:w="7620" w:type="dxa"/>
          </w:tcPr>
          <w:p w14:paraId="08165BC4" w14:textId="77777777" w:rsidR="00907380" w:rsidRPr="005B4E57" w:rsidRDefault="00907380">
            <w:pPr>
              <w:jc w:val="center"/>
              <w:rPr>
                <w:color w:val="000000" w:themeColor="text1"/>
                <w:sz w:val="28"/>
                <w:szCs w:val="28"/>
              </w:rPr>
            </w:pPr>
            <w:r w:rsidRPr="005B4E57">
              <w:rPr>
                <w:color w:val="000000" w:themeColor="text1"/>
                <w:sz w:val="28"/>
                <w:szCs w:val="28"/>
              </w:rPr>
              <w:t>День знакомств. Приём детей в лагерь.</w:t>
            </w:r>
          </w:p>
          <w:p w14:paraId="5CCB1577" w14:textId="77777777" w:rsidR="00907380" w:rsidRPr="005B4E57" w:rsidRDefault="00907380">
            <w:pPr>
              <w:jc w:val="center"/>
              <w:rPr>
                <w:color w:val="000000" w:themeColor="text1"/>
                <w:sz w:val="28"/>
                <w:szCs w:val="28"/>
              </w:rPr>
            </w:pPr>
            <w:r w:rsidRPr="005B4E57">
              <w:rPr>
                <w:color w:val="000000" w:themeColor="text1"/>
                <w:sz w:val="28"/>
                <w:szCs w:val="28"/>
              </w:rPr>
              <w:t>Линейка, посвящённая открытию лагерной смены.</w:t>
            </w:r>
          </w:p>
          <w:p w14:paraId="760356F6" w14:textId="77777777" w:rsidR="00907380" w:rsidRPr="005B4E57" w:rsidRDefault="00907380">
            <w:pPr>
              <w:jc w:val="center"/>
              <w:rPr>
                <w:color w:val="000000" w:themeColor="text1"/>
                <w:sz w:val="28"/>
                <w:szCs w:val="28"/>
              </w:rPr>
            </w:pPr>
            <w:r w:rsidRPr="005B4E57">
              <w:rPr>
                <w:b/>
                <w:color w:val="000000" w:themeColor="text1"/>
                <w:sz w:val="28"/>
                <w:szCs w:val="28"/>
              </w:rPr>
              <w:t>Час безопасности</w:t>
            </w:r>
            <w:r w:rsidRPr="005B4E57">
              <w:rPr>
                <w:color w:val="000000" w:themeColor="text1"/>
                <w:sz w:val="28"/>
                <w:szCs w:val="28"/>
              </w:rPr>
              <w:t>. Вводный инструктаж (техника безопасности в лагере, пожарная безопасность, ПДД, безопасность на воде).</w:t>
            </w:r>
          </w:p>
          <w:p w14:paraId="792C084F" w14:textId="77777777" w:rsidR="00907380" w:rsidRPr="005B4E57" w:rsidRDefault="00907380">
            <w:pPr>
              <w:jc w:val="center"/>
              <w:rPr>
                <w:color w:val="000000" w:themeColor="text1"/>
                <w:sz w:val="28"/>
                <w:szCs w:val="28"/>
              </w:rPr>
            </w:pPr>
            <w:r w:rsidRPr="005B4E57">
              <w:rPr>
                <w:color w:val="000000" w:themeColor="text1"/>
                <w:sz w:val="28"/>
                <w:szCs w:val="28"/>
              </w:rPr>
              <w:t>Просмотр видеоролика антинаркотической направленности.</w:t>
            </w:r>
          </w:p>
          <w:p w14:paraId="2947C2F3" w14:textId="77777777" w:rsidR="00907380" w:rsidRPr="005B4E57" w:rsidRDefault="00907380">
            <w:pPr>
              <w:jc w:val="center"/>
              <w:rPr>
                <w:color w:val="000000" w:themeColor="text1"/>
                <w:sz w:val="28"/>
                <w:szCs w:val="28"/>
              </w:rPr>
            </w:pPr>
            <w:r w:rsidRPr="005B4E57">
              <w:rPr>
                <w:color w:val="000000" w:themeColor="text1"/>
                <w:sz w:val="28"/>
                <w:szCs w:val="28"/>
              </w:rPr>
              <w:t>Конкурс рисунков на асфальте «Мир глазами детей»</w:t>
            </w:r>
          </w:p>
          <w:p w14:paraId="410EAEAE" w14:textId="77777777" w:rsidR="00907380" w:rsidRPr="005B4E57" w:rsidRDefault="00907380">
            <w:pPr>
              <w:jc w:val="center"/>
              <w:rPr>
                <w:color w:val="000000" w:themeColor="text1"/>
                <w:sz w:val="28"/>
                <w:szCs w:val="28"/>
              </w:rPr>
            </w:pPr>
            <w:r w:rsidRPr="005B4E57">
              <w:rPr>
                <w:color w:val="000000" w:themeColor="text1"/>
                <w:sz w:val="28"/>
                <w:szCs w:val="28"/>
              </w:rPr>
              <w:t>Знакомство с вожатыми.</w:t>
            </w:r>
          </w:p>
          <w:p w14:paraId="6B503136" w14:textId="77777777" w:rsidR="00907380" w:rsidRPr="005B4E57" w:rsidRDefault="00907380">
            <w:pPr>
              <w:jc w:val="center"/>
              <w:rPr>
                <w:color w:val="000000" w:themeColor="text1"/>
                <w:sz w:val="28"/>
                <w:szCs w:val="28"/>
              </w:rPr>
            </w:pPr>
            <w:r w:rsidRPr="005B4E57">
              <w:rPr>
                <w:color w:val="000000" w:themeColor="text1"/>
                <w:sz w:val="28"/>
                <w:szCs w:val="28"/>
              </w:rPr>
              <w:t>Отрядное дело.</w:t>
            </w:r>
          </w:p>
          <w:p w14:paraId="7E7CC2F3" w14:textId="77777777" w:rsidR="00907380" w:rsidRPr="005B4E57" w:rsidRDefault="00907380">
            <w:pPr>
              <w:jc w:val="center"/>
              <w:rPr>
                <w:color w:val="000000" w:themeColor="text1"/>
                <w:sz w:val="28"/>
                <w:szCs w:val="28"/>
              </w:rPr>
            </w:pPr>
            <w:r w:rsidRPr="005B4E57">
              <w:rPr>
                <w:color w:val="000000" w:themeColor="text1"/>
                <w:sz w:val="28"/>
                <w:szCs w:val="28"/>
              </w:rPr>
              <w:t>Эвакуация.</w:t>
            </w:r>
          </w:p>
          <w:p w14:paraId="134FD87F" w14:textId="77777777" w:rsidR="00907380" w:rsidRPr="005B4E57" w:rsidRDefault="00907380">
            <w:pPr>
              <w:jc w:val="center"/>
              <w:rPr>
                <w:color w:val="000000" w:themeColor="text1"/>
                <w:sz w:val="28"/>
                <w:szCs w:val="28"/>
              </w:rPr>
            </w:pPr>
            <w:r w:rsidRPr="005B4E57">
              <w:rPr>
                <w:color w:val="000000" w:themeColor="text1"/>
                <w:sz w:val="28"/>
                <w:szCs w:val="28"/>
              </w:rPr>
              <w:t>Малоподвижные игры.</w:t>
            </w:r>
          </w:p>
        </w:tc>
      </w:tr>
      <w:tr w:rsidR="005B4E57" w:rsidRPr="005B4E57" w14:paraId="01027D4C" w14:textId="77777777">
        <w:tc>
          <w:tcPr>
            <w:tcW w:w="993" w:type="dxa"/>
          </w:tcPr>
          <w:p w14:paraId="6E0371CF" w14:textId="77777777" w:rsidR="00907380" w:rsidRPr="005B4E57" w:rsidRDefault="00907380">
            <w:pPr>
              <w:jc w:val="center"/>
              <w:rPr>
                <w:color w:val="000000" w:themeColor="text1"/>
                <w:sz w:val="28"/>
                <w:szCs w:val="28"/>
              </w:rPr>
            </w:pPr>
            <w:r w:rsidRPr="005B4E57">
              <w:rPr>
                <w:color w:val="000000" w:themeColor="text1"/>
                <w:sz w:val="28"/>
                <w:szCs w:val="28"/>
              </w:rPr>
              <w:t>2</w:t>
            </w:r>
          </w:p>
        </w:tc>
        <w:tc>
          <w:tcPr>
            <w:tcW w:w="1701" w:type="dxa"/>
          </w:tcPr>
          <w:p w14:paraId="15321374" w14:textId="77777777" w:rsidR="00907380" w:rsidRPr="005B4E57" w:rsidRDefault="00907380">
            <w:pPr>
              <w:jc w:val="center"/>
              <w:rPr>
                <w:color w:val="000000" w:themeColor="text1"/>
                <w:sz w:val="28"/>
                <w:szCs w:val="28"/>
              </w:rPr>
            </w:pPr>
            <w:r w:rsidRPr="005B4E57">
              <w:rPr>
                <w:color w:val="000000" w:themeColor="text1"/>
                <w:sz w:val="28"/>
                <w:szCs w:val="28"/>
              </w:rPr>
              <w:t>0</w:t>
            </w:r>
            <w:r w:rsidRPr="005B4E57">
              <w:rPr>
                <w:color w:val="000000" w:themeColor="text1"/>
                <w:sz w:val="28"/>
                <w:szCs w:val="28"/>
                <w:lang w:val="en-US"/>
              </w:rPr>
              <w:t>3</w:t>
            </w:r>
            <w:r w:rsidRPr="005B4E57">
              <w:rPr>
                <w:color w:val="000000" w:themeColor="text1"/>
                <w:sz w:val="28"/>
                <w:szCs w:val="28"/>
              </w:rPr>
              <w:t>.06. 202</w:t>
            </w:r>
            <w:r w:rsidRPr="005B4E57">
              <w:rPr>
                <w:color w:val="000000" w:themeColor="text1"/>
                <w:sz w:val="28"/>
                <w:szCs w:val="28"/>
                <w:lang w:val="en-US"/>
              </w:rPr>
              <w:t>5</w:t>
            </w:r>
          </w:p>
        </w:tc>
        <w:tc>
          <w:tcPr>
            <w:tcW w:w="7620" w:type="dxa"/>
          </w:tcPr>
          <w:p w14:paraId="3D21095B" w14:textId="77777777"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14:paraId="3770B516" w14:textId="77777777"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hAnsi="Times New Roman"/>
                <w:color w:val="000000" w:themeColor="text1"/>
                <w:sz w:val="28"/>
                <w:szCs w:val="28"/>
              </w:rPr>
              <w:t xml:space="preserve">Инструктаж </w:t>
            </w:r>
            <w:r w:rsidRPr="005B4E57">
              <w:rPr>
                <w:rFonts w:ascii="Times New Roman" w:eastAsia="MS Mincho" w:hAnsi="Times New Roman"/>
                <w:bCs/>
                <w:color w:val="000000" w:themeColor="text1"/>
                <w:sz w:val="28"/>
                <w:szCs w:val="28"/>
              </w:rPr>
              <w:t>по пожарной безопасности для воспитанников лагеря дневного пребывания.</w:t>
            </w:r>
          </w:p>
          <w:p w14:paraId="79DFDC57" w14:textId="77777777"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 Игры на свежем воздухе.</w:t>
            </w:r>
          </w:p>
          <w:p w14:paraId="1C14DD29" w14:textId="77777777" w:rsidR="00907380" w:rsidRPr="005B4E57" w:rsidRDefault="00907380">
            <w:pPr>
              <w:pStyle w:val="af"/>
              <w:jc w:val="center"/>
              <w:rPr>
                <w:rFonts w:ascii="Times New Roman" w:hAnsi="Times New Roman"/>
                <w:color w:val="000000" w:themeColor="text1"/>
                <w:sz w:val="28"/>
                <w:szCs w:val="28"/>
              </w:rPr>
            </w:pPr>
            <w:r w:rsidRPr="005B4E57">
              <w:rPr>
                <w:rFonts w:ascii="Times New Roman" w:hAnsi="Times New Roman"/>
                <w:color w:val="000000" w:themeColor="text1"/>
                <w:sz w:val="28"/>
                <w:szCs w:val="28"/>
              </w:rPr>
              <w:t>Просмотр видеоролика антинаркотической направленности.</w:t>
            </w:r>
          </w:p>
          <w:p w14:paraId="6775226B" w14:textId="77777777" w:rsidR="00907380" w:rsidRPr="005B4E57" w:rsidRDefault="00907380">
            <w:pPr>
              <w:jc w:val="center"/>
              <w:rPr>
                <w:color w:val="000000" w:themeColor="text1"/>
                <w:sz w:val="28"/>
                <w:szCs w:val="28"/>
              </w:rPr>
            </w:pPr>
            <w:r w:rsidRPr="005B4E57">
              <w:rPr>
                <w:color w:val="000000" w:themeColor="text1"/>
                <w:sz w:val="28"/>
                <w:szCs w:val="28"/>
              </w:rPr>
              <w:t>Выставка детского творчества «Мы выбираем здоровый образ жизни»</w:t>
            </w:r>
          </w:p>
          <w:p w14:paraId="13B64960" w14:textId="77777777" w:rsidR="00907380" w:rsidRPr="005B4E57" w:rsidRDefault="00907380">
            <w:pPr>
              <w:jc w:val="center"/>
              <w:rPr>
                <w:color w:val="000000" w:themeColor="text1"/>
                <w:sz w:val="28"/>
                <w:szCs w:val="28"/>
              </w:rPr>
            </w:pPr>
            <w:r w:rsidRPr="005B4E57">
              <w:rPr>
                <w:color w:val="000000" w:themeColor="text1"/>
                <w:sz w:val="28"/>
                <w:szCs w:val="28"/>
              </w:rPr>
              <w:t>Отрядное дело.</w:t>
            </w:r>
          </w:p>
          <w:p w14:paraId="5329ADEF" w14:textId="77777777" w:rsidR="00907380" w:rsidRPr="005B4E57" w:rsidRDefault="00907380">
            <w:pPr>
              <w:jc w:val="center"/>
              <w:rPr>
                <w:color w:val="000000" w:themeColor="text1"/>
                <w:sz w:val="28"/>
                <w:szCs w:val="28"/>
              </w:rPr>
            </w:pPr>
            <w:r w:rsidRPr="005B4E57">
              <w:rPr>
                <w:color w:val="000000" w:themeColor="text1"/>
                <w:sz w:val="28"/>
                <w:szCs w:val="28"/>
              </w:rPr>
              <w:t>Вожатские игры.</w:t>
            </w:r>
          </w:p>
        </w:tc>
      </w:tr>
      <w:tr w:rsidR="005B4E57" w:rsidRPr="005B4E57" w14:paraId="34E77547" w14:textId="77777777">
        <w:tc>
          <w:tcPr>
            <w:tcW w:w="993" w:type="dxa"/>
          </w:tcPr>
          <w:p w14:paraId="578D8D6C" w14:textId="77777777" w:rsidR="00907380" w:rsidRPr="005B4E57" w:rsidRDefault="00907380">
            <w:pPr>
              <w:jc w:val="center"/>
              <w:rPr>
                <w:color w:val="000000" w:themeColor="text1"/>
                <w:sz w:val="28"/>
                <w:szCs w:val="28"/>
              </w:rPr>
            </w:pPr>
            <w:r w:rsidRPr="005B4E57">
              <w:rPr>
                <w:color w:val="000000" w:themeColor="text1"/>
                <w:sz w:val="28"/>
                <w:szCs w:val="28"/>
              </w:rPr>
              <w:t>3</w:t>
            </w:r>
          </w:p>
        </w:tc>
        <w:tc>
          <w:tcPr>
            <w:tcW w:w="1701" w:type="dxa"/>
          </w:tcPr>
          <w:p w14:paraId="6C7746A5" w14:textId="77777777" w:rsidR="00907380" w:rsidRPr="005B4E57" w:rsidRDefault="00907380">
            <w:pPr>
              <w:jc w:val="center"/>
              <w:rPr>
                <w:color w:val="000000" w:themeColor="text1"/>
                <w:sz w:val="28"/>
                <w:szCs w:val="28"/>
              </w:rPr>
            </w:pPr>
            <w:r w:rsidRPr="005B4E57">
              <w:rPr>
                <w:color w:val="000000" w:themeColor="text1"/>
                <w:sz w:val="28"/>
                <w:szCs w:val="28"/>
              </w:rPr>
              <w:t>0</w:t>
            </w:r>
            <w:r w:rsidRPr="005B4E57">
              <w:rPr>
                <w:color w:val="000000" w:themeColor="text1"/>
                <w:sz w:val="28"/>
                <w:szCs w:val="28"/>
                <w:lang w:val="en-US"/>
              </w:rPr>
              <w:t>4</w:t>
            </w:r>
            <w:r w:rsidRPr="005B4E57">
              <w:rPr>
                <w:color w:val="000000" w:themeColor="text1"/>
                <w:sz w:val="28"/>
                <w:szCs w:val="28"/>
              </w:rPr>
              <w:t>.06. 202</w:t>
            </w:r>
            <w:r w:rsidRPr="005B4E57">
              <w:rPr>
                <w:color w:val="000000" w:themeColor="text1"/>
                <w:sz w:val="28"/>
                <w:szCs w:val="28"/>
                <w:lang w:val="en-US"/>
              </w:rPr>
              <w:t>5</w:t>
            </w:r>
          </w:p>
        </w:tc>
        <w:tc>
          <w:tcPr>
            <w:tcW w:w="7620" w:type="dxa"/>
          </w:tcPr>
          <w:p w14:paraId="36DE0826" w14:textId="77777777"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14:paraId="7EEB7C55" w14:textId="77777777" w:rsidR="00907380" w:rsidRPr="005B4E57" w:rsidRDefault="00907380">
            <w:pPr>
              <w:jc w:val="center"/>
              <w:rPr>
                <w:color w:val="000000" w:themeColor="text1"/>
                <w:sz w:val="28"/>
                <w:szCs w:val="28"/>
              </w:rPr>
            </w:pPr>
            <w:r w:rsidRPr="005B4E57">
              <w:rPr>
                <w:color w:val="000000" w:themeColor="text1"/>
                <w:sz w:val="28"/>
                <w:szCs w:val="28"/>
              </w:rPr>
              <w:t xml:space="preserve">Инструктаж </w:t>
            </w:r>
            <w:r w:rsidRPr="005B4E57">
              <w:rPr>
                <w:rFonts w:eastAsia="MS Mincho"/>
                <w:bCs/>
                <w:color w:val="000000" w:themeColor="text1"/>
                <w:sz w:val="28"/>
                <w:szCs w:val="28"/>
              </w:rPr>
              <w:t>по</w:t>
            </w:r>
            <w:r w:rsidRPr="005B4E57">
              <w:rPr>
                <w:b/>
                <w:color w:val="000000" w:themeColor="text1"/>
                <w:sz w:val="28"/>
                <w:szCs w:val="28"/>
              </w:rPr>
              <w:t xml:space="preserve"> </w:t>
            </w:r>
            <w:r w:rsidRPr="005B4E57">
              <w:rPr>
                <w:color w:val="000000" w:themeColor="text1"/>
                <w:sz w:val="28"/>
                <w:szCs w:val="28"/>
              </w:rPr>
              <w:t>профилактике негативных ситуаций на улице, дома, в общественных местах.</w:t>
            </w:r>
          </w:p>
          <w:p w14:paraId="2B0DC39D" w14:textId="7C83FDCB" w:rsidR="00907380" w:rsidRPr="005B4E57" w:rsidRDefault="00907380">
            <w:pPr>
              <w:jc w:val="center"/>
              <w:rPr>
                <w:color w:val="000000" w:themeColor="text1"/>
                <w:sz w:val="28"/>
                <w:szCs w:val="28"/>
              </w:rPr>
            </w:pPr>
            <w:r w:rsidRPr="005B4E57">
              <w:rPr>
                <w:color w:val="000000" w:themeColor="text1"/>
                <w:sz w:val="28"/>
                <w:szCs w:val="28"/>
              </w:rPr>
              <w:t>Международный день невинных детей - жерт</w:t>
            </w:r>
            <w:r w:rsidR="005F42EA">
              <w:rPr>
                <w:color w:val="000000" w:themeColor="text1"/>
                <w:sz w:val="28"/>
                <w:szCs w:val="28"/>
              </w:rPr>
              <w:t>в</w:t>
            </w:r>
            <w:r w:rsidRPr="005B4E57">
              <w:rPr>
                <w:color w:val="000000" w:themeColor="text1"/>
                <w:sz w:val="28"/>
                <w:szCs w:val="28"/>
              </w:rPr>
              <w:t xml:space="preserve"> агрессии. «</w:t>
            </w:r>
            <w:proofErr w:type="spellStart"/>
            <w:r w:rsidRPr="005B4E57">
              <w:rPr>
                <w:color w:val="000000" w:themeColor="text1"/>
                <w:sz w:val="28"/>
                <w:szCs w:val="28"/>
              </w:rPr>
              <w:t>Садако</w:t>
            </w:r>
            <w:proofErr w:type="spellEnd"/>
            <w:r w:rsidRPr="005B4E57">
              <w:rPr>
                <w:color w:val="000000" w:themeColor="text1"/>
                <w:sz w:val="28"/>
                <w:szCs w:val="28"/>
              </w:rPr>
              <w:t xml:space="preserve"> </w:t>
            </w:r>
            <w:proofErr w:type="spellStart"/>
            <w:r w:rsidRPr="005B4E57">
              <w:rPr>
                <w:color w:val="000000" w:themeColor="text1"/>
                <w:sz w:val="28"/>
                <w:szCs w:val="28"/>
              </w:rPr>
              <w:t>Сасаки</w:t>
            </w:r>
            <w:proofErr w:type="spellEnd"/>
            <w:r w:rsidRPr="005B4E57">
              <w:rPr>
                <w:color w:val="000000" w:themeColor="text1"/>
                <w:sz w:val="28"/>
                <w:szCs w:val="28"/>
              </w:rPr>
              <w:t xml:space="preserve"> и лег</w:t>
            </w:r>
            <w:r w:rsidR="00793B91">
              <w:rPr>
                <w:color w:val="000000" w:themeColor="text1"/>
                <w:sz w:val="28"/>
                <w:szCs w:val="28"/>
              </w:rPr>
              <w:t>енда о 1000 бумажных журавликах</w:t>
            </w:r>
            <w:proofErr w:type="gramStart"/>
            <w:r w:rsidR="00793B91">
              <w:rPr>
                <w:color w:val="000000" w:themeColor="text1"/>
                <w:sz w:val="28"/>
                <w:szCs w:val="28"/>
              </w:rPr>
              <w:t>»</w:t>
            </w:r>
            <w:r w:rsidRPr="005B4E57">
              <w:rPr>
                <w:color w:val="000000" w:themeColor="text1"/>
                <w:sz w:val="28"/>
                <w:szCs w:val="28"/>
              </w:rPr>
              <w:t>-</w:t>
            </w:r>
            <w:proofErr w:type="gramEnd"/>
            <w:r w:rsidRPr="005B4E57">
              <w:rPr>
                <w:color w:val="000000" w:themeColor="text1"/>
                <w:sz w:val="28"/>
                <w:szCs w:val="28"/>
              </w:rPr>
              <w:t>документальный фильм.</w:t>
            </w:r>
          </w:p>
          <w:p w14:paraId="4A1625BE" w14:textId="77777777" w:rsidR="00907380" w:rsidRPr="005B4E57" w:rsidRDefault="00907380">
            <w:pPr>
              <w:jc w:val="center"/>
              <w:rPr>
                <w:color w:val="000000" w:themeColor="text1"/>
                <w:sz w:val="28"/>
                <w:szCs w:val="28"/>
              </w:rPr>
            </w:pPr>
            <w:r w:rsidRPr="005B4E57">
              <w:rPr>
                <w:color w:val="000000" w:themeColor="text1"/>
                <w:sz w:val="28"/>
                <w:szCs w:val="28"/>
              </w:rPr>
              <w:t>Акция «Бумажный журавлик» (совместно с ЮНАРМИЯ)</w:t>
            </w:r>
          </w:p>
          <w:p w14:paraId="4EB2BD58" w14:textId="77777777"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lastRenderedPageBreak/>
              <w:t>Час здоровья. Игры на свежем воздухе.</w:t>
            </w:r>
          </w:p>
          <w:p w14:paraId="3A16B236" w14:textId="77777777" w:rsidR="00907380" w:rsidRPr="005B4E57" w:rsidRDefault="00907380">
            <w:pPr>
              <w:jc w:val="center"/>
              <w:rPr>
                <w:color w:val="000000" w:themeColor="text1"/>
                <w:sz w:val="28"/>
                <w:szCs w:val="28"/>
              </w:rPr>
            </w:pPr>
            <w:r w:rsidRPr="005B4E57">
              <w:rPr>
                <w:color w:val="000000" w:themeColor="text1"/>
                <w:sz w:val="28"/>
                <w:szCs w:val="28"/>
              </w:rPr>
              <w:t>Дискотека.</w:t>
            </w:r>
          </w:p>
          <w:p w14:paraId="13BF81E9" w14:textId="77777777" w:rsidR="00907380" w:rsidRPr="005B4E57" w:rsidRDefault="00907380">
            <w:pPr>
              <w:jc w:val="center"/>
              <w:rPr>
                <w:color w:val="000000" w:themeColor="text1"/>
                <w:sz w:val="28"/>
                <w:szCs w:val="28"/>
              </w:rPr>
            </w:pPr>
            <w:r w:rsidRPr="005B4E57">
              <w:rPr>
                <w:color w:val="000000" w:themeColor="text1"/>
                <w:sz w:val="28"/>
                <w:szCs w:val="28"/>
              </w:rPr>
              <w:t>Отрядное дело.</w:t>
            </w:r>
          </w:p>
        </w:tc>
      </w:tr>
      <w:tr w:rsidR="005B4E57" w:rsidRPr="005B4E57" w14:paraId="1B361913" w14:textId="77777777">
        <w:tc>
          <w:tcPr>
            <w:tcW w:w="993" w:type="dxa"/>
          </w:tcPr>
          <w:p w14:paraId="2E8AF006" w14:textId="77777777" w:rsidR="00907380" w:rsidRPr="005B4E57" w:rsidRDefault="00907380">
            <w:pPr>
              <w:jc w:val="center"/>
              <w:rPr>
                <w:color w:val="000000" w:themeColor="text1"/>
                <w:sz w:val="28"/>
                <w:szCs w:val="28"/>
              </w:rPr>
            </w:pPr>
            <w:r w:rsidRPr="005B4E57">
              <w:rPr>
                <w:color w:val="000000" w:themeColor="text1"/>
                <w:sz w:val="28"/>
                <w:szCs w:val="28"/>
              </w:rPr>
              <w:lastRenderedPageBreak/>
              <w:t>4</w:t>
            </w:r>
          </w:p>
        </w:tc>
        <w:tc>
          <w:tcPr>
            <w:tcW w:w="1701" w:type="dxa"/>
          </w:tcPr>
          <w:p w14:paraId="2326D7BE" w14:textId="77777777" w:rsidR="00907380" w:rsidRPr="005B4E57" w:rsidRDefault="00907380">
            <w:pPr>
              <w:jc w:val="center"/>
              <w:rPr>
                <w:color w:val="000000" w:themeColor="text1"/>
                <w:sz w:val="28"/>
                <w:szCs w:val="28"/>
              </w:rPr>
            </w:pPr>
            <w:r w:rsidRPr="005B4E57">
              <w:rPr>
                <w:color w:val="000000" w:themeColor="text1"/>
                <w:sz w:val="28"/>
                <w:szCs w:val="28"/>
              </w:rPr>
              <w:t>0</w:t>
            </w:r>
            <w:r w:rsidRPr="005B4E57">
              <w:rPr>
                <w:color w:val="000000" w:themeColor="text1"/>
                <w:sz w:val="28"/>
                <w:szCs w:val="28"/>
                <w:lang w:val="en-US"/>
              </w:rPr>
              <w:t>5</w:t>
            </w:r>
            <w:r w:rsidRPr="005B4E57">
              <w:rPr>
                <w:color w:val="000000" w:themeColor="text1"/>
                <w:sz w:val="28"/>
                <w:szCs w:val="28"/>
              </w:rPr>
              <w:t>.06. 202</w:t>
            </w:r>
            <w:r w:rsidRPr="005B4E57">
              <w:rPr>
                <w:color w:val="000000" w:themeColor="text1"/>
                <w:sz w:val="28"/>
                <w:szCs w:val="28"/>
                <w:lang w:val="en-US"/>
              </w:rPr>
              <w:t>5</w:t>
            </w:r>
          </w:p>
        </w:tc>
        <w:tc>
          <w:tcPr>
            <w:tcW w:w="7620" w:type="dxa"/>
          </w:tcPr>
          <w:p w14:paraId="242F6B64" w14:textId="77777777"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14:paraId="4A37AD39" w14:textId="77777777" w:rsidR="00907380" w:rsidRPr="005B4E57" w:rsidRDefault="00907380">
            <w:pPr>
              <w:pStyle w:val="afa"/>
              <w:spacing w:before="0" w:beforeAutospacing="0" w:after="0" w:afterAutospacing="0"/>
              <w:jc w:val="center"/>
              <w:rPr>
                <w:color w:val="000000" w:themeColor="text1"/>
                <w:sz w:val="28"/>
                <w:szCs w:val="28"/>
              </w:rPr>
            </w:pPr>
            <w:r w:rsidRPr="005B4E57">
              <w:rPr>
                <w:color w:val="000000" w:themeColor="text1"/>
                <w:sz w:val="28"/>
                <w:szCs w:val="28"/>
              </w:rPr>
              <w:t xml:space="preserve">Инструктаж </w:t>
            </w:r>
            <w:r w:rsidRPr="005B4E57">
              <w:rPr>
                <w:rFonts w:eastAsia="MS Mincho"/>
                <w:bCs/>
                <w:color w:val="000000" w:themeColor="text1"/>
                <w:sz w:val="28"/>
                <w:szCs w:val="28"/>
              </w:rPr>
              <w:t>№ 3 «</w:t>
            </w:r>
            <w:r w:rsidRPr="005B4E57">
              <w:rPr>
                <w:bCs/>
                <w:color w:val="000000" w:themeColor="text1"/>
                <w:sz w:val="28"/>
                <w:szCs w:val="28"/>
              </w:rPr>
              <w:t>Как защитить себя от укуса клещом?».</w:t>
            </w:r>
          </w:p>
          <w:p w14:paraId="54FD5200" w14:textId="77777777" w:rsidR="00907380" w:rsidRPr="005B4E57" w:rsidRDefault="00907380">
            <w:pPr>
              <w:jc w:val="center"/>
              <w:rPr>
                <w:bCs/>
                <w:color w:val="000000" w:themeColor="text1"/>
                <w:sz w:val="28"/>
                <w:szCs w:val="28"/>
              </w:rPr>
            </w:pPr>
            <w:r w:rsidRPr="005B4E57">
              <w:rPr>
                <w:bCs/>
                <w:color w:val="000000" w:themeColor="text1"/>
                <w:sz w:val="28"/>
                <w:szCs w:val="28"/>
              </w:rPr>
              <w:t>Конкурс рисунков «Красная книга Краснодарского края»</w:t>
            </w:r>
          </w:p>
          <w:p w14:paraId="153FB23A" w14:textId="77777777" w:rsidR="00907380" w:rsidRPr="005B4E57" w:rsidRDefault="00907380">
            <w:pPr>
              <w:jc w:val="center"/>
              <w:rPr>
                <w:bCs/>
                <w:color w:val="000000" w:themeColor="text1"/>
                <w:sz w:val="28"/>
                <w:szCs w:val="28"/>
              </w:rPr>
            </w:pPr>
            <w:r w:rsidRPr="005B4E57">
              <w:rPr>
                <w:bCs/>
                <w:color w:val="000000" w:themeColor="text1"/>
                <w:sz w:val="28"/>
                <w:szCs w:val="28"/>
              </w:rPr>
              <w:t>Познавательно - развлекательная программа «Юные природоведы» (совместно с Орлятами России)</w:t>
            </w:r>
          </w:p>
          <w:p w14:paraId="47A527F2" w14:textId="77777777" w:rsidR="00907380" w:rsidRPr="005B4E57" w:rsidRDefault="00907380">
            <w:pPr>
              <w:jc w:val="center"/>
              <w:rPr>
                <w:color w:val="000000" w:themeColor="text1"/>
                <w:sz w:val="28"/>
                <w:szCs w:val="28"/>
              </w:rPr>
            </w:pPr>
            <w:r w:rsidRPr="005B4E57">
              <w:rPr>
                <w:bCs/>
                <w:color w:val="000000" w:themeColor="text1"/>
                <w:sz w:val="28"/>
                <w:szCs w:val="28"/>
              </w:rPr>
              <w:t>Просмотр мультфильма по сказкам А.С. Пушкина.</w:t>
            </w:r>
          </w:p>
          <w:p w14:paraId="25FA56B1" w14:textId="77777777"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 Игры на свежем воздухе.</w:t>
            </w:r>
          </w:p>
          <w:p w14:paraId="0FDC8DBC" w14:textId="77777777" w:rsidR="00907380" w:rsidRPr="005B4E57" w:rsidRDefault="00907380">
            <w:pPr>
              <w:jc w:val="center"/>
              <w:rPr>
                <w:color w:val="000000" w:themeColor="text1"/>
                <w:sz w:val="28"/>
                <w:szCs w:val="28"/>
              </w:rPr>
            </w:pPr>
            <w:r w:rsidRPr="005B4E57">
              <w:rPr>
                <w:color w:val="000000" w:themeColor="text1"/>
                <w:sz w:val="28"/>
                <w:szCs w:val="28"/>
              </w:rPr>
              <w:t>Отрядное дело.</w:t>
            </w:r>
          </w:p>
        </w:tc>
      </w:tr>
      <w:tr w:rsidR="005B4E57" w:rsidRPr="005B4E57" w14:paraId="512493D0" w14:textId="77777777">
        <w:tc>
          <w:tcPr>
            <w:tcW w:w="993" w:type="dxa"/>
          </w:tcPr>
          <w:p w14:paraId="056CB517" w14:textId="77777777" w:rsidR="00907380" w:rsidRPr="005B4E57" w:rsidRDefault="00907380">
            <w:pPr>
              <w:jc w:val="center"/>
              <w:rPr>
                <w:color w:val="000000" w:themeColor="text1"/>
                <w:sz w:val="28"/>
                <w:szCs w:val="28"/>
              </w:rPr>
            </w:pPr>
            <w:r w:rsidRPr="005B4E57">
              <w:rPr>
                <w:color w:val="000000" w:themeColor="text1"/>
                <w:sz w:val="28"/>
                <w:szCs w:val="28"/>
              </w:rPr>
              <w:t>5</w:t>
            </w:r>
          </w:p>
        </w:tc>
        <w:tc>
          <w:tcPr>
            <w:tcW w:w="1701" w:type="dxa"/>
          </w:tcPr>
          <w:p w14:paraId="366BD5E6" w14:textId="77777777" w:rsidR="00907380" w:rsidRPr="005B4E57" w:rsidRDefault="00907380">
            <w:pPr>
              <w:jc w:val="center"/>
              <w:rPr>
                <w:color w:val="000000" w:themeColor="text1"/>
                <w:sz w:val="28"/>
                <w:szCs w:val="28"/>
              </w:rPr>
            </w:pPr>
            <w:r w:rsidRPr="005B4E57">
              <w:rPr>
                <w:color w:val="000000" w:themeColor="text1"/>
                <w:sz w:val="28"/>
                <w:szCs w:val="28"/>
              </w:rPr>
              <w:t>0</w:t>
            </w:r>
            <w:r w:rsidRPr="005B4E57">
              <w:rPr>
                <w:color w:val="000000" w:themeColor="text1"/>
                <w:sz w:val="28"/>
                <w:szCs w:val="28"/>
                <w:lang w:val="en-US"/>
              </w:rPr>
              <w:t>6</w:t>
            </w:r>
            <w:r w:rsidRPr="005B4E57">
              <w:rPr>
                <w:color w:val="000000" w:themeColor="text1"/>
                <w:sz w:val="28"/>
                <w:szCs w:val="28"/>
              </w:rPr>
              <w:t>.06. 202</w:t>
            </w:r>
            <w:r w:rsidRPr="005B4E57">
              <w:rPr>
                <w:color w:val="000000" w:themeColor="text1"/>
                <w:sz w:val="28"/>
                <w:szCs w:val="28"/>
                <w:lang w:val="en-US"/>
              </w:rPr>
              <w:t>5</w:t>
            </w:r>
          </w:p>
        </w:tc>
        <w:tc>
          <w:tcPr>
            <w:tcW w:w="7620" w:type="dxa"/>
          </w:tcPr>
          <w:p w14:paraId="61F9A847" w14:textId="77777777"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14:paraId="41B98FD3" w14:textId="77777777" w:rsidR="00907380" w:rsidRPr="005B4E57" w:rsidRDefault="00907380">
            <w:pPr>
              <w:jc w:val="center"/>
              <w:rPr>
                <w:color w:val="000000" w:themeColor="text1"/>
                <w:sz w:val="28"/>
                <w:szCs w:val="28"/>
              </w:rPr>
            </w:pPr>
            <w:r w:rsidRPr="005B4E57">
              <w:rPr>
                <w:color w:val="000000" w:themeColor="text1"/>
                <w:sz w:val="28"/>
                <w:szCs w:val="28"/>
              </w:rPr>
              <w:t>Инструктаж № 4 «</w:t>
            </w:r>
            <w:r w:rsidRPr="005B4E57">
              <w:rPr>
                <w:bCs/>
                <w:color w:val="000000" w:themeColor="text1"/>
                <w:sz w:val="28"/>
                <w:szCs w:val="28"/>
              </w:rPr>
              <w:t>ПАМЯТКА  ВЕЛОСИПЕДИСТУ</w:t>
            </w:r>
            <w:r w:rsidRPr="005B4E57">
              <w:rPr>
                <w:color w:val="000000" w:themeColor="text1"/>
                <w:sz w:val="28"/>
                <w:szCs w:val="28"/>
              </w:rPr>
              <w:t>».</w:t>
            </w:r>
          </w:p>
          <w:p w14:paraId="06CF57F0" w14:textId="77777777" w:rsidR="00907380" w:rsidRPr="005B4E57" w:rsidRDefault="00907380">
            <w:pPr>
              <w:jc w:val="center"/>
              <w:rPr>
                <w:color w:val="000000" w:themeColor="text1"/>
                <w:sz w:val="28"/>
                <w:szCs w:val="28"/>
              </w:rPr>
            </w:pPr>
            <w:r w:rsidRPr="005B4E57">
              <w:rPr>
                <w:rFonts w:eastAsia="SimSun"/>
                <w:color w:val="000000" w:themeColor="text1"/>
                <w:sz w:val="28"/>
                <w:szCs w:val="28"/>
                <w:shd w:val="clear" w:color="auto" w:fill="FFFFFF"/>
              </w:rPr>
              <w:t xml:space="preserve">«В мире волшебной сказки» - развлекательная программа, посвященная  </w:t>
            </w:r>
          </w:p>
          <w:p w14:paraId="5B6D5433" w14:textId="77777777" w:rsidR="00907380" w:rsidRPr="005B4E57" w:rsidRDefault="00907380">
            <w:pPr>
              <w:jc w:val="center"/>
              <w:rPr>
                <w:color w:val="000000" w:themeColor="text1"/>
                <w:sz w:val="28"/>
                <w:szCs w:val="28"/>
              </w:rPr>
            </w:pPr>
            <w:r w:rsidRPr="005B4E57">
              <w:rPr>
                <w:color w:val="000000" w:themeColor="text1"/>
                <w:sz w:val="28"/>
                <w:szCs w:val="28"/>
              </w:rPr>
              <w:t>Пушкинскому дню.</w:t>
            </w:r>
          </w:p>
          <w:p w14:paraId="0C440358" w14:textId="77777777"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SimSun" w:hAnsi="Times New Roman"/>
                <w:color w:val="000000" w:themeColor="text1"/>
                <w:sz w:val="28"/>
                <w:szCs w:val="28"/>
                <w:shd w:val="clear" w:color="auto" w:fill="FFFFFF"/>
              </w:rPr>
              <w:t>Спортивно - игровая программа «Путешествие на остров Буян»</w:t>
            </w:r>
          </w:p>
          <w:p w14:paraId="28410024" w14:textId="77777777"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 Игры на свежем воздухе.</w:t>
            </w:r>
          </w:p>
          <w:p w14:paraId="60AF2F41" w14:textId="77777777" w:rsidR="00907380" w:rsidRPr="005B4E57" w:rsidRDefault="00907380">
            <w:pPr>
              <w:jc w:val="center"/>
              <w:rPr>
                <w:color w:val="000000" w:themeColor="text1"/>
                <w:sz w:val="28"/>
                <w:szCs w:val="28"/>
              </w:rPr>
            </w:pPr>
            <w:r w:rsidRPr="005B4E57">
              <w:rPr>
                <w:color w:val="000000" w:themeColor="text1"/>
                <w:sz w:val="28"/>
                <w:szCs w:val="28"/>
              </w:rPr>
              <w:t>Отрядное дело.</w:t>
            </w:r>
          </w:p>
          <w:p w14:paraId="3BB4CA13" w14:textId="77777777" w:rsidR="00907380" w:rsidRPr="005B4E57" w:rsidRDefault="00907380">
            <w:pPr>
              <w:jc w:val="center"/>
              <w:rPr>
                <w:color w:val="000000" w:themeColor="text1"/>
                <w:sz w:val="28"/>
                <w:szCs w:val="28"/>
              </w:rPr>
            </w:pPr>
            <w:r w:rsidRPr="005B4E57">
              <w:rPr>
                <w:color w:val="000000" w:themeColor="text1"/>
                <w:sz w:val="28"/>
                <w:szCs w:val="28"/>
              </w:rPr>
              <w:t>День семьи.</w:t>
            </w:r>
          </w:p>
          <w:p w14:paraId="21B8FF3D" w14:textId="77777777" w:rsidR="00907380" w:rsidRPr="005B4E57" w:rsidRDefault="00907380">
            <w:pPr>
              <w:jc w:val="center"/>
              <w:rPr>
                <w:color w:val="000000" w:themeColor="text1"/>
                <w:sz w:val="28"/>
                <w:szCs w:val="28"/>
              </w:rPr>
            </w:pPr>
            <w:r w:rsidRPr="005B4E57">
              <w:rPr>
                <w:color w:val="000000" w:themeColor="text1"/>
                <w:sz w:val="28"/>
                <w:szCs w:val="28"/>
              </w:rPr>
              <w:t>Малоподвижные игры.</w:t>
            </w:r>
          </w:p>
        </w:tc>
      </w:tr>
      <w:tr w:rsidR="005B4E57" w:rsidRPr="005B4E57" w14:paraId="45218FE7" w14:textId="77777777">
        <w:tc>
          <w:tcPr>
            <w:tcW w:w="993" w:type="dxa"/>
          </w:tcPr>
          <w:p w14:paraId="03476570" w14:textId="77777777" w:rsidR="00907380" w:rsidRPr="005B4E57" w:rsidRDefault="00907380">
            <w:pPr>
              <w:jc w:val="center"/>
              <w:rPr>
                <w:color w:val="000000" w:themeColor="text1"/>
                <w:sz w:val="28"/>
                <w:szCs w:val="28"/>
              </w:rPr>
            </w:pPr>
            <w:r w:rsidRPr="005B4E57">
              <w:rPr>
                <w:color w:val="000000" w:themeColor="text1"/>
                <w:sz w:val="28"/>
                <w:szCs w:val="28"/>
              </w:rPr>
              <w:t>6</w:t>
            </w:r>
          </w:p>
        </w:tc>
        <w:tc>
          <w:tcPr>
            <w:tcW w:w="1701" w:type="dxa"/>
          </w:tcPr>
          <w:p w14:paraId="650B291D" w14:textId="77777777" w:rsidR="00907380" w:rsidRPr="005B4E57" w:rsidRDefault="00907380">
            <w:pPr>
              <w:jc w:val="center"/>
              <w:rPr>
                <w:color w:val="000000" w:themeColor="text1"/>
                <w:sz w:val="28"/>
                <w:szCs w:val="28"/>
              </w:rPr>
            </w:pPr>
            <w:r w:rsidRPr="005B4E57">
              <w:rPr>
                <w:color w:val="000000" w:themeColor="text1"/>
                <w:sz w:val="28"/>
                <w:szCs w:val="28"/>
                <w:lang w:val="en-US"/>
              </w:rPr>
              <w:t>09</w:t>
            </w:r>
            <w:r w:rsidRPr="005B4E57">
              <w:rPr>
                <w:color w:val="000000" w:themeColor="text1"/>
                <w:sz w:val="28"/>
                <w:szCs w:val="28"/>
              </w:rPr>
              <w:t>.06. 202</w:t>
            </w:r>
            <w:r w:rsidRPr="005B4E57">
              <w:rPr>
                <w:color w:val="000000" w:themeColor="text1"/>
                <w:sz w:val="28"/>
                <w:szCs w:val="28"/>
                <w:lang w:val="en-US"/>
              </w:rPr>
              <w:t>5</w:t>
            </w:r>
          </w:p>
        </w:tc>
        <w:tc>
          <w:tcPr>
            <w:tcW w:w="7620" w:type="dxa"/>
          </w:tcPr>
          <w:p w14:paraId="78353CEA" w14:textId="77777777"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14:paraId="2D6EC5C2" w14:textId="77777777" w:rsidR="00907380" w:rsidRPr="005B4E57" w:rsidRDefault="00907380">
            <w:pPr>
              <w:jc w:val="center"/>
              <w:rPr>
                <w:color w:val="000000" w:themeColor="text1"/>
                <w:sz w:val="28"/>
                <w:szCs w:val="28"/>
              </w:rPr>
            </w:pPr>
            <w:r w:rsidRPr="005B4E57">
              <w:rPr>
                <w:color w:val="000000" w:themeColor="text1"/>
                <w:sz w:val="28"/>
                <w:szCs w:val="28"/>
              </w:rPr>
              <w:t>Инструктаж № 5 «Что</w:t>
            </w:r>
            <w:r w:rsidRPr="005B4E57">
              <w:rPr>
                <w:color w:val="000000" w:themeColor="text1"/>
                <w:sz w:val="28"/>
                <w:szCs w:val="28"/>
              </w:rPr>
              <w:softHyphen/>
              <w:t>бы убе</w:t>
            </w:r>
            <w:r w:rsidRPr="005B4E57">
              <w:rPr>
                <w:color w:val="000000" w:themeColor="text1"/>
                <w:sz w:val="28"/>
                <w:szCs w:val="28"/>
              </w:rPr>
              <w:softHyphen/>
              <w:t>речь</w:t>
            </w:r>
            <w:r w:rsidRPr="005B4E57">
              <w:rPr>
                <w:color w:val="000000" w:themeColor="text1"/>
                <w:sz w:val="28"/>
                <w:szCs w:val="28"/>
              </w:rPr>
              <w:softHyphen/>
              <w:t>ся от сол</w:t>
            </w:r>
            <w:r w:rsidRPr="005B4E57">
              <w:rPr>
                <w:color w:val="000000" w:themeColor="text1"/>
                <w:sz w:val="28"/>
                <w:szCs w:val="28"/>
              </w:rPr>
              <w:softHyphen/>
              <w:t>нечно</w:t>
            </w:r>
            <w:r w:rsidRPr="005B4E57">
              <w:rPr>
                <w:color w:val="000000" w:themeColor="text1"/>
                <w:sz w:val="28"/>
                <w:szCs w:val="28"/>
              </w:rPr>
              <w:softHyphen/>
              <w:t>го и теп</w:t>
            </w:r>
            <w:r w:rsidRPr="005B4E57">
              <w:rPr>
                <w:color w:val="000000" w:themeColor="text1"/>
                <w:sz w:val="28"/>
                <w:szCs w:val="28"/>
              </w:rPr>
              <w:softHyphen/>
              <w:t>ло</w:t>
            </w:r>
            <w:r w:rsidRPr="005B4E57">
              <w:rPr>
                <w:color w:val="000000" w:themeColor="text1"/>
                <w:sz w:val="28"/>
                <w:szCs w:val="28"/>
              </w:rPr>
              <w:softHyphen/>
              <w:t>вого уда</w:t>
            </w:r>
            <w:r w:rsidRPr="005B4E57">
              <w:rPr>
                <w:color w:val="000000" w:themeColor="text1"/>
                <w:sz w:val="28"/>
                <w:szCs w:val="28"/>
              </w:rPr>
              <w:softHyphen/>
              <w:t>ра».</w:t>
            </w:r>
          </w:p>
          <w:p w14:paraId="0DA57AC5" w14:textId="77777777"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 Игры на свежем воздухе.</w:t>
            </w:r>
          </w:p>
          <w:p w14:paraId="2063A27F" w14:textId="77777777" w:rsidR="00907380" w:rsidRPr="005B4E57" w:rsidRDefault="00907380">
            <w:pPr>
              <w:jc w:val="center"/>
              <w:rPr>
                <w:color w:val="000000" w:themeColor="text1"/>
                <w:sz w:val="28"/>
                <w:szCs w:val="28"/>
              </w:rPr>
            </w:pPr>
            <w:r w:rsidRPr="005B4E57">
              <w:rPr>
                <w:color w:val="000000" w:themeColor="text1"/>
                <w:sz w:val="28"/>
                <w:szCs w:val="28"/>
              </w:rPr>
              <w:t>Игра эстафета «Школа светофорных наук» (Совместно с ЮИД)</w:t>
            </w:r>
          </w:p>
          <w:p w14:paraId="295DAE31" w14:textId="77777777" w:rsidR="00907380" w:rsidRPr="005B4E57" w:rsidRDefault="00907380">
            <w:pPr>
              <w:jc w:val="center"/>
              <w:rPr>
                <w:color w:val="000000" w:themeColor="text1"/>
                <w:sz w:val="28"/>
                <w:szCs w:val="28"/>
              </w:rPr>
            </w:pPr>
            <w:r w:rsidRPr="005B4E57">
              <w:rPr>
                <w:color w:val="000000" w:themeColor="text1"/>
                <w:sz w:val="28"/>
                <w:szCs w:val="28"/>
              </w:rPr>
              <w:t xml:space="preserve">Викторина «Знаем ПДД </w:t>
            </w:r>
            <w:proofErr w:type="gramStart"/>
            <w:r w:rsidRPr="005B4E57">
              <w:rPr>
                <w:color w:val="000000" w:themeColor="text1"/>
                <w:sz w:val="28"/>
                <w:szCs w:val="28"/>
              </w:rPr>
              <w:t>на</w:t>
            </w:r>
            <w:proofErr w:type="gramEnd"/>
            <w:r w:rsidRPr="005B4E57">
              <w:rPr>
                <w:color w:val="000000" w:themeColor="text1"/>
                <w:sz w:val="28"/>
                <w:szCs w:val="28"/>
              </w:rPr>
              <w:t xml:space="preserve"> отлично!»</w:t>
            </w:r>
          </w:p>
          <w:p w14:paraId="09F04F4B" w14:textId="77777777" w:rsidR="00907380" w:rsidRPr="005B4E57" w:rsidRDefault="00907380">
            <w:pPr>
              <w:jc w:val="center"/>
              <w:rPr>
                <w:color w:val="000000" w:themeColor="text1"/>
                <w:sz w:val="28"/>
                <w:szCs w:val="28"/>
              </w:rPr>
            </w:pPr>
            <w:r w:rsidRPr="005B4E57">
              <w:rPr>
                <w:color w:val="000000" w:themeColor="text1"/>
                <w:sz w:val="28"/>
                <w:szCs w:val="28"/>
              </w:rPr>
              <w:t>Информационная акция «Этот мир лучше без наркотиков»</w:t>
            </w:r>
          </w:p>
          <w:p w14:paraId="631E9A47" w14:textId="77777777" w:rsidR="00907380" w:rsidRPr="005B4E57" w:rsidRDefault="00907380">
            <w:pPr>
              <w:jc w:val="center"/>
              <w:rPr>
                <w:color w:val="000000" w:themeColor="text1"/>
                <w:sz w:val="28"/>
                <w:szCs w:val="28"/>
              </w:rPr>
            </w:pPr>
            <w:r w:rsidRPr="005B4E57">
              <w:rPr>
                <w:color w:val="000000" w:themeColor="text1"/>
                <w:sz w:val="28"/>
                <w:szCs w:val="28"/>
              </w:rPr>
              <w:t>Отрядное дело.</w:t>
            </w:r>
          </w:p>
          <w:p w14:paraId="2811922D" w14:textId="77777777" w:rsidR="00907380" w:rsidRPr="005B4E57" w:rsidRDefault="00907380">
            <w:pPr>
              <w:jc w:val="center"/>
              <w:rPr>
                <w:color w:val="000000" w:themeColor="text1"/>
                <w:sz w:val="28"/>
                <w:szCs w:val="28"/>
              </w:rPr>
            </w:pPr>
            <w:r w:rsidRPr="005B4E57">
              <w:rPr>
                <w:color w:val="000000" w:themeColor="text1"/>
                <w:sz w:val="28"/>
                <w:szCs w:val="28"/>
              </w:rPr>
              <w:t>Малоподвижные игры.</w:t>
            </w:r>
          </w:p>
        </w:tc>
      </w:tr>
      <w:tr w:rsidR="005B4E57" w:rsidRPr="005B4E57" w14:paraId="5584451E" w14:textId="77777777">
        <w:tc>
          <w:tcPr>
            <w:tcW w:w="993" w:type="dxa"/>
          </w:tcPr>
          <w:p w14:paraId="339A7CAA" w14:textId="77777777" w:rsidR="00907380" w:rsidRPr="005B4E57" w:rsidRDefault="00907380">
            <w:pPr>
              <w:jc w:val="center"/>
              <w:rPr>
                <w:color w:val="000000" w:themeColor="text1"/>
                <w:sz w:val="28"/>
                <w:szCs w:val="28"/>
              </w:rPr>
            </w:pPr>
            <w:r w:rsidRPr="005B4E57">
              <w:rPr>
                <w:color w:val="000000" w:themeColor="text1"/>
                <w:sz w:val="28"/>
                <w:szCs w:val="28"/>
              </w:rPr>
              <w:t>7</w:t>
            </w:r>
          </w:p>
        </w:tc>
        <w:tc>
          <w:tcPr>
            <w:tcW w:w="1701" w:type="dxa"/>
          </w:tcPr>
          <w:p w14:paraId="48AD673D" w14:textId="77777777" w:rsidR="00907380" w:rsidRPr="005B4E57" w:rsidRDefault="00907380">
            <w:pPr>
              <w:jc w:val="center"/>
              <w:rPr>
                <w:color w:val="000000" w:themeColor="text1"/>
                <w:sz w:val="28"/>
                <w:szCs w:val="28"/>
              </w:rPr>
            </w:pPr>
            <w:r w:rsidRPr="005B4E57">
              <w:rPr>
                <w:color w:val="000000" w:themeColor="text1"/>
                <w:sz w:val="28"/>
                <w:szCs w:val="28"/>
              </w:rPr>
              <w:t>10.06. 202</w:t>
            </w:r>
            <w:r w:rsidRPr="005B4E57">
              <w:rPr>
                <w:color w:val="000000" w:themeColor="text1"/>
                <w:sz w:val="28"/>
                <w:szCs w:val="28"/>
                <w:lang w:val="en-US"/>
              </w:rPr>
              <w:t>5</w:t>
            </w:r>
          </w:p>
        </w:tc>
        <w:tc>
          <w:tcPr>
            <w:tcW w:w="7620" w:type="dxa"/>
          </w:tcPr>
          <w:p w14:paraId="3F5E7510" w14:textId="77777777"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14:paraId="25BDC1DA" w14:textId="77777777" w:rsidR="00907380" w:rsidRPr="005B4E57" w:rsidRDefault="00907380">
            <w:pPr>
              <w:jc w:val="center"/>
              <w:rPr>
                <w:color w:val="000000" w:themeColor="text1"/>
                <w:sz w:val="28"/>
                <w:szCs w:val="28"/>
              </w:rPr>
            </w:pPr>
            <w:r w:rsidRPr="005B4E57">
              <w:rPr>
                <w:color w:val="000000" w:themeColor="text1"/>
                <w:sz w:val="28"/>
                <w:szCs w:val="28"/>
              </w:rPr>
              <w:t>Инструктаж № 6 «</w:t>
            </w:r>
            <w:r w:rsidRPr="005B4E57">
              <w:rPr>
                <w:bCs/>
                <w:color w:val="000000" w:themeColor="text1"/>
                <w:sz w:val="28"/>
                <w:szCs w:val="28"/>
              </w:rPr>
              <w:t>Правила безопасного интернета для детей</w:t>
            </w:r>
            <w:r w:rsidRPr="005B4E57">
              <w:rPr>
                <w:color w:val="000000" w:themeColor="text1"/>
                <w:sz w:val="28"/>
                <w:szCs w:val="28"/>
              </w:rPr>
              <w:t>».</w:t>
            </w:r>
          </w:p>
          <w:p w14:paraId="7BC29644" w14:textId="77777777" w:rsidR="00907380" w:rsidRPr="005B4E57" w:rsidRDefault="00907380">
            <w:pPr>
              <w:jc w:val="center"/>
              <w:rPr>
                <w:color w:val="000000" w:themeColor="text1"/>
                <w:sz w:val="28"/>
                <w:szCs w:val="28"/>
              </w:rPr>
            </w:pPr>
            <w:r w:rsidRPr="005B4E57">
              <w:rPr>
                <w:color w:val="000000" w:themeColor="text1"/>
                <w:sz w:val="28"/>
                <w:szCs w:val="28"/>
              </w:rPr>
              <w:t>Спортивная игра «Весёлые старты»</w:t>
            </w:r>
          </w:p>
          <w:p w14:paraId="730BB93E" w14:textId="77777777" w:rsidR="00907380" w:rsidRPr="005B4E57" w:rsidRDefault="00907380">
            <w:pPr>
              <w:jc w:val="center"/>
              <w:rPr>
                <w:color w:val="000000" w:themeColor="text1"/>
                <w:sz w:val="28"/>
                <w:szCs w:val="28"/>
              </w:rPr>
            </w:pPr>
            <w:r w:rsidRPr="005B4E57">
              <w:rPr>
                <w:color w:val="000000" w:themeColor="text1"/>
                <w:sz w:val="28"/>
                <w:szCs w:val="28"/>
              </w:rPr>
              <w:t>Интеллектуальная игра «Угадай профессию»</w:t>
            </w:r>
          </w:p>
          <w:p w14:paraId="23CE7A2F" w14:textId="77777777" w:rsidR="00907380" w:rsidRPr="005B4E57" w:rsidRDefault="00907380">
            <w:pPr>
              <w:jc w:val="center"/>
              <w:rPr>
                <w:color w:val="000000" w:themeColor="text1"/>
                <w:sz w:val="28"/>
                <w:szCs w:val="28"/>
              </w:rPr>
            </w:pPr>
            <w:r w:rsidRPr="005B4E57">
              <w:rPr>
                <w:color w:val="000000" w:themeColor="text1"/>
                <w:sz w:val="28"/>
                <w:szCs w:val="28"/>
              </w:rPr>
              <w:t xml:space="preserve">Тренинг «Миф и реальность»  </w:t>
            </w:r>
          </w:p>
          <w:p w14:paraId="43321DE3" w14:textId="77777777"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 Игры на свежем воздухе.</w:t>
            </w:r>
          </w:p>
          <w:p w14:paraId="74B16BDF" w14:textId="77777777" w:rsidR="00907380" w:rsidRPr="005B4E57" w:rsidRDefault="00907380">
            <w:pPr>
              <w:jc w:val="center"/>
              <w:rPr>
                <w:color w:val="000000" w:themeColor="text1"/>
                <w:sz w:val="28"/>
                <w:szCs w:val="28"/>
              </w:rPr>
            </w:pPr>
            <w:r w:rsidRPr="005B4E57">
              <w:rPr>
                <w:color w:val="000000" w:themeColor="text1"/>
                <w:sz w:val="28"/>
                <w:szCs w:val="28"/>
              </w:rPr>
              <w:t>Отрядное дело.</w:t>
            </w:r>
          </w:p>
        </w:tc>
      </w:tr>
      <w:tr w:rsidR="005B4E57" w:rsidRPr="005B4E57" w14:paraId="2AC6B027" w14:textId="77777777">
        <w:tc>
          <w:tcPr>
            <w:tcW w:w="993" w:type="dxa"/>
          </w:tcPr>
          <w:p w14:paraId="4E5C7A85" w14:textId="77777777" w:rsidR="00907380" w:rsidRPr="005B4E57" w:rsidRDefault="00907380">
            <w:pPr>
              <w:jc w:val="center"/>
              <w:rPr>
                <w:color w:val="000000" w:themeColor="text1"/>
                <w:sz w:val="28"/>
                <w:szCs w:val="28"/>
              </w:rPr>
            </w:pPr>
            <w:r w:rsidRPr="005B4E57">
              <w:rPr>
                <w:color w:val="000000" w:themeColor="text1"/>
                <w:sz w:val="28"/>
                <w:szCs w:val="28"/>
              </w:rPr>
              <w:t>8</w:t>
            </w:r>
          </w:p>
        </w:tc>
        <w:tc>
          <w:tcPr>
            <w:tcW w:w="1701" w:type="dxa"/>
          </w:tcPr>
          <w:p w14:paraId="4CD52C5D" w14:textId="77777777" w:rsidR="00907380" w:rsidRPr="005B4E57" w:rsidRDefault="00907380">
            <w:pPr>
              <w:jc w:val="center"/>
              <w:rPr>
                <w:color w:val="000000" w:themeColor="text1"/>
                <w:sz w:val="28"/>
                <w:szCs w:val="28"/>
              </w:rPr>
            </w:pPr>
            <w:r w:rsidRPr="005B4E57">
              <w:rPr>
                <w:color w:val="000000" w:themeColor="text1"/>
                <w:sz w:val="28"/>
                <w:szCs w:val="28"/>
              </w:rPr>
              <w:t>1</w:t>
            </w:r>
            <w:r w:rsidRPr="005B4E57">
              <w:rPr>
                <w:color w:val="000000" w:themeColor="text1"/>
                <w:sz w:val="28"/>
                <w:szCs w:val="28"/>
                <w:lang w:val="en-US"/>
              </w:rPr>
              <w:t>1</w:t>
            </w:r>
            <w:r w:rsidRPr="005B4E57">
              <w:rPr>
                <w:color w:val="000000" w:themeColor="text1"/>
                <w:sz w:val="28"/>
                <w:szCs w:val="28"/>
              </w:rPr>
              <w:t>.06. 202</w:t>
            </w:r>
            <w:r w:rsidRPr="005B4E57">
              <w:rPr>
                <w:color w:val="000000" w:themeColor="text1"/>
                <w:sz w:val="28"/>
                <w:szCs w:val="28"/>
                <w:lang w:val="en-US"/>
              </w:rPr>
              <w:t>5</w:t>
            </w:r>
          </w:p>
        </w:tc>
        <w:tc>
          <w:tcPr>
            <w:tcW w:w="7620" w:type="dxa"/>
          </w:tcPr>
          <w:p w14:paraId="2913C2C7" w14:textId="77777777"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14:paraId="762421B5" w14:textId="77777777" w:rsidR="00907380" w:rsidRPr="005B4E57" w:rsidRDefault="00907380">
            <w:pPr>
              <w:jc w:val="center"/>
              <w:rPr>
                <w:rFonts w:eastAsia="Calibri"/>
                <w:bCs/>
                <w:color w:val="000000" w:themeColor="text1"/>
                <w:sz w:val="28"/>
                <w:szCs w:val="28"/>
              </w:rPr>
            </w:pPr>
            <w:r w:rsidRPr="005B4E57">
              <w:rPr>
                <w:color w:val="000000" w:themeColor="text1"/>
                <w:sz w:val="28"/>
                <w:szCs w:val="28"/>
              </w:rPr>
              <w:t xml:space="preserve">Инструктаж </w:t>
            </w:r>
            <w:r w:rsidRPr="005B4E57">
              <w:rPr>
                <w:rFonts w:eastAsia="Calibri"/>
                <w:bCs/>
                <w:color w:val="000000" w:themeColor="text1"/>
                <w:sz w:val="28"/>
                <w:szCs w:val="28"/>
              </w:rPr>
              <w:t>по правилам дорожно-транспортной безопасности.</w:t>
            </w:r>
          </w:p>
          <w:p w14:paraId="632E1FA7" w14:textId="77777777" w:rsidR="00907380" w:rsidRPr="005B4E57" w:rsidRDefault="00907380">
            <w:pPr>
              <w:jc w:val="center"/>
              <w:rPr>
                <w:rFonts w:eastAsia="Calibri"/>
                <w:bCs/>
                <w:color w:val="000000" w:themeColor="text1"/>
                <w:sz w:val="28"/>
                <w:szCs w:val="28"/>
              </w:rPr>
            </w:pPr>
            <w:r w:rsidRPr="005B4E57">
              <w:rPr>
                <w:rFonts w:eastAsia="Calibri"/>
                <w:bCs/>
                <w:color w:val="000000" w:themeColor="text1"/>
                <w:sz w:val="28"/>
                <w:szCs w:val="28"/>
              </w:rPr>
              <w:t xml:space="preserve">Просмотр документального фильма о здоровом образе </w:t>
            </w:r>
            <w:r w:rsidRPr="005B4E57">
              <w:rPr>
                <w:rFonts w:eastAsia="Calibri"/>
                <w:bCs/>
                <w:color w:val="000000" w:themeColor="text1"/>
                <w:sz w:val="28"/>
                <w:szCs w:val="28"/>
              </w:rPr>
              <w:lastRenderedPageBreak/>
              <w:t>жизни.</w:t>
            </w:r>
          </w:p>
          <w:p w14:paraId="7B813017" w14:textId="77777777"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 xml:space="preserve">Игра - путешествие «Народы и традиции России» </w:t>
            </w:r>
          </w:p>
          <w:p w14:paraId="261EEE2C" w14:textId="77777777" w:rsidR="00907380" w:rsidRPr="005B4E57" w:rsidRDefault="00907380">
            <w:pPr>
              <w:pStyle w:val="af"/>
              <w:jc w:val="center"/>
              <w:rPr>
                <w:rFonts w:ascii="Times New Roman" w:eastAsia="MS Mincho" w:hAnsi="Times New Roman"/>
                <w:bCs/>
                <w:color w:val="000000" w:themeColor="text1"/>
                <w:sz w:val="28"/>
                <w:szCs w:val="28"/>
              </w:rPr>
            </w:pPr>
            <w:proofErr w:type="gramStart"/>
            <w:r w:rsidRPr="005B4E57">
              <w:rPr>
                <w:rFonts w:ascii="Times New Roman" w:eastAsia="MS Mincho" w:hAnsi="Times New Roman"/>
                <w:bCs/>
                <w:color w:val="000000" w:themeColor="text1"/>
                <w:sz w:val="28"/>
                <w:szCs w:val="28"/>
              </w:rPr>
              <w:t>Арт</w:t>
            </w:r>
            <w:proofErr w:type="gramEnd"/>
            <w:r w:rsidRPr="005B4E57">
              <w:rPr>
                <w:rFonts w:ascii="Times New Roman" w:eastAsia="MS Mincho" w:hAnsi="Times New Roman"/>
                <w:bCs/>
                <w:color w:val="000000" w:themeColor="text1"/>
                <w:sz w:val="28"/>
                <w:szCs w:val="28"/>
              </w:rPr>
              <w:t xml:space="preserve"> - мастерская «День России»</w:t>
            </w:r>
          </w:p>
          <w:p w14:paraId="0BA3E594" w14:textId="77777777"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Конкурс чтецов «Любовь к Родине дыша...»</w:t>
            </w:r>
          </w:p>
          <w:p w14:paraId="29AB1F35" w14:textId="77777777"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 Игры на свежем воздухе.</w:t>
            </w:r>
          </w:p>
          <w:p w14:paraId="24D8EFD3" w14:textId="77777777" w:rsidR="00907380" w:rsidRPr="005B4E57" w:rsidRDefault="00907380">
            <w:pPr>
              <w:jc w:val="center"/>
              <w:rPr>
                <w:color w:val="000000" w:themeColor="text1"/>
                <w:sz w:val="28"/>
                <w:szCs w:val="28"/>
              </w:rPr>
            </w:pPr>
          </w:p>
          <w:p w14:paraId="317534A4" w14:textId="77777777" w:rsidR="00907380" w:rsidRPr="005B4E57" w:rsidRDefault="00907380">
            <w:pPr>
              <w:jc w:val="center"/>
              <w:rPr>
                <w:color w:val="000000" w:themeColor="text1"/>
                <w:sz w:val="28"/>
                <w:szCs w:val="28"/>
              </w:rPr>
            </w:pPr>
            <w:r w:rsidRPr="005B4E57">
              <w:rPr>
                <w:color w:val="000000" w:themeColor="text1"/>
                <w:sz w:val="28"/>
                <w:szCs w:val="28"/>
              </w:rPr>
              <w:t>Отрядное дело.</w:t>
            </w:r>
          </w:p>
          <w:p w14:paraId="787139E3" w14:textId="77777777" w:rsidR="00907380" w:rsidRPr="005B4E57" w:rsidRDefault="00907380">
            <w:pPr>
              <w:jc w:val="center"/>
              <w:rPr>
                <w:color w:val="000000" w:themeColor="text1"/>
                <w:sz w:val="28"/>
                <w:szCs w:val="28"/>
              </w:rPr>
            </w:pPr>
            <w:r w:rsidRPr="005B4E57">
              <w:rPr>
                <w:color w:val="000000" w:themeColor="text1"/>
                <w:sz w:val="28"/>
                <w:szCs w:val="28"/>
              </w:rPr>
              <w:t>Малоподвижные игры.</w:t>
            </w:r>
          </w:p>
        </w:tc>
      </w:tr>
      <w:tr w:rsidR="005B4E57" w:rsidRPr="005B4E57" w14:paraId="00B80517" w14:textId="77777777">
        <w:tc>
          <w:tcPr>
            <w:tcW w:w="993" w:type="dxa"/>
          </w:tcPr>
          <w:p w14:paraId="23609738" w14:textId="77777777" w:rsidR="00907380" w:rsidRPr="005B4E57" w:rsidRDefault="00907380">
            <w:pPr>
              <w:jc w:val="center"/>
              <w:rPr>
                <w:color w:val="000000" w:themeColor="text1"/>
                <w:sz w:val="28"/>
                <w:szCs w:val="28"/>
              </w:rPr>
            </w:pPr>
            <w:r w:rsidRPr="005B4E57">
              <w:rPr>
                <w:color w:val="000000" w:themeColor="text1"/>
                <w:sz w:val="28"/>
                <w:szCs w:val="28"/>
              </w:rPr>
              <w:lastRenderedPageBreak/>
              <w:t>9</w:t>
            </w:r>
          </w:p>
        </w:tc>
        <w:tc>
          <w:tcPr>
            <w:tcW w:w="1701" w:type="dxa"/>
          </w:tcPr>
          <w:p w14:paraId="4B960B05" w14:textId="77777777" w:rsidR="00907380" w:rsidRPr="005B4E57" w:rsidRDefault="00907380">
            <w:pPr>
              <w:jc w:val="center"/>
              <w:rPr>
                <w:color w:val="000000" w:themeColor="text1"/>
                <w:sz w:val="28"/>
                <w:szCs w:val="28"/>
              </w:rPr>
            </w:pPr>
            <w:r w:rsidRPr="005B4E57">
              <w:rPr>
                <w:color w:val="000000" w:themeColor="text1"/>
                <w:sz w:val="28"/>
                <w:szCs w:val="28"/>
              </w:rPr>
              <w:t>1</w:t>
            </w:r>
            <w:r w:rsidRPr="005B4E57">
              <w:rPr>
                <w:color w:val="000000" w:themeColor="text1"/>
                <w:sz w:val="28"/>
                <w:szCs w:val="28"/>
                <w:lang w:val="en-US"/>
              </w:rPr>
              <w:t>3</w:t>
            </w:r>
            <w:r w:rsidRPr="005B4E57">
              <w:rPr>
                <w:color w:val="000000" w:themeColor="text1"/>
                <w:sz w:val="28"/>
                <w:szCs w:val="28"/>
              </w:rPr>
              <w:t>.06. 202</w:t>
            </w:r>
            <w:r w:rsidRPr="005B4E57">
              <w:rPr>
                <w:color w:val="000000" w:themeColor="text1"/>
                <w:sz w:val="28"/>
                <w:szCs w:val="28"/>
                <w:lang w:val="en-US"/>
              </w:rPr>
              <w:t>5</w:t>
            </w:r>
          </w:p>
        </w:tc>
        <w:tc>
          <w:tcPr>
            <w:tcW w:w="7620" w:type="dxa"/>
          </w:tcPr>
          <w:p w14:paraId="5631AA30" w14:textId="77777777"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14:paraId="4A5AD871" w14:textId="77777777" w:rsidR="00907380" w:rsidRPr="005B4E57" w:rsidRDefault="00907380">
            <w:pPr>
              <w:jc w:val="center"/>
              <w:rPr>
                <w:rFonts w:eastAsia="Calibri"/>
                <w:bCs/>
                <w:color w:val="000000" w:themeColor="text1"/>
                <w:sz w:val="28"/>
                <w:szCs w:val="28"/>
              </w:rPr>
            </w:pPr>
            <w:r w:rsidRPr="005B4E57">
              <w:rPr>
                <w:color w:val="000000" w:themeColor="text1"/>
                <w:sz w:val="28"/>
                <w:szCs w:val="28"/>
              </w:rPr>
              <w:t xml:space="preserve">Инструктаж </w:t>
            </w:r>
            <w:r w:rsidRPr="005B4E57">
              <w:rPr>
                <w:rFonts w:eastAsia="Calibri"/>
                <w:bCs/>
                <w:color w:val="000000" w:themeColor="text1"/>
                <w:sz w:val="28"/>
                <w:szCs w:val="28"/>
              </w:rPr>
              <w:t>№ 8 «</w:t>
            </w:r>
            <w:r w:rsidRPr="005B4E57">
              <w:rPr>
                <w:bCs/>
                <w:color w:val="000000" w:themeColor="text1"/>
                <w:sz w:val="28"/>
                <w:szCs w:val="28"/>
              </w:rPr>
              <w:t>ЕСЛИ ТЫ ДОМА ОДИН</w:t>
            </w:r>
            <w:r w:rsidRPr="005B4E57">
              <w:rPr>
                <w:rFonts w:eastAsia="Calibri"/>
                <w:bCs/>
                <w:color w:val="000000" w:themeColor="text1"/>
                <w:sz w:val="28"/>
                <w:szCs w:val="28"/>
              </w:rPr>
              <w:t>».</w:t>
            </w:r>
          </w:p>
          <w:p w14:paraId="1A2E3B33" w14:textId="77777777"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 Игры на свежем воздухе.</w:t>
            </w:r>
          </w:p>
          <w:p w14:paraId="7AA1C653" w14:textId="77777777" w:rsidR="00907380" w:rsidRPr="005B4E57" w:rsidRDefault="00907380">
            <w:pPr>
              <w:jc w:val="center"/>
              <w:rPr>
                <w:color w:val="000000" w:themeColor="text1"/>
                <w:sz w:val="28"/>
                <w:szCs w:val="28"/>
              </w:rPr>
            </w:pPr>
            <w:r w:rsidRPr="005B4E57">
              <w:rPr>
                <w:color w:val="000000" w:themeColor="text1"/>
                <w:sz w:val="28"/>
                <w:szCs w:val="28"/>
              </w:rPr>
              <w:t>Отрядное дело.</w:t>
            </w:r>
          </w:p>
          <w:p w14:paraId="2B426433" w14:textId="77777777" w:rsidR="00907380" w:rsidRPr="005B4E57" w:rsidRDefault="00907380">
            <w:pPr>
              <w:jc w:val="center"/>
              <w:rPr>
                <w:color w:val="000000" w:themeColor="text1"/>
                <w:sz w:val="28"/>
                <w:szCs w:val="28"/>
              </w:rPr>
            </w:pPr>
            <w:proofErr w:type="spellStart"/>
            <w:r w:rsidRPr="005B4E57">
              <w:rPr>
                <w:color w:val="000000" w:themeColor="text1"/>
                <w:sz w:val="28"/>
                <w:szCs w:val="28"/>
              </w:rPr>
              <w:t>Мультпоказ</w:t>
            </w:r>
            <w:proofErr w:type="spellEnd"/>
            <w:r w:rsidRPr="005B4E57">
              <w:rPr>
                <w:color w:val="000000" w:themeColor="text1"/>
                <w:sz w:val="28"/>
                <w:szCs w:val="28"/>
              </w:rPr>
              <w:t xml:space="preserve"> «Три богатыря»</w:t>
            </w:r>
          </w:p>
          <w:p w14:paraId="2D0AD0B8" w14:textId="77777777" w:rsidR="00907380" w:rsidRPr="005B4E57" w:rsidRDefault="00907380">
            <w:pPr>
              <w:jc w:val="center"/>
              <w:rPr>
                <w:color w:val="000000" w:themeColor="text1"/>
                <w:sz w:val="28"/>
                <w:szCs w:val="28"/>
              </w:rPr>
            </w:pPr>
            <w:r w:rsidRPr="005B4E57">
              <w:rPr>
                <w:color w:val="000000" w:themeColor="text1"/>
                <w:sz w:val="28"/>
                <w:szCs w:val="28"/>
              </w:rPr>
              <w:t>Игровая викторина «В гостях у мультиков»</w:t>
            </w:r>
          </w:p>
          <w:p w14:paraId="12F5F4AB" w14:textId="77777777" w:rsidR="00907380" w:rsidRPr="005B4E57" w:rsidRDefault="00907380">
            <w:pPr>
              <w:jc w:val="center"/>
              <w:rPr>
                <w:color w:val="000000" w:themeColor="text1"/>
                <w:sz w:val="28"/>
                <w:szCs w:val="28"/>
              </w:rPr>
            </w:pPr>
            <w:r w:rsidRPr="005B4E57">
              <w:rPr>
                <w:color w:val="000000" w:themeColor="text1"/>
                <w:sz w:val="28"/>
                <w:szCs w:val="28"/>
              </w:rPr>
              <w:t>Малоподвижные игры.</w:t>
            </w:r>
          </w:p>
        </w:tc>
      </w:tr>
      <w:tr w:rsidR="005B4E57" w:rsidRPr="005B4E57" w14:paraId="1BA69EE5" w14:textId="77777777">
        <w:trPr>
          <w:trHeight w:val="70"/>
        </w:trPr>
        <w:tc>
          <w:tcPr>
            <w:tcW w:w="993" w:type="dxa"/>
          </w:tcPr>
          <w:p w14:paraId="2EA7E2FA" w14:textId="77777777" w:rsidR="00907380" w:rsidRPr="005B4E57" w:rsidRDefault="00907380">
            <w:pPr>
              <w:jc w:val="center"/>
              <w:rPr>
                <w:color w:val="000000" w:themeColor="text1"/>
                <w:sz w:val="28"/>
                <w:szCs w:val="28"/>
              </w:rPr>
            </w:pPr>
            <w:r w:rsidRPr="005B4E57">
              <w:rPr>
                <w:color w:val="000000" w:themeColor="text1"/>
                <w:sz w:val="28"/>
                <w:szCs w:val="28"/>
              </w:rPr>
              <w:t>10</w:t>
            </w:r>
          </w:p>
        </w:tc>
        <w:tc>
          <w:tcPr>
            <w:tcW w:w="1701" w:type="dxa"/>
          </w:tcPr>
          <w:p w14:paraId="79BB5D52" w14:textId="77777777" w:rsidR="00907380" w:rsidRPr="005B4E57" w:rsidRDefault="00907380">
            <w:pPr>
              <w:jc w:val="center"/>
              <w:rPr>
                <w:color w:val="000000" w:themeColor="text1"/>
                <w:sz w:val="28"/>
                <w:szCs w:val="28"/>
              </w:rPr>
            </w:pPr>
            <w:r w:rsidRPr="005B4E57">
              <w:rPr>
                <w:color w:val="000000" w:themeColor="text1"/>
                <w:sz w:val="28"/>
                <w:szCs w:val="28"/>
              </w:rPr>
              <w:t>1</w:t>
            </w:r>
            <w:r w:rsidRPr="005B4E57">
              <w:rPr>
                <w:color w:val="000000" w:themeColor="text1"/>
                <w:sz w:val="28"/>
                <w:szCs w:val="28"/>
                <w:lang w:val="en-US"/>
              </w:rPr>
              <w:t>6</w:t>
            </w:r>
            <w:r w:rsidRPr="005B4E57">
              <w:rPr>
                <w:color w:val="000000" w:themeColor="text1"/>
                <w:sz w:val="28"/>
                <w:szCs w:val="28"/>
              </w:rPr>
              <w:t>.06. 202</w:t>
            </w:r>
            <w:r w:rsidRPr="005B4E57">
              <w:rPr>
                <w:color w:val="000000" w:themeColor="text1"/>
                <w:sz w:val="28"/>
                <w:szCs w:val="28"/>
                <w:lang w:val="en-US"/>
              </w:rPr>
              <w:t>5</w:t>
            </w:r>
          </w:p>
        </w:tc>
        <w:tc>
          <w:tcPr>
            <w:tcW w:w="7620" w:type="dxa"/>
          </w:tcPr>
          <w:p w14:paraId="23F80997" w14:textId="77777777"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14:paraId="7D94AC36" w14:textId="77777777" w:rsidR="00907380" w:rsidRPr="005B4E57" w:rsidRDefault="00907380">
            <w:pPr>
              <w:tabs>
                <w:tab w:val="left" w:pos="176"/>
              </w:tabs>
              <w:jc w:val="center"/>
              <w:rPr>
                <w:color w:val="000000" w:themeColor="text1"/>
                <w:sz w:val="28"/>
                <w:szCs w:val="28"/>
              </w:rPr>
            </w:pPr>
            <w:r w:rsidRPr="005B4E57">
              <w:rPr>
                <w:color w:val="000000" w:themeColor="text1"/>
                <w:sz w:val="28"/>
                <w:szCs w:val="28"/>
              </w:rPr>
              <w:t>Инструктаж № 9 «</w:t>
            </w:r>
            <w:r w:rsidRPr="005B4E57">
              <w:rPr>
                <w:bCs/>
                <w:color w:val="000000" w:themeColor="text1"/>
                <w:sz w:val="28"/>
                <w:szCs w:val="28"/>
              </w:rPr>
              <w:t>Памятки о работе детского телефона доверия</w:t>
            </w:r>
            <w:r w:rsidRPr="005B4E57">
              <w:rPr>
                <w:color w:val="000000" w:themeColor="text1"/>
                <w:sz w:val="28"/>
                <w:szCs w:val="28"/>
              </w:rPr>
              <w:t>».</w:t>
            </w:r>
          </w:p>
          <w:p w14:paraId="4B9F82F6" w14:textId="77777777" w:rsidR="00907380" w:rsidRPr="005B4E57" w:rsidRDefault="00907380">
            <w:pPr>
              <w:pStyle w:val="af"/>
              <w:jc w:val="center"/>
              <w:rPr>
                <w:rFonts w:ascii="Times New Roman" w:hAnsi="Times New Roman"/>
                <w:color w:val="000000" w:themeColor="text1"/>
                <w:sz w:val="28"/>
                <w:szCs w:val="28"/>
              </w:rPr>
            </w:pPr>
            <w:proofErr w:type="spellStart"/>
            <w:r w:rsidRPr="005B4E57">
              <w:rPr>
                <w:rFonts w:ascii="Times New Roman" w:hAnsi="Times New Roman"/>
                <w:color w:val="000000" w:themeColor="text1"/>
                <w:sz w:val="28"/>
                <w:szCs w:val="28"/>
              </w:rPr>
              <w:t>Квест</w:t>
            </w:r>
            <w:proofErr w:type="spellEnd"/>
            <w:r w:rsidRPr="005B4E57">
              <w:rPr>
                <w:rFonts w:ascii="Times New Roman" w:hAnsi="Times New Roman"/>
                <w:color w:val="000000" w:themeColor="text1"/>
                <w:sz w:val="28"/>
                <w:szCs w:val="28"/>
              </w:rPr>
              <w:t xml:space="preserve"> - игра «В поисках клада»</w:t>
            </w:r>
          </w:p>
          <w:p w14:paraId="416FEE0F" w14:textId="5311F64D" w:rsidR="00907380" w:rsidRPr="005B4E57" w:rsidRDefault="00907380">
            <w:pPr>
              <w:pStyle w:val="af"/>
              <w:jc w:val="center"/>
              <w:rPr>
                <w:rFonts w:ascii="Times New Roman" w:hAnsi="Times New Roman"/>
                <w:color w:val="000000" w:themeColor="text1"/>
                <w:sz w:val="28"/>
                <w:szCs w:val="28"/>
              </w:rPr>
            </w:pPr>
            <w:r w:rsidRPr="005B4E57">
              <w:rPr>
                <w:rFonts w:ascii="Times New Roman" w:hAnsi="Times New Roman"/>
                <w:color w:val="000000" w:themeColor="text1"/>
                <w:sz w:val="28"/>
                <w:szCs w:val="28"/>
              </w:rPr>
              <w:t>Интел</w:t>
            </w:r>
            <w:r w:rsidR="00793B91">
              <w:rPr>
                <w:rFonts w:ascii="Times New Roman" w:hAnsi="Times New Roman"/>
                <w:color w:val="000000" w:themeColor="text1"/>
                <w:sz w:val="28"/>
                <w:szCs w:val="28"/>
              </w:rPr>
              <w:t>лек</w:t>
            </w:r>
            <w:r w:rsidRPr="005B4E57">
              <w:rPr>
                <w:rFonts w:ascii="Times New Roman" w:hAnsi="Times New Roman"/>
                <w:color w:val="000000" w:themeColor="text1"/>
                <w:sz w:val="28"/>
                <w:szCs w:val="28"/>
              </w:rPr>
              <w:t>туальная игра «Угадай профессию»</w:t>
            </w:r>
          </w:p>
          <w:p w14:paraId="7E0C955B" w14:textId="77777777"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 Игры на свежем воздухе.</w:t>
            </w:r>
          </w:p>
          <w:p w14:paraId="43CAB114" w14:textId="77777777" w:rsidR="00907380" w:rsidRPr="005B4E57" w:rsidRDefault="00907380">
            <w:pPr>
              <w:jc w:val="center"/>
              <w:rPr>
                <w:rFonts w:eastAsia="MS Mincho"/>
                <w:bCs/>
                <w:color w:val="000000" w:themeColor="text1"/>
                <w:sz w:val="28"/>
                <w:szCs w:val="28"/>
              </w:rPr>
            </w:pPr>
            <w:r w:rsidRPr="005B4E57">
              <w:rPr>
                <w:rFonts w:eastAsia="MS Mincho"/>
                <w:bCs/>
                <w:color w:val="000000" w:themeColor="text1"/>
                <w:sz w:val="28"/>
                <w:szCs w:val="28"/>
              </w:rPr>
              <w:t>Трансляция документальных фильмов о здоровом образе жизни.</w:t>
            </w:r>
          </w:p>
          <w:p w14:paraId="51F83131" w14:textId="77777777" w:rsidR="00907380" w:rsidRPr="005B4E57" w:rsidRDefault="00907380">
            <w:pPr>
              <w:jc w:val="center"/>
              <w:rPr>
                <w:color w:val="000000" w:themeColor="text1"/>
                <w:sz w:val="28"/>
                <w:szCs w:val="28"/>
              </w:rPr>
            </w:pPr>
            <w:r w:rsidRPr="005B4E57">
              <w:rPr>
                <w:color w:val="000000" w:themeColor="text1"/>
                <w:sz w:val="28"/>
                <w:szCs w:val="28"/>
              </w:rPr>
              <w:t>Отрядное дело.</w:t>
            </w:r>
          </w:p>
          <w:p w14:paraId="39841857" w14:textId="77777777" w:rsidR="00907380" w:rsidRPr="005B4E57" w:rsidRDefault="00907380">
            <w:pPr>
              <w:jc w:val="center"/>
              <w:rPr>
                <w:color w:val="000000" w:themeColor="text1"/>
                <w:sz w:val="28"/>
                <w:szCs w:val="28"/>
              </w:rPr>
            </w:pPr>
            <w:r w:rsidRPr="005B4E57">
              <w:rPr>
                <w:color w:val="000000" w:themeColor="text1"/>
                <w:sz w:val="28"/>
                <w:szCs w:val="28"/>
              </w:rPr>
              <w:t>Малоподвижные игры.</w:t>
            </w:r>
          </w:p>
        </w:tc>
      </w:tr>
      <w:tr w:rsidR="005B4E57" w:rsidRPr="005B4E57" w14:paraId="1FF1F2F9" w14:textId="77777777">
        <w:tc>
          <w:tcPr>
            <w:tcW w:w="993" w:type="dxa"/>
          </w:tcPr>
          <w:p w14:paraId="622A7023" w14:textId="77777777" w:rsidR="00907380" w:rsidRPr="005B4E57" w:rsidRDefault="00907380">
            <w:pPr>
              <w:jc w:val="center"/>
              <w:rPr>
                <w:color w:val="000000" w:themeColor="text1"/>
                <w:sz w:val="28"/>
                <w:szCs w:val="28"/>
              </w:rPr>
            </w:pPr>
            <w:r w:rsidRPr="005B4E57">
              <w:rPr>
                <w:color w:val="000000" w:themeColor="text1"/>
                <w:sz w:val="28"/>
                <w:szCs w:val="28"/>
              </w:rPr>
              <w:t>11</w:t>
            </w:r>
          </w:p>
        </w:tc>
        <w:tc>
          <w:tcPr>
            <w:tcW w:w="1701" w:type="dxa"/>
          </w:tcPr>
          <w:p w14:paraId="111CCA5B" w14:textId="77777777" w:rsidR="00907380" w:rsidRPr="005B4E57" w:rsidRDefault="00907380">
            <w:pPr>
              <w:jc w:val="center"/>
              <w:rPr>
                <w:color w:val="000000" w:themeColor="text1"/>
                <w:sz w:val="28"/>
                <w:szCs w:val="28"/>
              </w:rPr>
            </w:pPr>
            <w:r w:rsidRPr="005B4E57">
              <w:rPr>
                <w:color w:val="000000" w:themeColor="text1"/>
                <w:sz w:val="28"/>
                <w:szCs w:val="28"/>
              </w:rPr>
              <w:t>1</w:t>
            </w:r>
            <w:r w:rsidRPr="005B4E57">
              <w:rPr>
                <w:color w:val="000000" w:themeColor="text1"/>
                <w:sz w:val="28"/>
                <w:szCs w:val="28"/>
                <w:lang w:val="en-US"/>
              </w:rPr>
              <w:t>7</w:t>
            </w:r>
            <w:r w:rsidRPr="005B4E57">
              <w:rPr>
                <w:color w:val="000000" w:themeColor="text1"/>
                <w:sz w:val="28"/>
                <w:szCs w:val="28"/>
              </w:rPr>
              <w:t>.06. 202</w:t>
            </w:r>
            <w:r w:rsidRPr="005B4E57">
              <w:rPr>
                <w:color w:val="000000" w:themeColor="text1"/>
                <w:sz w:val="28"/>
                <w:szCs w:val="28"/>
                <w:lang w:val="en-US"/>
              </w:rPr>
              <w:t>5</w:t>
            </w:r>
          </w:p>
        </w:tc>
        <w:tc>
          <w:tcPr>
            <w:tcW w:w="7620" w:type="dxa"/>
          </w:tcPr>
          <w:p w14:paraId="188BBE28" w14:textId="77777777"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14:paraId="440AC7BE" w14:textId="77777777" w:rsidR="00907380" w:rsidRPr="005B4E57" w:rsidRDefault="00907380">
            <w:pPr>
              <w:jc w:val="center"/>
              <w:rPr>
                <w:color w:val="000000" w:themeColor="text1"/>
                <w:sz w:val="28"/>
                <w:szCs w:val="28"/>
              </w:rPr>
            </w:pPr>
            <w:r w:rsidRPr="005B4E57">
              <w:rPr>
                <w:color w:val="000000" w:themeColor="text1"/>
                <w:sz w:val="28"/>
                <w:szCs w:val="28"/>
              </w:rPr>
              <w:t>Инструктаж № 10 «</w:t>
            </w:r>
            <w:hyperlink r:id="rId8" w:history="1">
              <w:r w:rsidRPr="005B4E57">
                <w:rPr>
                  <w:rStyle w:val="ab"/>
                  <w:bCs/>
                  <w:color w:val="000000" w:themeColor="text1"/>
                  <w:sz w:val="28"/>
                  <w:szCs w:val="28"/>
                </w:rPr>
                <w:t xml:space="preserve">Памятка по профилактике телефонного терроризма </w:t>
              </w:r>
              <w:proofErr w:type="gramStart"/>
              <w:r w:rsidRPr="005B4E57">
                <w:rPr>
                  <w:rStyle w:val="ab"/>
                  <w:bCs/>
                  <w:color w:val="000000" w:themeColor="text1"/>
                  <w:sz w:val="28"/>
                  <w:szCs w:val="28"/>
                </w:rPr>
                <w:t>обучающихся</w:t>
              </w:r>
              <w:proofErr w:type="gramEnd"/>
            </w:hyperlink>
            <w:r w:rsidRPr="005B4E57">
              <w:rPr>
                <w:color w:val="000000" w:themeColor="text1"/>
                <w:sz w:val="28"/>
                <w:szCs w:val="28"/>
              </w:rPr>
              <w:t>».</w:t>
            </w:r>
          </w:p>
          <w:p w14:paraId="6C9D9B3D" w14:textId="77777777" w:rsidR="00907380" w:rsidRPr="005B4E57" w:rsidRDefault="00907380">
            <w:pPr>
              <w:jc w:val="center"/>
              <w:rPr>
                <w:bCs/>
                <w:color w:val="000000" w:themeColor="text1"/>
                <w:sz w:val="28"/>
                <w:szCs w:val="28"/>
              </w:rPr>
            </w:pPr>
            <w:r w:rsidRPr="005B4E57">
              <w:rPr>
                <w:rFonts w:eastAsia="Calibri"/>
                <w:bCs/>
                <w:color w:val="000000" w:themeColor="text1"/>
                <w:sz w:val="28"/>
                <w:szCs w:val="28"/>
              </w:rPr>
              <w:t>Беседа с медсестрой школы.</w:t>
            </w:r>
          </w:p>
          <w:p w14:paraId="75595D7B" w14:textId="77777777"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 Игры на свежем воздухе.</w:t>
            </w:r>
          </w:p>
          <w:p w14:paraId="00642E4D" w14:textId="77777777" w:rsidR="00907380" w:rsidRPr="005B4E57" w:rsidRDefault="00907380">
            <w:pPr>
              <w:jc w:val="center"/>
              <w:rPr>
                <w:color w:val="000000" w:themeColor="text1"/>
                <w:sz w:val="28"/>
                <w:szCs w:val="28"/>
              </w:rPr>
            </w:pPr>
            <w:r w:rsidRPr="005B4E57">
              <w:rPr>
                <w:color w:val="000000" w:themeColor="text1"/>
                <w:sz w:val="28"/>
                <w:szCs w:val="28"/>
              </w:rPr>
              <w:t>Отрядное дело.</w:t>
            </w:r>
          </w:p>
          <w:p w14:paraId="1E50E1C5" w14:textId="77777777" w:rsidR="00907380" w:rsidRPr="005B4E57" w:rsidRDefault="00907380">
            <w:pPr>
              <w:jc w:val="center"/>
              <w:rPr>
                <w:color w:val="000000" w:themeColor="text1"/>
                <w:sz w:val="28"/>
                <w:szCs w:val="28"/>
              </w:rPr>
            </w:pPr>
            <w:r w:rsidRPr="005B4E57">
              <w:rPr>
                <w:color w:val="000000" w:themeColor="text1"/>
                <w:sz w:val="28"/>
                <w:szCs w:val="28"/>
              </w:rPr>
              <w:t>Малоподвижные игры.</w:t>
            </w:r>
          </w:p>
        </w:tc>
      </w:tr>
      <w:tr w:rsidR="005B4E57" w:rsidRPr="005B4E57" w14:paraId="068B99BE" w14:textId="77777777">
        <w:tc>
          <w:tcPr>
            <w:tcW w:w="993" w:type="dxa"/>
          </w:tcPr>
          <w:p w14:paraId="2003095C" w14:textId="77777777" w:rsidR="00907380" w:rsidRPr="005B4E57" w:rsidRDefault="00907380">
            <w:pPr>
              <w:jc w:val="center"/>
              <w:rPr>
                <w:color w:val="000000" w:themeColor="text1"/>
                <w:sz w:val="28"/>
                <w:szCs w:val="28"/>
              </w:rPr>
            </w:pPr>
            <w:r w:rsidRPr="005B4E57">
              <w:rPr>
                <w:color w:val="000000" w:themeColor="text1"/>
                <w:sz w:val="28"/>
                <w:szCs w:val="28"/>
              </w:rPr>
              <w:t>12</w:t>
            </w:r>
          </w:p>
        </w:tc>
        <w:tc>
          <w:tcPr>
            <w:tcW w:w="1701" w:type="dxa"/>
          </w:tcPr>
          <w:p w14:paraId="2F8ACC2A" w14:textId="77777777" w:rsidR="00907380" w:rsidRPr="005B4E57" w:rsidRDefault="00907380">
            <w:pPr>
              <w:jc w:val="center"/>
              <w:rPr>
                <w:color w:val="000000" w:themeColor="text1"/>
                <w:sz w:val="28"/>
                <w:szCs w:val="28"/>
              </w:rPr>
            </w:pPr>
            <w:r w:rsidRPr="005B4E57">
              <w:rPr>
                <w:color w:val="000000" w:themeColor="text1"/>
                <w:sz w:val="28"/>
                <w:szCs w:val="28"/>
              </w:rPr>
              <w:t>1</w:t>
            </w:r>
            <w:r w:rsidRPr="005B4E57">
              <w:rPr>
                <w:color w:val="000000" w:themeColor="text1"/>
                <w:sz w:val="28"/>
                <w:szCs w:val="28"/>
                <w:lang w:val="en-US"/>
              </w:rPr>
              <w:t>8</w:t>
            </w:r>
            <w:r w:rsidRPr="005B4E57">
              <w:rPr>
                <w:color w:val="000000" w:themeColor="text1"/>
                <w:sz w:val="28"/>
                <w:szCs w:val="28"/>
              </w:rPr>
              <w:t>.06. 202</w:t>
            </w:r>
            <w:r w:rsidRPr="005B4E57">
              <w:rPr>
                <w:color w:val="000000" w:themeColor="text1"/>
                <w:sz w:val="28"/>
                <w:szCs w:val="28"/>
                <w:lang w:val="en-US"/>
              </w:rPr>
              <w:t>5</w:t>
            </w:r>
          </w:p>
        </w:tc>
        <w:tc>
          <w:tcPr>
            <w:tcW w:w="7620" w:type="dxa"/>
          </w:tcPr>
          <w:p w14:paraId="7AC73481" w14:textId="77777777"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14:paraId="4736437B" w14:textId="77777777" w:rsidR="00907380" w:rsidRPr="005B4E57" w:rsidRDefault="00907380">
            <w:pPr>
              <w:jc w:val="center"/>
              <w:rPr>
                <w:color w:val="000000" w:themeColor="text1"/>
                <w:sz w:val="28"/>
                <w:szCs w:val="28"/>
              </w:rPr>
            </w:pPr>
            <w:r w:rsidRPr="005B4E57">
              <w:rPr>
                <w:color w:val="000000" w:themeColor="text1"/>
                <w:sz w:val="28"/>
                <w:szCs w:val="28"/>
              </w:rPr>
              <w:t>Инструктаж</w:t>
            </w:r>
            <w:r w:rsidRPr="005B4E57">
              <w:rPr>
                <w:rFonts w:eastAsia="MS Mincho"/>
                <w:bCs/>
                <w:color w:val="000000" w:themeColor="text1"/>
                <w:sz w:val="28"/>
                <w:szCs w:val="28"/>
              </w:rPr>
              <w:t xml:space="preserve"> № 11 «</w:t>
            </w:r>
            <w:r w:rsidRPr="005B4E57">
              <w:rPr>
                <w:bCs/>
                <w:color w:val="000000" w:themeColor="text1"/>
                <w:sz w:val="28"/>
                <w:szCs w:val="28"/>
              </w:rPr>
              <w:t>Профилактика острых кишечных инфекций</w:t>
            </w:r>
            <w:r w:rsidRPr="005B4E57">
              <w:rPr>
                <w:rFonts w:eastAsia="MS Mincho"/>
                <w:bCs/>
                <w:color w:val="000000" w:themeColor="text1"/>
                <w:sz w:val="28"/>
                <w:szCs w:val="28"/>
              </w:rPr>
              <w:t>».</w:t>
            </w:r>
          </w:p>
          <w:p w14:paraId="07C7A0E0" w14:textId="77777777"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 Игры на свежем воздухе.</w:t>
            </w:r>
          </w:p>
          <w:p w14:paraId="10736707" w14:textId="77777777" w:rsidR="00907380" w:rsidRPr="005B4E57" w:rsidRDefault="00907380">
            <w:pPr>
              <w:jc w:val="center"/>
              <w:rPr>
                <w:color w:val="000000" w:themeColor="text1"/>
                <w:sz w:val="28"/>
                <w:szCs w:val="28"/>
              </w:rPr>
            </w:pPr>
            <w:r w:rsidRPr="005B4E57">
              <w:rPr>
                <w:color w:val="000000" w:themeColor="text1"/>
                <w:sz w:val="28"/>
                <w:szCs w:val="28"/>
              </w:rPr>
              <w:t>Экспресс - викторина «Добрые и волшебные слова!»</w:t>
            </w:r>
          </w:p>
          <w:p w14:paraId="36442D1E" w14:textId="77777777" w:rsidR="00907380" w:rsidRPr="005B4E57" w:rsidRDefault="00907380">
            <w:pPr>
              <w:jc w:val="center"/>
              <w:rPr>
                <w:color w:val="000000" w:themeColor="text1"/>
                <w:sz w:val="28"/>
                <w:szCs w:val="28"/>
              </w:rPr>
            </w:pPr>
            <w:r w:rsidRPr="005B4E57">
              <w:rPr>
                <w:color w:val="000000" w:themeColor="text1"/>
                <w:sz w:val="28"/>
                <w:szCs w:val="28"/>
              </w:rPr>
              <w:t>Игра - путешествие «В стране этикета»</w:t>
            </w:r>
          </w:p>
          <w:p w14:paraId="7083ACDD" w14:textId="77777777" w:rsidR="00907380" w:rsidRPr="005B4E57" w:rsidRDefault="00907380">
            <w:pPr>
              <w:jc w:val="center"/>
              <w:rPr>
                <w:color w:val="000000" w:themeColor="text1"/>
                <w:sz w:val="28"/>
                <w:szCs w:val="28"/>
              </w:rPr>
            </w:pPr>
            <w:r w:rsidRPr="005B4E57">
              <w:rPr>
                <w:color w:val="000000" w:themeColor="text1"/>
                <w:sz w:val="28"/>
                <w:szCs w:val="28"/>
              </w:rPr>
              <w:t>Отрядное дело.</w:t>
            </w:r>
          </w:p>
        </w:tc>
      </w:tr>
      <w:tr w:rsidR="005B4E57" w:rsidRPr="005B4E57" w14:paraId="1EFCF72D" w14:textId="77777777">
        <w:tc>
          <w:tcPr>
            <w:tcW w:w="993" w:type="dxa"/>
          </w:tcPr>
          <w:p w14:paraId="3495C074" w14:textId="77777777" w:rsidR="00907380" w:rsidRPr="005B4E57" w:rsidRDefault="00907380">
            <w:pPr>
              <w:jc w:val="center"/>
              <w:rPr>
                <w:color w:val="000000" w:themeColor="text1"/>
                <w:sz w:val="28"/>
                <w:szCs w:val="28"/>
              </w:rPr>
            </w:pPr>
            <w:r w:rsidRPr="005B4E57">
              <w:rPr>
                <w:color w:val="000000" w:themeColor="text1"/>
                <w:sz w:val="28"/>
                <w:szCs w:val="28"/>
              </w:rPr>
              <w:t>13</w:t>
            </w:r>
          </w:p>
        </w:tc>
        <w:tc>
          <w:tcPr>
            <w:tcW w:w="1701" w:type="dxa"/>
          </w:tcPr>
          <w:p w14:paraId="7004DEFB" w14:textId="77777777" w:rsidR="00907380" w:rsidRPr="005B4E57" w:rsidRDefault="00907380">
            <w:pPr>
              <w:jc w:val="center"/>
              <w:rPr>
                <w:color w:val="000000" w:themeColor="text1"/>
                <w:sz w:val="28"/>
                <w:szCs w:val="28"/>
              </w:rPr>
            </w:pPr>
            <w:r w:rsidRPr="005B4E57">
              <w:rPr>
                <w:color w:val="000000" w:themeColor="text1"/>
                <w:sz w:val="28"/>
                <w:szCs w:val="28"/>
                <w:lang w:val="en-US"/>
              </w:rPr>
              <w:t>19</w:t>
            </w:r>
            <w:r w:rsidRPr="005B4E57">
              <w:rPr>
                <w:color w:val="000000" w:themeColor="text1"/>
                <w:sz w:val="28"/>
                <w:szCs w:val="28"/>
              </w:rPr>
              <w:t>.06. 202</w:t>
            </w:r>
            <w:r w:rsidRPr="005B4E57">
              <w:rPr>
                <w:color w:val="000000" w:themeColor="text1"/>
                <w:sz w:val="28"/>
                <w:szCs w:val="28"/>
                <w:lang w:val="en-US"/>
              </w:rPr>
              <w:t>5</w:t>
            </w:r>
          </w:p>
        </w:tc>
        <w:tc>
          <w:tcPr>
            <w:tcW w:w="7620" w:type="dxa"/>
          </w:tcPr>
          <w:p w14:paraId="05EB2FE9" w14:textId="77777777"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14:paraId="2A99A057" w14:textId="77777777" w:rsidR="00907380" w:rsidRPr="005B4E57" w:rsidRDefault="00907380">
            <w:pPr>
              <w:jc w:val="center"/>
              <w:rPr>
                <w:color w:val="000000" w:themeColor="text1"/>
                <w:sz w:val="28"/>
                <w:szCs w:val="28"/>
              </w:rPr>
            </w:pPr>
            <w:r w:rsidRPr="005B4E57">
              <w:rPr>
                <w:color w:val="000000" w:themeColor="text1"/>
                <w:sz w:val="28"/>
                <w:szCs w:val="28"/>
              </w:rPr>
              <w:t>Инструктаж № 12 «</w:t>
            </w:r>
            <w:r w:rsidRPr="005B4E57">
              <w:rPr>
                <w:bCs/>
                <w:color w:val="000000" w:themeColor="text1"/>
                <w:sz w:val="28"/>
                <w:szCs w:val="28"/>
              </w:rPr>
              <w:t>Памятка «Укусы насекомых»</w:t>
            </w:r>
            <w:r w:rsidRPr="005B4E57">
              <w:rPr>
                <w:color w:val="000000" w:themeColor="text1"/>
                <w:sz w:val="28"/>
                <w:szCs w:val="28"/>
              </w:rPr>
              <w:t>»</w:t>
            </w:r>
          </w:p>
          <w:p w14:paraId="62A8E0E7" w14:textId="77777777"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w:t>
            </w:r>
          </w:p>
          <w:p w14:paraId="03C8D9B6" w14:textId="77777777"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Музыкальный конкурс «Угадай мелодию»</w:t>
            </w:r>
          </w:p>
          <w:p w14:paraId="4B54BBC9" w14:textId="7322D584" w:rsidR="00907380" w:rsidRPr="005B4E57" w:rsidRDefault="00907380">
            <w:pPr>
              <w:jc w:val="center"/>
              <w:rPr>
                <w:rFonts w:eastAsia="Calibri"/>
                <w:bCs/>
                <w:color w:val="000000" w:themeColor="text1"/>
                <w:sz w:val="28"/>
                <w:szCs w:val="28"/>
              </w:rPr>
            </w:pPr>
            <w:r w:rsidRPr="005B4E57">
              <w:rPr>
                <w:rFonts w:eastAsia="Calibri"/>
                <w:bCs/>
                <w:color w:val="000000" w:themeColor="text1"/>
                <w:sz w:val="28"/>
                <w:szCs w:val="28"/>
              </w:rPr>
              <w:t>«Здоровье - золото» с</w:t>
            </w:r>
            <w:r w:rsidR="00793B91">
              <w:rPr>
                <w:rFonts w:eastAsia="Calibri"/>
                <w:bCs/>
                <w:color w:val="000000" w:themeColor="text1"/>
                <w:sz w:val="28"/>
                <w:szCs w:val="28"/>
              </w:rPr>
              <w:t>п</w:t>
            </w:r>
            <w:r w:rsidRPr="005B4E57">
              <w:rPr>
                <w:rFonts w:eastAsia="Calibri"/>
                <w:bCs/>
                <w:color w:val="000000" w:themeColor="text1"/>
                <w:sz w:val="28"/>
                <w:szCs w:val="28"/>
              </w:rPr>
              <w:t>ортивно - игровая программа.</w:t>
            </w:r>
          </w:p>
          <w:p w14:paraId="0CB4EF5B" w14:textId="77777777"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lastRenderedPageBreak/>
              <w:t>Игры на свежем воздухе.</w:t>
            </w:r>
          </w:p>
          <w:p w14:paraId="144F27AA" w14:textId="77777777" w:rsidR="00907380" w:rsidRPr="005B4E57" w:rsidRDefault="00907380">
            <w:pPr>
              <w:jc w:val="center"/>
              <w:rPr>
                <w:color w:val="000000" w:themeColor="text1"/>
                <w:sz w:val="28"/>
                <w:szCs w:val="28"/>
              </w:rPr>
            </w:pPr>
            <w:r w:rsidRPr="005B4E57">
              <w:rPr>
                <w:color w:val="000000" w:themeColor="text1"/>
                <w:sz w:val="28"/>
                <w:szCs w:val="28"/>
              </w:rPr>
              <w:t>Отрядное дело.</w:t>
            </w:r>
          </w:p>
          <w:p w14:paraId="3BB161AD" w14:textId="77777777" w:rsidR="00907380" w:rsidRPr="005B4E57" w:rsidRDefault="00907380">
            <w:pPr>
              <w:jc w:val="center"/>
              <w:rPr>
                <w:color w:val="000000" w:themeColor="text1"/>
                <w:sz w:val="28"/>
                <w:szCs w:val="28"/>
              </w:rPr>
            </w:pPr>
            <w:r w:rsidRPr="005B4E57">
              <w:rPr>
                <w:color w:val="000000" w:themeColor="text1"/>
                <w:sz w:val="28"/>
                <w:szCs w:val="28"/>
              </w:rPr>
              <w:t>Малоподвижные игры.</w:t>
            </w:r>
          </w:p>
        </w:tc>
      </w:tr>
      <w:tr w:rsidR="005B4E57" w:rsidRPr="005B4E57" w14:paraId="2CD1D315" w14:textId="77777777">
        <w:tc>
          <w:tcPr>
            <w:tcW w:w="993" w:type="dxa"/>
          </w:tcPr>
          <w:p w14:paraId="69A33E34" w14:textId="77777777" w:rsidR="00907380" w:rsidRPr="005B4E57" w:rsidRDefault="00907380">
            <w:pPr>
              <w:jc w:val="center"/>
              <w:rPr>
                <w:color w:val="000000" w:themeColor="text1"/>
                <w:sz w:val="28"/>
                <w:szCs w:val="28"/>
              </w:rPr>
            </w:pPr>
            <w:r w:rsidRPr="005B4E57">
              <w:rPr>
                <w:color w:val="000000" w:themeColor="text1"/>
                <w:sz w:val="28"/>
                <w:szCs w:val="28"/>
              </w:rPr>
              <w:lastRenderedPageBreak/>
              <w:t>14</w:t>
            </w:r>
          </w:p>
        </w:tc>
        <w:tc>
          <w:tcPr>
            <w:tcW w:w="1701" w:type="dxa"/>
          </w:tcPr>
          <w:p w14:paraId="36964E52" w14:textId="77777777" w:rsidR="00907380" w:rsidRPr="005B4E57" w:rsidRDefault="00907380">
            <w:pPr>
              <w:jc w:val="center"/>
              <w:rPr>
                <w:color w:val="000000" w:themeColor="text1"/>
                <w:sz w:val="28"/>
                <w:szCs w:val="28"/>
              </w:rPr>
            </w:pPr>
            <w:r w:rsidRPr="005B4E57">
              <w:rPr>
                <w:color w:val="000000" w:themeColor="text1"/>
                <w:sz w:val="28"/>
                <w:szCs w:val="28"/>
                <w:lang w:val="en-US"/>
              </w:rPr>
              <w:t>20</w:t>
            </w:r>
            <w:r w:rsidRPr="005B4E57">
              <w:rPr>
                <w:color w:val="000000" w:themeColor="text1"/>
                <w:sz w:val="28"/>
                <w:szCs w:val="28"/>
              </w:rPr>
              <w:t>.06. 202</w:t>
            </w:r>
            <w:r w:rsidRPr="005B4E57">
              <w:rPr>
                <w:color w:val="000000" w:themeColor="text1"/>
                <w:sz w:val="28"/>
                <w:szCs w:val="28"/>
                <w:lang w:val="en-US"/>
              </w:rPr>
              <w:t>5</w:t>
            </w:r>
          </w:p>
        </w:tc>
        <w:tc>
          <w:tcPr>
            <w:tcW w:w="7620" w:type="dxa"/>
          </w:tcPr>
          <w:p w14:paraId="3F477C2D" w14:textId="77777777"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14:paraId="3473A2C4" w14:textId="77777777" w:rsidR="00907380" w:rsidRPr="005B4E57" w:rsidRDefault="00907380">
            <w:pPr>
              <w:jc w:val="center"/>
              <w:rPr>
                <w:rFonts w:eastAsia="MS Mincho"/>
                <w:bCs/>
                <w:color w:val="000000" w:themeColor="text1"/>
                <w:sz w:val="28"/>
                <w:szCs w:val="28"/>
              </w:rPr>
            </w:pPr>
            <w:r w:rsidRPr="005B4E57">
              <w:rPr>
                <w:color w:val="000000" w:themeColor="text1"/>
                <w:sz w:val="28"/>
                <w:szCs w:val="28"/>
              </w:rPr>
              <w:t>Инструктаж</w:t>
            </w:r>
            <w:r w:rsidRPr="005B4E57">
              <w:rPr>
                <w:rFonts w:eastAsia="MS Mincho"/>
                <w:bCs/>
                <w:color w:val="000000" w:themeColor="text1"/>
                <w:sz w:val="28"/>
                <w:szCs w:val="28"/>
              </w:rPr>
              <w:t xml:space="preserve"> № 13 «</w:t>
            </w:r>
            <w:r w:rsidRPr="005B4E57">
              <w:rPr>
                <w:bCs/>
                <w:iCs/>
                <w:color w:val="000000" w:themeColor="text1"/>
                <w:sz w:val="28"/>
                <w:szCs w:val="28"/>
              </w:rPr>
              <w:t>ПАМЯТКА ЮНОГО ПЕШЕХОДА</w:t>
            </w:r>
            <w:r w:rsidRPr="005B4E57">
              <w:rPr>
                <w:rFonts w:eastAsia="MS Mincho"/>
                <w:bCs/>
                <w:color w:val="000000" w:themeColor="text1"/>
                <w:sz w:val="28"/>
                <w:szCs w:val="28"/>
              </w:rPr>
              <w:t>».</w:t>
            </w:r>
          </w:p>
          <w:p w14:paraId="5337F991" w14:textId="77777777" w:rsidR="00907380" w:rsidRPr="005B4E57" w:rsidRDefault="00907380">
            <w:pPr>
              <w:jc w:val="center"/>
              <w:rPr>
                <w:rFonts w:eastAsia="MS Mincho"/>
                <w:bCs/>
                <w:color w:val="000000" w:themeColor="text1"/>
                <w:sz w:val="28"/>
                <w:szCs w:val="28"/>
              </w:rPr>
            </w:pPr>
            <w:r w:rsidRPr="005B4E57">
              <w:rPr>
                <w:rFonts w:eastAsia="MS Mincho"/>
                <w:bCs/>
                <w:color w:val="000000" w:themeColor="text1"/>
                <w:sz w:val="28"/>
                <w:szCs w:val="28"/>
              </w:rPr>
              <w:t>Час здоровья. Игры на свежем воздухе.</w:t>
            </w:r>
          </w:p>
          <w:p w14:paraId="256E0AA4" w14:textId="77777777" w:rsidR="00907380" w:rsidRPr="005B4E57" w:rsidRDefault="00907380">
            <w:pPr>
              <w:jc w:val="center"/>
              <w:rPr>
                <w:color w:val="000000" w:themeColor="text1"/>
                <w:sz w:val="28"/>
                <w:szCs w:val="28"/>
              </w:rPr>
            </w:pPr>
            <w:r w:rsidRPr="005B4E57">
              <w:rPr>
                <w:color w:val="000000" w:themeColor="text1"/>
                <w:sz w:val="28"/>
                <w:szCs w:val="28"/>
              </w:rPr>
              <w:t>День памяти и скорби (патриотические мероприятия).</w:t>
            </w:r>
          </w:p>
          <w:p w14:paraId="099AFCB0" w14:textId="77777777" w:rsidR="00907380" w:rsidRPr="005B4E57" w:rsidRDefault="00907380">
            <w:pPr>
              <w:pStyle w:val="afa"/>
              <w:shd w:val="clear" w:color="auto" w:fill="FFFFFF"/>
              <w:spacing w:before="0" w:beforeAutospacing="0" w:after="0" w:afterAutospacing="0" w:line="15" w:lineRule="atLeast"/>
              <w:ind w:left="100"/>
              <w:jc w:val="center"/>
              <w:rPr>
                <w:color w:val="000000" w:themeColor="text1"/>
                <w:sz w:val="28"/>
                <w:szCs w:val="28"/>
              </w:rPr>
            </w:pPr>
            <w:r w:rsidRPr="005B4E57">
              <w:rPr>
                <w:color w:val="000000" w:themeColor="text1"/>
                <w:sz w:val="28"/>
                <w:szCs w:val="28"/>
                <w:shd w:val="clear" w:color="auto" w:fill="FFFFFF"/>
              </w:rPr>
              <w:t>Конкурс рисунков на асфальте «Для меня самый</w:t>
            </w:r>
          </w:p>
          <w:p w14:paraId="19DCADE1" w14:textId="77777777" w:rsidR="00907380" w:rsidRPr="005B4E57" w:rsidRDefault="00907380">
            <w:pPr>
              <w:pStyle w:val="afa"/>
              <w:shd w:val="clear" w:color="auto" w:fill="FFFFFF"/>
              <w:spacing w:before="0" w:beforeAutospacing="0" w:after="0" w:afterAutospacing="0" w:line="15" w:lineRule="atLeast"/>
              <w:ind w:left="100"/>
              <w:jc w:val="center"/>
              <w:rPr>
                <w:color w:val="000000" w:themeColor="text1"/>
                <w:sz w:val="28"/>
                <w:szCs w:val="28"/>
              </w:rPr>
            </w:pPr>
            <w:r w:rsidRPr="005B4E57">
              <w:rPr>
                <w:color w:val="000000" w:themeColor="text1"/>
                <w:sz w:val="28"/>
                <w:szCs w:val="28"/>
                <w:shd w:val="clear" w:color="auto" w:fill="FFFFFF"/>
              </w:rPr>
              <w:t>лучший день в лагере это…»</w:t>
            </w:r>
          </w:p>
          <w:p w14:paraId="42073E38" w14:textId="77777777" w:rsidR="00907380" w:rsidRPr="005B4E57" w:rsidRDefault="00907380">
            <w:pPr>
              <w:jc w:val="center"/>
              <w:rPr>
                <w:color w:val="000000" w:themeColor="text1"/>
                <w:sz w:val="28"/>
                <w:szCs w:val="28"/>
              </w:rPr>
            </w:pPr>
            <w:r w:rsidRPr="005B4E57">
              <w:rPr>
                <w:color w:val="000000" w:themeColor="text1"/>
                <w:sz w:val="28"/>
                <w:szCs w:val="28"/>
              </w:rPr>
              <w:t>День Нептуна.</w:t>
            </w:r>
          </w:p>
          <w:p w14:paraId="2AEACE00" w14:textId="77777777" w:rsidR="00907380" w:rsidRPr="005B4E57" w:rsidRDefault="00907380">
            <w:pPr>
              <w:jc w:val="center"/>
              <w:rPr>
                <w:color w:val="000000" w:themeColor="text1"/>
                <w:sz w:val="28"/>
                <w:szCs w:val="28"/>
              </w:rPr>
            </w:pPr>
            <w:r w:rsidRPr="005B4E57">
              <w:rPr>
                <w:color w:val="000000" w:themeColor="text1"/>
                <w:sz w:val="28"/>
                <w:szCs w:val="28"/>
              </w:rPr>
              <w:t>Отрядное дело.</w:t>
            </w:r>
          </w:p>
          <w:p w14:paraId="0CED9FCF" w14:textId="77777777" w:rsidR="00907380" w:rsidRPr="005B4E57" w:rsidRDefault="00907380">
            <w:pPr>
              <w:jc w:val="center"/>
              <w:rPr>
                <w:color w:val="000000" w:themeColor="text1"/>
                <w:sz w:val="28"/>
                <w:szCs w:val="28"/>
              </w:rPr>
            </w:pPr>
            <w:r w:rsidRPr="005B4E57">
              <w:rPr>
                <w:color w:val="000000" w:themeColor="text1"/>
                <w:sz w:val="28"/>
                <w:szCs w:val="28"/>
              </w:rPr>
              <w:t>Малоподвижные игры.</w:t>
            </w:r>
          </w:p>
          <w:p w14:paraId="13187875" w14:textId="77777777" w:rsidR="00907380" w:rsidRPr="005B4E57" w:rsidRDefault="00907380">
            <w:pPr>
              <w:jc w:val="center"/>
              <w:rPr>
                <w:color w:val="000000" w:themeColor="text1"/>
                <w:sz w:val="28"/>
                <w:szCs w:val="28"/>
              </w:rPr>
            </w:pPr>
            <w:r w:rsidRPr="005B4E57">
              <w:rPr>
                <w:color w:val="000000" w:themeColor="text1"/>
                <w:sz w:val="28"/>
                <w:szCs w:val="28"/>
              </w:rPr>
              <w:t xml:space="preserve">Линейка, посвящённая закрытию лагерной смены. </w:t>
            </w:r>
          </w:p>
        </w:tc>
      </w:tr>
    </w:tbl>
    <w:p w14:paraId="540C5542" w14:textId="77777777" w:rsidR="00907380" w:rsidRPr="005B4E57" w:rsidRDefault="00907380">
      <w:pPr>
        <w:pStyle w:val="a1"/>
        <w:spacing w:line="360" w:lineRule="auto"/>
        <w:rPr>
          <w:color w:val="000000" w:themeColor="text1"/>
          <w:sz w:val="28"/>
          <w:szCs w:val="28"/>
        </w:rPr>
      </w:pPr>
    </w:p>
    <w:p w14:paraId="782FB511" w14:textId="77777777" w:rsidR="00907380" w:rsidRPr="005B4E57" w:rsidRDefault="00907380">
      <w:pPr>
        <w:pStyle w:val="a1"/>
        <w:spacing w:line="360" w:lineRule="auto"/>
        <w:rPr>
          <w:b/>
          <w:bCs/>
          <w:color w:val="000000" w:themeColor="text1"/>
          <w:sz w:val="28"/>
          <w:szCs w:val="28"/>
        </w:rPr>
      </w:pPr>
      <w:proofErr w:type="gramStart"/>
      <w:r w:rsidRPr="005B4E57">
        <w:rPr>
          <w:b/>
          <w:bCs/>
          <w:color w:val="000000" w:themeColor="text1"/>
          <w:sz w:val="28"/>
          <w:szCs w:val="28"/>
          <w:lang w:val="en-US"/>
        </w:rPr>
        <w:t>V</w:t>
      </w:r>
      <w:r w:rsidRPr="005B4E57">
        <w:rPr>
          <w:b/>
          <w:bCs/>
          <w:color w:val="000000" w:themeColor="text1"/>
          <w:sz w:val="28"/>
          <w:szCs w:val="28"/>
        </w:rPr>
        <w:t>. Ожидаемые результаты.</w:t>
      </w:r>
      <w:proofErr w:type="gramEnd"/>
    </w:p>
    <w:p w14:paraId="59424330" w14:textId="77777777" w:rsidR="00907380" w:rsidRPr="005B4E57" w:rsidRDefault="00907380">
      <w:pPr>
        <w:pStyle w:val="aff"/>
        <w:numPr>
          <w:ilvl w:val="0"/>
          <w:numId w:val="5"/>
        </w:numPr>
        <w:spacing w:line="360" w:lineRule="auto"/>
        <w:jc w:val="both"/>
        <w:rPr>
          <w:color w:val="000000" w:themeColor="text1"/>
          <w:sz w:val="28"/>
          <w:szCs w:val="28"/>
        </w:rPr>
      </w:pPr>
      <w:r w:rsidRPr="005B4E57">
        <w:rPr>
          <w:color w:val="000000" w:themeColor="text1"/>
          <w:sz w:val="28"/>
          <w:szCs w:val="28"/>
        </w:rPr>
        <w:t>Общее оздоровление воспитанников, укрепление их здоровья</w:t>
      </w:r>
    </w:p>
    <w:p w14:paraId="5E186592" w14:textId="77777777" w:rsidR="00907380" w:rsidRPr="005B4E57" w:rsidRDefault="00907380">
      <w:pPr>
        <w:pStyle w:val="aff"/>
        <w:numPr>
          <w:ilvl w:val="0"/>
          <w:numId w:val="5"/>
        </w:numPr>
        <w:spacing w:line="360" w:lineRule="auto"/>
        <w:jc w:val="both"/>
        <w:rPr>
          <w:color w:val="000000" w:themeColor="text1"/>
          <w:sz w:val="28"/>
          <w:szCs w:val="28"/>
        </w:rPr>
      </w:pPr>
      <w:r w:rsidRPr="005B4E57">
        <w:rPr>
          <w:color w:val="000000" w:themeColor="text1"/>
          <w:sz w:val="28"/>
          <w:szCs w:val="28"/>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14:paraId="68FD89C6" w14:textId="77777777" w:rsidR="00907380" w:rsidRPr="005B4E57" w:rsidRDefault="00907380">
      <w:pPr>
        <w:pStyle w:val="aff"/>
        <w:numPr>
          <w:ilvl w:val="0"/>
          <w:numId w:val="5"/>
        </w:numPr>
        <w:spacing w:line="360" w:lineRule="auto"/>
        <w:jc w:val="both"/>
        <w:rPr>
          <w:color w:val="000000" w:themeColor="text1"/>
          <w:sz w:val="28"/>
          <w:szCs w:val="28"/>
        </w:rPr>
      </w:pPr>
      <w:r w:rsidRPr="005B4E57">
        <w:rPr>
          <w:color w:val="000000" w:themeColor="text1"/>
          <w:sz w:val="28"/>
          <w:szCs w:val="28"/>
        </w:rPr>
        <w:t>Получение участниками смены умений и навыков индивидуальной и коллективной творческой и трудовой деятельности, самоуправления, социальной активности.</w:t>
      </w:r>
    </w:p>
    <w:p w14:paraId="619B54CF" w14:textId="77777777" w:rsidR="00907380" w:rsidRPr="005B4E57" w:rsidRDefault="00907380">
      <w:pPr>
        <w:pStyle w:val="aff"/>
        <w:numPr>
          <w:ilvl w:val="0"/>
          <w:numId w:val="5"/>
        </w:numPr>
        <w:spacing w:line="360" w:lineRule="auto"/>
        <w:jc w:val="both"/>
        <w:rPr>
          <w:color w:val="000000" w:themeColor="text1"/>
          <w:sz w:val="28"/>
          <w:szCs w:val="28"/>
        </w:rPr>
      </w:pPr>
      <w:r w:rsidRPr="005B4E57">
        <w:rPr>
          <w:color w:val="000000" w:themeColor="text1"/>
          <w:sz w:val="28"/>
          <w:szCs w:val="28"/>
        </w:rPr>
        <w:t xml:space="preserve">Выполнение простейших экологических исследований в полевых условиях; </w:t>
      </w:r>
    </w:p>
    <w:p w14:paraId="1F1167E9" w14:textId="77777777" w:rsidR="00907380" w:rsidRPr="005B4E57" w:rsidRDefault="00907380">
      <w:pPr>
        <w:pStyle w:val="aff"/>
        <w:numPr>
          <w:ilvl w:val="0"/>
          <w:numId w:val="5"/>
        </w:numPr>
        <w:spacing w:line="360" w:lineRule="auto"/>
        <w:jc w:val="both"/>
        <w:rPr>
          <w:color w:val="000000" w:themeColor="text1"/>
          <w:sz w:val="28"/>
          <w:szCs w:val="28"/>
        </w:rPr>
      </w:pPr>
      <w:r w:rsidRPr="005B4E57">
        <w:rPr>
          <w:color w:val="000000" w:themeColor="text1"/>
          <w:sz w:val="28"/>
          <w:szCs w:val="28"/>
        </w:rPr>
        <w:t xml:space="preserve">Приобретение учащимся практических экологических и природоохранительных навыков. </w:t>
      </w:r>
    </w:p>
    <w:p w14:paraId="79CC1FE5" w14:textId="77777777" w:rsidR="00907380" w:rsidRPr="005B4E57" w:rsidRDefault="00907380">
      <w:pPr>
        <w:pStyle w:val="aff"/>
        <w:numPr>
          <w:ilvl w:val="0"/>
          <w:numId w:val="5"/>
        </w:numPr>
        <w:spacing w:line="360" w:lineRule="auto"/>
        <w:jc w:val="both"/>
        <w:rPr>
          <w:color w:val="000000" w:themeColor="text1"/>
          <w:sz w:val="28"/>
          <w:szCs w:val="28"/>
        </w:rPr>
      </w:pPr>
      <w:r w:rsidRPr="005B4E57">
        <w:rPr>
          <w:color w:val="000000" w:themeColor="text1"/>
          <w:sz w:val="28"/>
          <w:szCs w:val="28"/>
        </w:rPr>
        <w:t xml:space="preserve">Раннее выявление, формирование и развитие профессиональных </w:t>
      </w:r>
      <w:r w:rsidRPr="005B4E57">
        <w:rPr>
          <w:color w:val="000000" w:themeColor="text1"/>
          <w:spacing w:val="-1"/>
          <w:sz w:val="28"/>
          <w:szCs w:val="28"/>
        </w:rPr>
        <w:t xml:space="preserve">способностей в сочетании со специальной подготовкой профессиональной </w:t>
      </w:r>
      <w:r w:rsidRPr="005B4E57">
        <w:rPr>
          <w:color w:val="000000" w:themeColor="text1"/>
          <w:sz w:val="28"/>
          <w:szCs w:val="28"/>
        </w:rPr>
        <w:t>деятельности.</w:t>
      </w:r>
    </w:p>
    <w:p w14:paraId="26F0949F" w14:textId="77777777" w:rsidR="00907380" w:rsidRPr="005B4E57" w:rsidRDefault="00907380">
      <w:pPr>
        <w:pStyle w:val="aff"/>
        <w:numPr>
          <w:ilvl w:val="0"/>
          <w:numId w:val="5"/>
        </w:numPr>
        <w:spacing w:line="360" w:lineRule="auto"/>
        <w:jc w:val="both"/>
        <w:rPr>
          <w:color w:val="000000" w:themeColor="text1"/>
          <w:sz w:val="28"/>
          <w:szCs w:val="28"/>
        </w:rPr>
      </w:pPr>
      <w:r w:rsidRPr="005B4E57">
        <w:rPr>
          <w:color w:val="000000" w:themeColor="text1"/>
          <w:spacing w:val="-2"/>
          <w:sz w:val="28"/>
          <w:szCs w:val="28"/>
        </w:rPr>
        <w:t xml:space="preserve">Апробация и совершенствование новых форм профессиональной </w:t>
      </w:r>
      <w:r w:rsidRPr="005B4E57">
        <w:rPr>
          <w:color w:val="000000" w:themeColor="text1"/>
          <w:sz w:val="28"/>
          <w:szCs w:val="28"/>
        </w:rPr>
        <w:t>ориентации.</w:t>
      </w:r>
    </w:p>
    <w:p w14:paraId="768257F9" w14:textId="77777777" w:rsidR="00907380" w:rsidRPr="005B4E57" w:rsidRDefault="00907380">
      <w:pPr>
        <w:pStyle w:val="aff"/>
        <w:numPr>
          <w:ilvl w:val="0"/>
          <w:numId w:val="5"/>
        </w:numPr>
        <w:spacing w:line="360" w:lineRule="auto"/>
        <w:jc w:val="both"/>
        <w:rPr>
          <w:color w:val="000000" w:themeColor="text1"/>
          <w:sz w:val="28"/>
          <w:szCs w:val="28"/>
        </w:rPr>
      </w:pPr>
      <w:r w:rsidRPr="005B4E57">
        <w:rPr>
          <w:color w:val="000000" w:themeColor="text1"/>
          <w:spacing w:val="-2"/>
          <w:sz w:val="28"/>
          <w:szCs w:val="28"/>
        </w:rPr>
        <w:lastRenderedPageBreak/>
        <w:t>Расширение возможности социализации учащихся, подготовки к про</w:t>
      </w:r>
      <w:r w:rsidRPr="005B4E57">
        <w:rPr>
          <w:color w:val="000000" w:themeColor="text1"/>
          <w:spacing w:val="-2"/>
          <w:sz w:val="28"/>
          <w:szCs w:val="28"/>
        </w:rPr>
        <w:softHyphen/>
      </w:r>
      <w:r w:rsidRPr="005B4E57">
        <w:rPr>
          <w:color w:val="000000" w:themeColor="text1"/>
          <w:sz w:val="28"/>
          <w:szCs w:val="28"/>
        </w:rPr>
        <w:t>фессиональному самоопределению</w:t>
      </w:r>
    </w:p>
    <w:p w14:paraId="0175DEDA" w14:textId="77777777" w:rsidR="00907380" w:rsidRPr="005B4E57" w:rsidRDefault="00907380">
      <w:pPr>
        <w:pStyle w:val="afa"/>
        <w:spacing w:before="0" w:beforeAutospacing="0" w:after="0" w:afterAutospacing="0" w:line="360" w:lineRule="auto"/>
        <w:jc w:val="both"/>
        <w:rPr>
          <w:color w:val="000000" w:themeColor="text1"/>
          <w:sz w:val="28"/>
          <w:szCs w:val="28"/>
        </w:rPr>
      </w:pPr>
    </w:p>
    <w:p w14:paraId="21F2FA2F" w14:textId="77777777" w:rsidR="00907380" w:rsidRPr="005B4E57" w:rsidRDefault="00907380">
      <w:pPr>
        <w:pStyle w:val="a1"/>
        <w:spacing w:line="360" w:lineRule="auto"/>
        <w:jc w:val="both"/>
        <w:rPr>
          <w:b/>
          <w:color w:val="000000" w:themeColor="text1"/>
          <w:sz w:val="28"/>
          <w:szCs w:val="28"/>
        </w:rPr>
      </w:pPr>
      <w:r w:rsidRPr="005B4E57">
        <w:rPr>
          <w:b/>
          <w:color w:val="000000" w:themeColor="text1"/>
          <w:sz w:val="28"/>
          <w:szCs w:val="28"/>
        </w:rPr>
        <w:t xml:space="preserve"> </w:t>
      </w:r>
      <w:r w:rsidRPr="005B4E57">
        <w:rPr>
          <w:b/>
          <w:color w:val="000000" w:themeColor="text1"/>
          <w:sz w:val="28"/>
          <w:szCs w:val="28"/>
          <w:lang w:val="en-US"/>
        </w:rPr>
        <w:t>VI</w:t>
      </w:r>
      <w:r w:rsidRPr="005B4E57">
        <w:rPr>
          <w:b/>
          <w:color w:val="000000" w:themeColor="text1"/>
          <w:sz w:val="28"/>
          <w:szCs w:val="28"/>
        </w:rPr>
        <w:t>. Формы и виды контроля.</w:t>
      </w:r>
    </w:p>
    <w:p w14:paraId="01749E44" w14:textId="77777777" w:rsidR="00907380" w:rsidRPr="005B4E57" w:rsidRDefault="00907380">
      <w:pPr>
        <w:spacing w:line="360" w:lineRule="auto"/>
        <w:jc w:val="both"/>
        <w:rPr>
          <w:i/>
          <w:iCs/>
          <w:color w:val="000000" w:themeColor="text1"/>
          <w:sz w:val="28"/>
          <w:szCs w:val="28"/>
        </w:rPr>
      </w:pPr>
      <w:r w:rsidRPr="005B4E57">
        <w:rPr>
          <w:i/>
          <w:iCs/>
          <w:color w:val="000000" w:themeColor="text1"/>
          <w:sz w:val="28"/>
          <w:szCs w:val="28"/>
        </w:rPr>
        <w:t xml:space="preserve">Начальный контроль: </w:t>
      </w:r>
      <w:r w:rsidRPr="005B4E57">
        <w:rPr>
          <w:color w:val="000000" w:themeColor="text1"/>
          <w:sz w:val="28"/>
          <w:szCs w:val="28"/>
        </w:rPr>
        <w:t>оценка исходных знаний в области экологических исследований – анкетирование, постановка проблемных вопросов в игровых программах и др.</w:t>
      </w:r>
    </w:p>
    <w:p w14:paraId="71E856BA" w14:textId="77777777" w:rsidR="00907380" w:rsidRPr="005B4E57" w:rsidRDefault="00907380">
      <w:pPr>
        <w:spacing w:line="360" w:lineRule="auto"/>
        <w:jc w:val="both"/>
        <w:rPr>
          <w:color w:val="000000" w:themeColor="text1"/>
          <w:sz w:val="28"/>
          <w:szCs w:val="28"/>
        </w:rPr>
      </w:pPr>
      <w:r w:rsidRPr="005B4E57">
        <w:rPr>
          <w:i/>
          <w:iCs/>
          <w:color w:val="000000" w:themeColor="text1"/>
          <w:sz w:val="28"/>
          <w:szCs w:val="28"/>
        </w:rPr>
        <w:t xml:space="preserve">Текущий контроль: </w:t>
      </w:r>
      <w:r w:rsidRPr="005B4E57">
        <w:rPr>
          <w:color w:val="000000" w:themeColor="text1"/>
          <w:sz w:val="28"/>
          <w:szCs w:val="28"/>
        </w:rPr>
        <w:t>проверка знаний и умений, приобретаемых воспитанниками в результате работы по программе, тестирование на выявление интересов ребенка,</w:t>
      </w:r>
      <w:r w:rsidRPr="005B4E57">
        <w:rPr>
          <w:b/>
          <w:bCs/>
          <w:color w:val="000000" w:themeColor="text1"/>
          <w:spacing w:val="-1"/>
          <w:sz w:val="28"/>
          <w:szCs w:val="28"/>
        </w:rPr>
        <w:t xml:space="preserve"> </w:t>
      </w:r>
      <w:r w:rsidRPr="005B4E57">
        <w:rPr>
          <w:bCs/>
          <w:color w:val="000000" w:themeColor="text1"/>
          <w:spacing w:val="-1"/>
          <w:sz w:val="28"/>
          <w:szCs w:val="28"/>
        </w:rPr>
        <w:t xml:space="preserve">тест по определению типа личности Д. </w:t>
      </w:r>
      <w:proofErr w:type="spellStart"/>
      <w:r w:rsidRPr="005B4E57">
        <w:rPr>
          <w:bCs/>
          <w:color w:val="000000" w:themeColor="text1"/>
          <w:spacing w:val="-1"/>
          <w:sz w:val="28"/>
          <w:szCs w:val="28"/>
        </w:rPr>
        <w:t>Голланда</w:t>
      </w:r>
      <w:proofErr w:type="spellEnd"/>
    </w:p>
    <w:p w14:paraId="795412B8" w14:textId="77777777" w:rsidR="00907380" w:rsidRPr="005B4E57" w:rsidRDefault="00907380">
      <w:pPr>
        <w:spacing w:line="360" w:lineRule="auto"/>
        <w:jc w:val="both"/>
        <w:rPr>
          <w:color w:val="000000" w:themeColor="text1"/>
          <w:sz w:val="28"/>
          <w:szCs w:val="28"/>
        </w:rPr>
      </w:pPr>
      <w:r w:rsidRPr="005B4E57">
        <w:rPr>
          <w:i/>
          <w:iCs/>
          <w:color w:val="000000" w:themeColor="text1"/>
          <w:sz w:val="28"/>
          <w:szCs w:val="28"/>
        </w:rPr>
        <w:t xml:space="preserve">Итоговый контроль: </w:t>
      </w:r>
      <w:r w:rsidRPr="005B4E57">
        <w:rPr>
          <w:color w:val="000000" w:themeColor="text1"/>
          <w:sz w:val="28"/>
          <w:szCs w:val="28"/>
        </w:rPr>
        <w:t>умение интерпретировать изученный материал, умение представить материал (выступление по результатам  научно-исследовательских проектов, КТД),</w:t>
      </w:r>
    </w:p>
    <w:p w14:paraId="295F151B" w14:textId="77777777" w:rsidR="00907380" w:rsidRPr="005B4E57" w:rsidRDefault="00907380">
      <w:pPr>
        <w:spacing w:line="360" w:lineRule="auto"/>
        <w:jc w:val="both"/>
        <w:rPr>
          <w:bCs/>
          <w:iCs/>
          <w:color w:val="000000" w:themeColor="text1"/>
          <w:sz w:val="28"/>
          <w:szCs w:val="28"/>
        </w:rPr>
      </w:pPr>
      <w:r w:rsidRPr="005B4E57">
        <w:rPr>
          <w:b/>
          <w:bCs/>
          <w:iCs/>
          <w:color w:val="000000" w:themeColor="text1"/>
          <w:sz w:val="28"/>
          <w:szCs w:val="28"/>
          <w:lang w:val="en-US"/>
        </w:rPr>
        <w:t>VII</w:t>
      </w:r>
      <w:r w:rsidRPr="005B4E57">
        <w:rPr>
          <w:b/>
          <w:bCs/>
          <w:iCs/>
          <w:color w:val="000000" w:themeColor="text1"/>
          <w:sz w:val="28"/>
          <w:szCs w:val="28"/>
        </w:rPr>
        <w:t>. Форма подведения итогов</w:t>
      </w:r>
      <w:r w:rsidRPr="005B4E57">
        <w:rPr>
          <w:bCs/>
          <w:iCs/>
          <w:color w:val="000000" w:themeColor="text1"/>
          <w:sz w:val="28"/>
          <w:szCs w:val="28"/>
        </w:rPr>
        <w:t>.</w:t>
      </w:r>
    </w:p>
    <w:p w14:paraId="3FB974D1" w14:textId="77777777" w:rsidR="00907380" w:rsidRPr="005B4E57" w:rsidRDefault="00907380">
      <w:pPr>
        <w:spacing w:line="360" w:lineRule="auto"/>
        <w:jc w:val="both"/>
        <w:rPr>
          <w:color w:val="000000" w:themeColor="text1"/>
          <w:sz w:val="28"/>
          <w:szCs w:val="28"/>
        </w:rPr>
      </w:pPr>
      <w:r w:rsidRPr="005B4E57">
        <w:rPr>
          <w:bCs/>
          <w:i/>
          <w:iCs/>
          <w:color w:val="000000" w:themeColor="text1"/>
          <w:sz w:val="28"/>
          <w:szCs w:val="28"/>
        </w:rPr>
        <w:t xml:space="preserve"> </w:t>
      </w:r>
      <w:r w:rsidRPr="005B4E57">
        <w:rPr>
          <w:color w:val="000000" w:themeColor="text1"/>
          <w:sz w:val="28"/>
          <w:szCs w:val="28"/>
        </w:rPr>
        <w:t>Написание статей по материалам исследований,</w:t>
      </w:r>
      <w:r w:rsidRPr="005B4E57">
        <w:rPr>
          <w:bCs/>
          <w:i/>
          <w:iCs/>
          <w:color w:val="000000" w:themeColor="text1"/>
          <w:sz w:val="28"/>
          <w:szCs w:val="28"/>
        </w:rPr>
        <w:t xml:space="preserve"> </w:t>
      </w:r>
      <w:r w:rsidRPr="005B4E57">
        <w:rPr>
          <w:color w:val="000000" w:themeColor="text1"/>
          <w:sz w:val="28"/>
          <w:szCs w:val="28"/>
        </w:rPr>
        <w:t>изготовление компьютерного продукта (презентаций, сайтов) для учебных или просветительских целей,</w:t>
      </w:r>
      <w:r w:rsidRPr="005B4E57">
        <w:rPr>
          <w:bCs/>
          <w:i/>
          <w:iCs/>
          <w:color w:val="000000" w:themeColor="text1"/>
          <w:sz w:val="28"/>
          <w:szCs w:val="28"/>
        </w:rPr>
        <w:t xml:space="preserve"> </w:t>
      </w:r>
      <w:r w:rsidRPr="005B4E57">
        <w:rPr>
          <w:color w:val="000000" w:themeColor="text1"/>
          <w:sz w:val="28"/>
          <w:szCs w:val="28"/>
        </w:rPr>
        <w:t>участие в олимпиадах, конкурсах, конференциях и др.</w:t>
      </w:r>
    </w:p>
    <w:p w14:paraId="48C33EC2" w14:textId="77777777" w:rsidR="00907380" w:rsidRPr="005B4E57" w:rsidRDefault="00907380">
      <w:pPr>
        <w:spacing w:line="360" w:lineRule="auto"/>
        <w:jc w:val="both"/>
        <w:rPr>
          <w:b/>
          <w:bCs/>
          <w:color w:val="000000" w:themeColor="text1"/>
          <w:sz w:val="28"/>
          <w:szCs w:val="28"/>
        </w:rPr>
      </w:pPr>
      <w:r w:rsidRPr="005B4E57">
        <w:rPr>
          <w:b/>
          <w:bCs/>
          <w:color w:val="000000" w:themeColor="text1"/>
          <w:sz w:val="28"/>
          <w:szCs w:val="28"/>
          <w:lang w:val="en-US"/>
        </w:rPr>
        <w:t>VIII</w:t>
      </w:r>
      <w:r w:rsidRPr="005B4E57">
        <w:rPr>
          <w:b/>
          <w:bCs/>
          <w:color w:val="000000" w:themeColor="text1"/>
          <w:sz w:val="28"/>
          <w:szCs w:val="28"/>
        </w:rPr>
        <w:t>. Механизм реализации программы</w:t>
      </w:r>
    </w:p>
    <w:p w14:paraId="054B613C" w14:textId="77777777" w:rsidR="00907380" w:rsidRPr="005B4E57" w:rsidRDefault="00907380">
      <w:pPr>
        <w:spacing w:line="360" w:lineRule="auto"/>
        <w:jc w:val="both"/>
        <w:rPr>
          <w:bCs/>
          <w:color w:val="000000" w:themeColor="text1"/>
          <w:sz w:val="28"/>
          <w:szCs w:val="28"/>
        </w:rPr>
      </w:pPr>
      <w:r w:rsidRPr="005B4E57">
        <w:rPr>
          <w:bCs/>
          <w:color w:val="000000" w:themeColor="text1"/>
          <w:sz w:val="28"/>
          <w:szCs w:val="28"/>
        </w:rPr>
        <w:t xml:space="preserve">1. Подготовительный этап включает: </w:t>
      </w:r>
      <w:r w:rsidRPr="005B4E57">
        <w:rPr>
          <w:color w:val="000000" w:themeColor="text1"/>
          <w:sz w:val="28"/>
          <w:szCs w:val="28"/>
        </w:rPr>
        <w:t>подбор кадров, комплектование отрядов, разработку документации и др.</w:t>
      </w:r>
    </w:p>
    <w:p w14:paraId="37DDFC96" w14:textId="77777777" w:rsidR="00907380" w:rsidRPr="005B4E57" w:rsidRDefault="00907380">
      <w:pPr>
        <w:spacing w:line="360" w:lineRule="auto"/>
        <w:jc w:val="both"/>
        <w:rPr>
          <w:bCs/>
          <w:color w:val="000000" w:themeColor="text1"/>
          <w:sz w:val="28"/>
          <w:szCs w:val="28"/>
        </w:rPr>
      </w:pPr>
      <w:r w:rsidRPr="005B4E57">
        <w:rPr>
          <w:bCs/>
          <w:color w:val="000000" w:themeColor="text1"/>
          <w:sz w:val="28"/>
          <w:szCs w:val="28"/>
        </w:rPr>
        <w:t xml:space="preserve">2. Организационный этап включает: </w:t>
      </w:r>
      <w:r w:rsidRPr="005B4E57">
        <w:rPr>
          <w:color w:val="000000" w:themeColor="text1"/>
          <w:sz w:val="28"/>
          <w:szCs w:val="28"/>
        </w:rPr>
        <w:t>знакомство, выявление и постановку целей развития коллектива и личности, сплочение отрядов,</w:t>
      </w:r>
      <w:r w:rsidRPr="005B4E57">
        <w:rPr>
          <w:bCs/>
          <w:color w:val="000000" w:themeColor="text1"/>
          <w:sz w:val="28"/>
          <w:szCs w:val="28"/>
        </w:rPr>
        <w:t xml:space="preserve"> </w:t>
      </w:r>
      <w:r w:rsidRPr="005B4E57">
        <w:rPr>
          <w:color w:val="000000" w:themeColor="text1"/>
          <w:sz w:val="28"/>
          <w:szCs w:val="28"/>
        </w:rPr>
        <w:t>формирование законов и условий совместной работы и др.</w:t>
      </w:r>
    </w:p>
    <w:p w14:paraId="5A2FCC66" w14:textId="77777777" w:rsidR="00907380" w:rsidRPr="005B4E57" w:rsidRDefault="00907380">
      <w:pPr>
        <w:spacing w:line="360" w:lineRule="auto"/>
        <w:jc w:val="both"/>
        <w:rPr>
          <w:bCs/>
          <w:color w:val="000000" w:themeColor="text1"/>
          <w:sz w:val="28"/>
          <w:szCs w:val="28"/>
        </w:rPr>
      </w:pPr>
      <w:r w:rsidRPr="005B4E57">
        <w:rPr>
          <w:bCs/>
          <w:color w:val="000000" w:themeColor="text1"/>
          <w:sz w:val="28"/>
          <w:szCs w:val="28"/>
        </w:rPr>
        <w:t>3. Основной этап включает реализацию основных положений программы.</w:t>
      </w:r>
    </w:p>
    <w:p w14:paraId="76C150F3" w14:textId="77777777" w:rsidR="00907380" w:rsidRPr="005B4E57" w:rsidRDefault="00907380">
      <w:pPr>
        <w:spacing w:line="360" w:lineRule="auto"/>
        <w:jc w:val="both"/>
        <w:rPr>
          <w:color w:val="000000" w:themeColor="text1"/>
          <w:sz w:val="28"/>
          <w:szCs w:val="28"/>
        </w:rPr>
      </w:pPr>
      <w:r w:rsidRPr="005B4E57">
        <w:rPr>
          <w:color w:val="000000" w:themeColor="text1"/>
          <w:sz w:val="28"/>
          <w:szCs w:val="28"/>
        </w:rPr>
        <w:t>Родители, дети, педагоги, общественные организации - организаторы программы:</w:t>
      </w:r>
    </w:p>
    <w:p w14:paraId="714B69B1" w14:textId="77777777" w:rsidR="00907380" w:rsidRPr="005B4E57" w:rsidRDefault="00907380">
      <w:pPr>
        <w:spacing w:line="360" w:lineRule="auto"/>
        <w:jc w:val="both"/>
        <w:rPr>
          <w:color w:val="000000" w:themeColor="text1"/>
          <w:sz w:val="28"/>
          <w:szCs w:val="28"/>
        </w:rPr>
      </w:pPr>
      <w:r w:rsidRPr="005B4E57">
        <w:rPr>
          <w:color w:val="000000" w:themeColor="text1"/>
          <w:sz w:val="28"/>
          <w:szCs w:val="28"/>
        </w:rPr>
        <w:t>– познают, отдыхают, трудятся;</w:t>
      </w:r>
    </w:p>
    <w:p w14:paraId="7522AF65" w14:textId="77777777" w:rsidR="00907380" w:rsidRPr="005B4E57" w:rsidRDefault="00907380">
      <w:pPr>
        <w:spacing w:line="360" w:lineRule="auto"/>
        <w:jc w:val="both"/>
        <w:rPr>
          <w:color w:val="000000" w:themeColor="text1"/>
          <w:sz w:val="28"/>
          <w:szCs w:val="28"/>
        </w:rPr>
      </w:pPr>
      <w:r w:rsidRPr="005B4E57">
        <w:rPr>
          <w:color w:val="000000" w:themeColor="text1"/>
          <w:sz w:val="28"/>
          <w:szCs w:val="28"/>
        </w:rPr>
        <w:t>– делают открытия в  себе, в окружающем мире;</w:t>
      </w:r>
    </w:p>
    <w:p w14:paraId="4EAFBEE2" w14:textId="77777777" w:rsidR="00907380" w:rsidRPr="005B4E57" w:rsidRDefault="00907380">
      <w:pPr>
        <w:spacing w:line="360" w:lineRule="auto"/>
        <w:jc w:val="both"/>
        <w:rPr>
          <w:color w:val="000000" w:themeColor="text1"/>
          <w:sz w:val="28"/>
          <w:szCs w:val="28"/>
        </w:rPr>
      </w:pPr>
      <w:r w:rsidRPr="005B4E57">
        <w:rPr>
          <w:color w:val="000000" w:themeColor="text1"/>
          <w:sz w:val="28"/>
          <w:szCs w:val="28"/>
        </w:rPr>
        <w:t>- участие в спортивных проектах,</w:t>
      </w:r>
    </w:p>
    <w:p w14:paraId="473AD46B" w14:textId="77777777" w:rsidR="00907380" w:rsidRPr="005B4E57" w:rsidRDefault="00907380">
      <w:pPr>
        <w:spacing w:line="360" w:lineRule="auto"/>
        <w:jc w:val="both"/>
        <w:rPr>
          <w:color w:val="000000" w:themeColor="text1"/>
          <w:sz w:val="28"/>
          <w:szCs w:val="28"/>
        </w:rPr>
      </w:pPr>
      <w:r w:rsidRPr="005B4E57">
        <w:rPr>
          <w:color w:val="000000" w:themeColor="text1"/>
          <w:sz w:val="28"/>
          <w:szCs w:val="28"/>
        </w:rPr>
        <w:lastRenderedPageBreak/>
        <w:t>– учатся справляться с отрицательными эмоциями, преодолевать трудные жизненные ситуации;</w:t>
      </w:r>
    </w:p>
    <w:p w14:paraId="36F3F16D" w14:textId="77777777" w:rsidR="00907380" w:rsidRPr="005B4E57" w:rsidRDefault="00907380">
      <w:pPr>
        <w:spacing w:line="360" w:lineRule="auto"/>
        <w:jc w:val="both"/>
        <w:rPr>
          <w:color w:val="000000" w:themeColor="text1"/>
          <w:sz w:val="28"/>
          <w:szCs w:val="28"/>
        </w:rPr>
      </w:pPr>
      <w:r w:rsidRPr="005B4E57">
        <w:rPr>
          <w:color w:val="000000" w:themeColor="text1"/>
          <w:sz w:val="28"/>
          <w:szCs w:val="28"/>
        </w:rPr>
        <w:t>– развивают способность доверять себе и другим;</w:t>
      </w:r>
    </w:p>
    <w:p w14:paraId="4781B34C" w14:textId="77777777" w:rsidR="00907380" w:rsidRPr="005B4E57" w:rsidRDefault="00907380">
      <w:pPr>
        <w:spacing w:line="360" w:lineRule="auto"/>
        <w:jc w:val="both"/>
        <w:rPr>
          <w:color w:val="000000" w:themeColor="text1"/>
          <w:sz w:val="28"/>
          <w:szCs w:val="28"/>
        </w:rPr>
      </w:pPr>
      <w:r w:rsidRPr="005B4E57">
        <w:rPr>
          <w:color w:val="000000" w:themeColor="text1"/>
          <w:sz w:val="28"/>
          <w:szCs w:val="28"/>
        </w:rPr>
        <w:t>– укрепляют свое здоровье.</w:t>
      </w:r>
    </w:p>
    <w:p w14:paraId="55C83623" w14:textId="77777777" w:rsidR="00907380" w:rsidRPr="005B4E57" w:rsidRDefault="00907380">
      <w:pPr>
        <w:spacing w:line="360" w:lineRule="auto"/>
        <w:jc w:val="both"/>
        <w:rPr>
          <w:color w:val="000000" w:themeColor="text1"/>
          <w:sz w:val="28"/>
          <w:szCs w:val="28"/>
        </w:rPr>
      </w:pPr>
      <w:r w:rsidRPr="005B4E57">
        <w:rPr>
          <w:color w:val="000000" w:themeColor="text1"/>
          <w:sz w:val="28"/>
          <w:szCs w:val="28"/>
        </w:rPr>
        <w:t>Во время реализации программы воспитанники оформляют отрядные уголки с тематикой здорового образа жизни, выставку рисунков, готовят презентации и проводят школьный экологический мониторинг.</w:t>
      </w:r>
    </w:p>
    <w:p w14:paraId="7CD1BA26" w14:textId="77777777" w:rsidR="00907380" w:rsidRPr="005B4E57" w:rsidRDefault="00907380">
      <w:pPr>
        <w:spacing w:line="360" w:lineRule="auto"/>
        <w:jc w:val="both"/>
        <w:rPr>
          <w:bCs/>
          <w:color w:val="000000" w:themeColor="text1"/>
          <w:sz w:val="28"/>
          <w:szCs w:val="28"/>
        </w:rPr>
      </w:pPr>
      <w:r w:rsidRPr="005B4E57">
        <w:rPr>
          <w:bCs/>
          <w:color w:val="000000" w:themeColor="text1"/>
          <w:sz w:val="28"/>
          <w:szCs w:val="28"/>
        </w:rPr>
        <w:t>4. Заключительный этап.</w:t>
      </w:r>
    </w:p>
    <w:p w14:paraId="14DF310E" w14:textId="77777777" w:rsidR="00907380" w:rsidRPr="005B4E57" w:rsidRDefault="00907380">
      <w:pPr>
        <w:spacing w:line="360" w:lineRule="auto"/>
        <w:jc w:val="both"/>
        <w:rPr>
          <w:color w:val="000000" w:themeColor="text1"/>
          <w:sz w:val="28"/>
          <w:szCs w:val="28"/>
        </w:rPr>
      </w:pPr>
      <w:r w:rsidRPr="005B4E57">
        <w:rPr>
          <w:color w:val="000000" w:themeColor="text1"/>
          <w:sz w:val="28"/>
          <w:szCs w:val="28"/>
        </w:rPr>
        <w:t>Психолого-социально-педагогический анализ результатов.</w:t>
      </w:r>
    </w:p>
    <w:p w14:paraId="5169931E" w14:textId="77777777" w:rsidR="00907380" w:rsidRPr="005B4E57" w:rsidRDefault="00907380">
      <w:pPr>
        <w:spacing w:line="360" w:lineRule="auto"/>
        <w:jc w:val="both"/>
        <w:rPr>
          <w:b/>
          <w:bCs/>
          <w:color w:val="000000" w:themeColor="text1"/>
          <w:sz w:val="28"/>
          <w:szCs w:val="28"/>
        </w:rPr>
      </w:pPr>
    </w:p>
    <w:p w14:paraId="5A3DC61B" w14:textId="77777777" w:rsidR="00907380" w:rsidRPr="005B4E57" w:rsidRDefault="00907380">
      <w:pPr>
        <w:pStyle w:val="a1"/>
        <w:spacing w:line="360" w:lineRule="auto"/>
        <w:rPr>
          <w:b/>
          <w:bCs/>
          <w:color w:val="000000" w:themeColor="text1"/>
          <w:sz w:val="28"/>
          <w:szCs w:val="28"/>
        </w:rPr>
      </w:pPr>
      <w:r w:rsidRPr="005B4E57">
        <w:rPr>
          <w:b/>
          <w:bCs/>
          <w:color w:val="000000" w:themeColor="text1"/>
          <w:sz w:val="28"/>
          <w:szCs w:val="28"/>
          <w:lang w:val="en-US"/>
        </w:rPr>
        <w:t>IX</w:t>
      </w:r>
      <w:r w:rsidRPr="005B4E57">
        <w:rPr>
          <w:b/>
          <w:bCs/>
          <w:color w:val="000000" w:themeColor="text1"/>
          <w:sz w:val="28"/>
          <w:szCs w:val="28"/>
        </w:rPr>
        <w:t>. Кадровое обеспечение.</w:t>
      </w:r>
    </w:p>
    <w:p w14:paraId="0EE5DC58" w14:textId="77777777" w:rsidR="00907380" w:rsidRPr="005B4E57" w:rsidRDefault="00907380">
      <w:pPr>
        <w:pStyle w:val="a1"/>
        <w:spacing w:line="360" w:lineRule="auto"/>
        <w:jc w:val="both"/>
        <w:rPr>
          <w:color w:val="000000" w:themeColor="text1"/>
          <w:sz w:val="28"/>
          <w:szCs w:val="28"/>
        </w:rPr>
      </w:pPr>
      <w:r w:rsidRPr="005B4E57">
        <w:rPr>
          <w:color w:val="000000" w:themeColor="text1"/>
          <w:sz w:val="28"/>
          <w:szCs w:val="28"/>
        </w:rPr>
        <w:t xml:space="preserve">В реализации программы участвуют </w:t>
      </w:r>
    </w:p>
    <w:p w14:paraId="2342C9FA" w14:textId="77777777" w:rsidR="00907380" w:rsidRPr="005B4E57" w:rsidRDefault="00907380">
      <w:pPr>
        <w:pStyle w:val="a1"/>
        <w:spacing w:line="360" w:lineRule="auto"/>
        <w:jc w:val="both"/>
        <w:rPr>
          <w:color w:val="000000" w:themeColor="text1"/>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2649"/>
        <w:gridCol w:w="1559"/>
        <w:gridCol w:w="5138"/>
      </w:tblGrid>
      <w:tr w:rsidR="009F575F" w:rsidRPr="005B4E57" w14:paraId="5EE0A55F" w14:textId="77777777">
        <w:tc>
          <w:tcPr>
            <w:tcW w:w="861" w:type="dxa"/>
          </w:tcPr>
          <w:p w14:paraId="544B4387"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w:t>
            </w:r>
            <w:proofErr w:type="gramStart"/>
            <w:r w:rsidRPr="005B4E57">
              <w:rPr>
                <w:color w:val="000000" w:themeColor="text1"/>
                <w:sz w:val="28"/>
                <w:szCs w:val="28"/>
              </w:rPr>
              <w:t>п</w:t>
            </w:r>
            <w:proofErr w:type="gramEnd"/>
            <w:r w:rsidRPr="005B4E57">
              <w:rPr>
                <w:color w:val="000000" w:themeColor="text1"/>
                <w:sz w:val="28"/>
                <w:szCs w:val="28"/>
              </w:rPr>
              <w:t>/п</w:t>
            </w:r>
          </w:p>
        </w:tc>
        <w:tc>
          <w:tcPr>
            <w:tcW w:w="2649" w:type="dxa"/>
          </w:tcPr>
          <w:p w14:paraId="666A655C"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 xml:space="preserve">Должность </w:t>
            </w:r>
          </w:p>
        </w:tc>
        <w:tc>
          <w:tcPr>
            <w:tcW w:w="1559" w:type="dxa"/>
          </w:tcPr>
          <w:p w14:paraId="1ABF7A07"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количество</w:t>
            </w:r>
          </w:p>
        </w:tc>
        <w:tc>
          <w:tcPr>
            <w:tcW w:w="5138" w:type="dxa"/>
          </w:tcPr>
          <w:p w14:paraId="3EB91ED5"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Функциональные обязанности</w:t>
            </w:r>
          </w:p>
        </w:tc>
      </w:tr>
      <w:tr w:rsidR="009F575F" w:rsidRPr="005B4E57" w14:paraId="28487EFC" w14:textId="77777777">
        <w:tc>
          <w:tcPr>
            <w:tcW w:w="861" w:type="dxa"/>
          </w:tcPr>
          <w:p w14:paraId="6B351F1A"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1</w:t>
            </w:r>
          </w:p>
        </w:tc>
        <w:tc>
          <w:tcPr>
            <w:tcW w:w="2649" w:type="dxa"/>
          </w:tcPr>
          <w:p w14:paraId="6FF7105E"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Начальник лагеря</w:t>
            </w:r>
          </w:p>
        </w:tc>
        <w:tc>
          <w:tcPr>
            <w:tcW w:w="1559" w:type="dxa"/>
          </w:tcPr>
          <w:p w14:paraId="743BE3F3"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1</w:t>
            </w:r>
          </w:p>
        </w:tc>
        <w:tc>
          <w:tcPr>
            <w:tcW w:w="5138" w:type="dxa"/>
          </w:tcPr>
          <w:p w14:paraId="38A4E095" w14:textId="77777777" w:rsidR="00907380" w:rsidRPr="005B4E57" w:rsidRDefault="00907380">
            <w:pPr>
              <w:pStyle w:val="aff"/>
              <w:spacing w:line="360" w:lineRule="auto"/>
              <w:jc w:val="both"/>
              <w:rPr>
                <w:color w:val="000000" w:themeColor="text1"/>
                <w:sz w:val="28"/>
                <w:szCs w:val="28"/>
              </w:rPr>
            </w:pPr>
            <w:r w:rsidRPr="005B4E57">
              <w:rPr>
                <w:color w:val="000000" w:themeColor="text1"/>
                <w:sz w:val="28"/>
                <w:szCs w:val="28"/>
              </w:rPr>
              <w:t>организует методическую работу, ведёт учёт учащихся занятости в летний период; обеспечивает функционирование лагеря</w:t>
            </w:r>
          </w:p>
        </w:tc>
      </w:tr>
      <w:tr w:rsidR="009F575F" w:rsidRPr="005B4E57" w14:paraId="599D257A" w14:textId="77777777">
        <w:tc>
          <w:tcPr>
            <w:tcW w:w="861" w:type="dxa"/>
          </w:tcPr>
          <w:p w14:paraId="003C4EA3"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2</w:t>
            </w:r>
          </w:p>
        </w:tc>
        <w:tc>
          <w:tcPr>
            <w:tcW w:w="2649" w:type="dxa"/>
          </w:tcPr>
          <w:p w14:paraId="24A16276"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Воспитатель</w:t>
            </w:r>
          </w:p>
        </w:tc>
        <w:tc>
          <w:tcPr>
            <w:tcW w:w="1559" w:type="dxa"/>
          </w:tcPr>
          <w:p w14:paraId="5E4B18E4"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8</w:t>
            </w:r>
          </w:p>
        </w:tc>
        <w:tc>
          <w:tcPr>
            <w:tcW w:w="5138" w:type="dxa"/>
          </w:tcPr>
          <w:p w14:paraId="0206CAC2" w14:textId="77777777" w:rsidR="00907380" w:rsidRPr="005B4E57" w:rsidRDefault="00907380">
            <w:pPr>
              <w:pStyle w:val="aff"/>
              <w:spacing w:line="360" w:lineRule="auto"/>
              <w:jc w:val="both"/>
              <w:rPr>
                <w:color w:val="000000" w:themeColor="text1"/>
                <w:sz w:val="28"/>
                <w:szCs w:val="28"/>
              </w:rPr>
            </w:pPr>
            <w:r w:rsidRPr="005B4E57">
              <w:rPr>
                <w:color w:val="000000" w:themeColor="text1"/>
                <w:sz w:val="28"/>
                <w:szCs w:val="28"/>
              </w:rPr>
              <w:t>организуют работу отрядов</w:t>
            </w:r>
          </w:p>
        </w:tc>
      </w:tr>
      <w:tr w:rsidR="009F575F" w:rsidRPr="005B4E57" w14:paraId="66A51A1F" w14:textId="77777777">
        <w:tc>
          <w:tcPr>
            <w:tcW w:w="861" w:type="dxa"/>
          </w:tcPr>
          <w:p w14:paraId="7CB3B194"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3</w:t>
            </w:r>
          </w:p>
        </w:tc>
        <w:tc>
          <w:tcPr>
            <w:tcW w:w="2649" w:type="dxa"/>
          </w:tcPr>
          <w:p w14:paraId="14B08011" w14:textId="77777777" w:rsidR="00907380" w:rsidRPr="005B4E57" w:rsidRDefault="00907380">
            <w:pPr>
              <w:pStyle w:val="aff"/>
              <w:spacing w:line="360" w:lineRule="auto"/>
              <w:rPr>
                <w:color w:val="000000" w:themeColor="text1"/>
                <w:sz w:val="28"/>
                <w:szCs w:val="28"/>
              </w:rPr>
            </w:pPr>
            <w:proofErr w:type="gramStart"/>
            <w:r w:rsidRPr="005B4E57">
              <w:rPr>
                <w:color w:val="000000" w:themeColor="text1"/>
                <w:sz w:val="28"/>
                <w:szCs w:val="28"/>
              </w:rPr>
              <w:t>Ответственный</w:t>
            </w:r>
            <w:proofErr w:type="gramEnd"/>
            <w:r w:rsidRPr="005B4E57">
              <w:rPr>
                <w:color w:val="000000" w:themeColor="text1"/>
                <w:sz w:val="28"/>
                <w:szCs w:val="28"/>
              </w:rPr>
              <w:t xml:space="preserve"> за физкультурно-оздоровительную работу</w:t>
            </w:r>
          </w:p>
        </w:tc>
        <w:tc>
          <w:tcPr>
            <w:tcW w:w="1559" w:type="dxa"/>
          </w:tcPr>
          <w:p w14:paraId="522DC50C"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2</w:t>
            </w:r>
          </w:p>
        </w:tc>
        <w:tc>
          <w:tcPr>
            <w:tcW w:w="5138" w:type="dxa"/>
          </w:tcPr>
          <w:p w14:paraId="40ED3207" w14:textId="77777777" w:rsidR="00907380" w:rsidRPr="005B4E57" w:rsidRDefault="00907380">
            <w:pPr>
              <w:pStyle w:val="aff"/>
              <w:spacing w:line="360" w:lineRule="auto"/>
              <w:jc w:val="both"/>
              <w:rPr>
                <w:color w:val="000000" w:themeColor="text1"/>
                <w:sz w:val="28"/>
                <w:szCs w:val="28"/>
              </w:rPr>
            </w:pPr>
            <w:r w:rsidRPr="005B4E57">
              <w:rPr>
                <w:color w:val="000000" w:themeColor="text1"/>
                <w:sz w:val="28"/>
                <w:szCs w:val="28"/>
              </w:rPr>
              <w:t>организуют спортивно-оздоровительную работу</w:t>
            </w:r>
          </w:p>
        </w:tc>
      </w:tr>
      <w:tr w:rsidR="009F575F" w:rsidRPr="005B4E57" w14:paraId="64BE1191" w14:textId="77777777">
        <w:tc>
          <w:tcPr>
            <w:tcW w:w="861" w:type="dxa"/>
          </w:tcPr>
          <w:p w14:paraId="66E80076"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4</w:t>
            </w:r>
          </w:p>
        </w:tc>
        <w:tc>
          <w:tcPr>
            <w:tcW w:w="2649" w:type="dxa"/>
          </w:tcPr>
          <w:p w14:paraId="6D66899A"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Педагог-организатор</w:t>
            </w:r>
          </w:p>
        </w:tc>
        <w:tc>
          <w:tcPr>
            <w:tcW w:w="1559" w:type="dxa"/>
          </w:tcPr>
          <w:p w14:paraId="11B9D7E1"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1</w:t>
            </w:r>
          </w:p>
        </w:tc>
        <w:tc>
          <w:tcPr>
            <w:tcW w:w="5138" w:type="dxa"/>
          </w:tcPr>
          <w:p w14:paraId="219B7AAD" w14:textId="77777777" w:rsidR="00907380" w:rsidRPr="005B4E57" w:rsidRDefault="00907380">
            <w:pPr>
              <w:pStyle w:val="aff"/>
              <w:spacing w:line="360" w:lineRule="auto"/>
              <w:jc w:val="both"/>
              <w:rPr>
                <w:color w:val="000000" w:themeColor="text1"/>
                <w:sz w:val="28"/>
                <w:szCs w:val="28"/>
              </w:rPr>
            </w:pPr>
            <w:r w:rsidRPr="005B4E57">
              <w:rPr>
                <w:color w:val="000000" w:themeColor="text1"/>
                <w:sz w:val="28"/>
                <w:szCs w:val="28"/>
              </w:rPr>
              <w:t>-организует досуговые и  культурно-массовые мероприятия;</w:t>
            </w:r>
          </w:p>
        </w:tc>
      </w:tr>
      <w:tr w:rsidR="009F575F" w:rsidRPr="005B4E57" w14:paraId="55273BD4" w14:textId="77777777">
        <w:tc>
          <w:tcPr>
            <w:tcW w:w="861" w:type="dxa"/>
          </w:tcPr>
          <w:p w14:paraId="6AB4D5E5"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5</w:t>
            </w:r>
          </w:p>
        </w:tc>
        <w:tc>
          <w:tcPr>
            <w:tcW w:w="2649" w:type="dxa"/>
          </w:tcPr>
          <w:p w14:paraId="367E9373"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Медицинский работник</w:t>
            </w:r>
          </w:p>
        </w:tc>
        <w:tc>
          <w:tcPr>
            <w:tcW w:w="1559" w:type="dxa"/>
          </w:tcPr>
          <w:p w14:paraId="30EB73C7"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1</w:t>
            </w:r>
          </w:p>
        </w:tc>
        <w:tc>
          <w:tcPr>
            <w:tcW w:w="5138" w:type="dxa"/>
          </w:tcPr>
          <w:p w14:paraId="53C55A54" w14:textId="77777777" w:rsidR="00907380" w:rsidRPr="005B4E57" w:rsidRDefault="00907380">
            <w:pPr>
              <w:pStyle w:val="aff"/>
              <w:spacing w:line="360" w:lineRule="auto"/>
              <w:jc w:val="both"/>
              <w:rPr>
                <w:color w:val="000000" w:themeColor="text1"/>
                <w:sz w:val="28"/>
                <w:szCs w:val="28"/>
              </w:rPr>
            </w:pPr>
            <w:r w:rsidRPr="005B4E57">
              <w:rPr>
                <w:color w:val="000000" w:themeColor="text1"/>
                <w:sz w:val="28"/>
                <w:szCs w:val="28"/>
              </w:rPr>
              <w:t>обеспечивает организацию питания и соблюдения санитарно – гигиенических норм, следит за здоровьем детей</w:t>
            </w:r>
          </w:p>
        </w:tc>
      </w:tr>
      <w:tr w:rsidR="009F575F" w:rsidRPr="005B4E57" w14:paraId="0C7C7372" w14:textId="77777777">
        <w:tc>
          <w:tcPr>
            <w:tcW w:w="861" w:type="dxa"/>
          </w:tcPr>
          <w:p w14:paraId="5D2F22C2"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lastRenderedPageBreak/>
              <w:t>6</w:t>
            </w:r>
          </w:p>
        </w:tc>
        <w:tc>
          <w:tcPr>
            <w:tcW w:w="2649" w:type="dxa"/>
          </w:tcPr>
          <w:p w14:paraId="74555825"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Работники пищеблока</w:t>
            </w:r>
          </w:p>
        </w:tc>
        <w:tc>
          <w:tcPr>
            <w:tcW w:w="1559" w:type="dxa"/>
          </w:tcPr>
          <w:p w14:paraId="09238452"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3</w:t>
            </w:r>
          </w:p>
        </w:tc>
        <w:tc>
          <w:tcPr>
            <w:tcW w:w="5138" w:type="dxa"/>
          </w:tcPr>
          <w:p w14:paraId="32980173" w14:textId="77777777" w:rsidR="00907380" w:rsidRPr="005B4E57" w:rsidRDefault="00907380">
            <w:pPr>
              <w:pStyle w:val="aff"/>
              <w:spacing w:line="360" w:lineRule="auto"/>
              <w:jc w:val="both"/>
              <w:rPr>
                <w:color w:val="000000" w:themeColor="text1"/>
                <w:sz w:val="28"/>
                <w:szCs w:val="28"/>
              </w:rPr>
            </w:pPr>
            <w:r w:rsidRPr="005B4E57">
              <w:rPr>
                <w:color w:val="000000" w:themeColor="text1"/>
                <w:sz w:val="28"/>
                <w:szCs w:val="28"/>
              </w:rPr>
              <w:t>обеспечивает питание</w:t>
            </w:r>
          </w:p>
        </w:tc>
      </w:tr>
      <w:tr w:rsidR="009F575F" w:rsidRPr="005B4E57" w14:paraId="7286F93F" w14:textId="77777777">
        <w:tc>
          <w:tcPr>
            <w:tcW w:w="861" w:type="dxa"/>
          </w:tcPr>
          <w:p w14:paraId="1D6587A6"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7</w:t>
            </w:r>
          </w:p>
        </w:tc>
        <w:tc>
          <w:tcPr>
            <w:tcW w:w="2649" w:type="dxa"/>
          </w:tcPr>
          <w:p w14:paraId="5B11BDB9"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Уборщик служебных помещений</w:t>
            </w:r>
          </w:p>
        </w:tc>
        <w:tc>
          <w:tcPr>
            <w:tcW w:w="1559" w:type="dxa"/>
          </w:tcPr>
          <w:p w14:paraId="52A85AEA"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2</w:t>
            </w:r>
          </w:p>
        </w:tc>
        <w:tc>
          <w:tcPr>
            <w:tcW w:w="5138" w:type="dxa"/>
          </w:tcPr>
          <w:p w14:paraId="1FB4B4C0" w14:textId="77777777" w:rsidR="00907380" w:rsidRPr="005B4E57" w:rsidRDefault="00907380">
            <w:pPr>
              <w:pStyle w:val="aff"/>
              <w:spacing w:line="360" w:lineRule="auto"/>
              <w:jc w:val="both"/>
              <w:rPr>
                <w:color w:val="000000" w:themeColor="text1"/>
                <w:sz w:val="28"/>
                <w:szCs w:val="28"/>
              </w:rPr>
            </w:pPr>
            <w:r w:rsidRPr="005B4E57">
              <w:rPr>
                <w:color w:val="000000" w:themeColor="text1"/>
                <w:sz w:val="28"/>
                <w:szCs w:val="28"/>
              </w:rPr>
              <w:t>обеспечивает чистоту и порядок в помещениях школы и прилежащей территории.</w:t>
            </w:r>
          </w:p>
        </w:tc>
      </w:tr>
      <w:tr w:rsidR="009F575F" w:rsidRPr="005B4E57" w14:paraId="4B7F1AB5" w14:textId="77777777">
        <w:trPr>
          <w:trHeight w:val="968"/>
        </w:trPr>
        <w:tc>
          <w:tcPr>
            <w:tcW w:w="861" w:type="dxa"/>
          </w:tcPr>
          <w:p w14:paraId="3F14DB60"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8</w:t>
            </w:r>
          </w:p>
        </w:tc>
        <w:tc>
          <w:tcPr>
            <w:tcW w:w="2649" w:type="dxa"/>
          </w:tcPr>
          <w:p w14:paraId="1E30C486" w14:textId="77777777" w:rsidR="00907380" w:rsidRPr="005B4E57" w:rsidRDefault="00907380">
            <w:pPr>
              <w:pStyle w:val="aff"/>
              <w:spacing w:line="360" w:lineRule="auto"/>
              <w:rPr>
                <w:color w:val="000000" w:themeColor="text1"/>
                <w:sz w:val="28"/>
                <w:szCs w:val="28"/>
              </w:rPr>
            </w:pPr>
            <w:proofErr w:type="gramStart"/>
            <w:r w:rsidRPr="005B4E57">
              <w:rPr>
                <w:color w:val="000000" w:themeColor="text1"/>
                <w:sz w:val="28"/>
                <w:szCs w:val="28"/>
              </w:rPr>
              <w:t>Ответственный</w:t>
            </w:r>
            <w:proofErr w:type="gramEnd"/>
            <w:r w:rsidRPr="005B4E57">
              <w:rPr>
                <w:color w:val="000000" w:themeColor="text1"/>
                <w:sz w:val="28"/>
                <w:szCs w:val="28"/>
              </w:rPr>
              <w:t xml:space="preserve"> за физкультурно  - оздоровительную работу</w:t>
            </w:r>
          </w:p>
        </w:tc>
        <w:tc>
          <w:tcPr>
            <w:tcW w:w="1559" w:type="dxa"/>
          </w:tcPr>
          <w:p w14:paraId="4FF00991"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2</w:t>
            </w:r>
          </w:p>
        </w:tc>
        <w:tc>
          <w:tcPr>
            <w:tcW w:w="5138" w:type="dxa"/>
          </w:tcPr>
          <w:p w14:paraId="46ABE50E" w14:textId="77777777" w:rsidR="00907380" w:rsidRPr="005B4E57" w:rsidRDefault="00907380">
            <w:pPr>
              <w:pStyle w:val="aff"/>
              <w:spacing w:line="360" w:lineRule="auto"/>
              <w:jc w:val="both"/>
              <w:rPr>
                <w:color w:val="000000" w:themeColor="text1"/>
                <w:sz w:val="28"/>
                <w:szCs w:val="28"/>
              </w:rPr>
            </w:pPr>
            <w:r w:rsidRPr="005B4E57">
              <w:rPr>
                <w:color w:val="000000" w:themeColor="text1"/>
                <w:sz w:val="28"/>
                <w:szCs w:val="28"/>
              </w:rPr>
              <w:t>Обеспечивает физкультурно  - оздоровительные мероприятия</w:t>
            </w:r>
          </w:p>
        </w:tc>
      </w:tr>
    </w:tbl>
    <w:p w14:paraId="66307CAD" w14:textId="77777777" w:rsidR="00907380" w:rsidRPr="005B4E57" w:rsidRDefault="00907380">
      <w:pPr>
        <w:pStyle w:val="aff"/>
        <w:spacing w:line="360" w:lineRule="auto"/>
        <w:rPr>
          <w:color w:val="000000" w:themeColor="text1"/>
          <w:sz w:val="28"/>
          <w:szCs w:val="28"/>
        </w:rPr>
      </w:pPr>
    </w:p>
    <w:p w14:paraId="6D2BDA67" w14:textId="77777777" w:rsidR="00907380" w:rsidRPr="005B4E57" w:rsidRDefault="00907380">
      <w:pPr>
        <w:pStyle w:val="a1"/>
        <w:spacing w:line="360" w:lineRule="auto"/>
        <w:rPr>
          <w:bCs/>
          <w:color w:val="000000" w:themeColor="text1"/>
          <w:sz w:val="28"/>
          <w:szCs w:val="28"/>
        </w:rPr>
      </w:pPr>
      <w:proofErr w:type="gramStart"/>
      <w:r w:rsidRPr="005B4E57">
        <w:rPr>
          <w:b/>
          <w:bCs/>
          <w:color w:val="000000" w:themeColor="text1"/>
          <w:sz w:val="28"/>
          <w:szCs w:val="28"/>
          <w:lang w:val="en-US"/>
        </w:rPr>
        <w:t>X</w:t>
      </w:r>
      <w:r w:rsidRPr="005B4E57">
        <w:rPr>
          <w:b/>
          <w:bCs/>
          <w:color w:val="000000" w:themeColor="text1"/>
          <w:sz w:val="28"/>
          <w:szCs w:val="28"/>
        </w:rPr>
        <w:t>. Условия реализации программы</w:t>
      </w:r>
      <w:r w:rsidRPr="005B4E57">
        <w:rPr>
          <w:bCs/>
          <w:color w:val="000000" w:themeColor="text1"/>
          <w:sz w:val="28"/>
          <w:szCs w:val="28"/>
        </w:rPr>
        <w:t>.</w:t>
      </w:r>
      <w:proofErr w:type="gramEnd"/>
    </w:p>
    <w:p w14:paraId="46668E4A" w14:textId="77777777" w:rsidR="00907380" w:rsidRPr="005B4E57" w:rsidRDefault="00907380">
      <w:pPr>
        <w:pStyle w:val="aff"/>
        <w:spacing w:line="360" w:lineRule="auto"/>
        <w:jc w:val="both"/>
        <w:rPr>
          <w:color w:val="000000" w:themeColor="text1"/>
          <w:sz w:val="28"/>
          <w:szCs w:val="28"/>
        </w:rPr>
      </w:pPr>
      <w:r w:rsidRPr="005B4E57">
        <w:rPr>
          <w:color w:val="000000" w:themeColor="text1"/>
          <w:sz w:val="28"/>
          <w:szCs w:val="28"/>
        </w:rPr>
        <w:t>Программа реализуется в течение одной лагерной смены. Источником финансирования лагеря являются средства из муниципального  бюджета.</w:t>
      </w:r>
    </w:p>
    <w:p w14:paraId="676D83DF" w14:textId="77777777" w:rsidR="00907380" w:rsidRPr="005B4E57" w:rsidRDefault="00907380">
      <w:pPr>
        <w:pStyle w:val="aff"/>
        <w:spacing w:line="360" w:lineRule="auto"/>
        <w:rPr>
          <w:color w:val="000000" w:themeColor="text1"/>
          <w:sz w:val="28"/>
          <w:szCs w:val="28"/>
        </w:rPr>
      </w:pPr>
    </w:p>
    <w:p w14:paraId="6F68FDCA" w14:textId="77777777" w:rsidR="00907380" w:rsidRPr="005B4E57" w:rsidRDefault="00907380">
      <w:pPr>
        <w:pStyle w:val="aff"/>
        <w:spacing w:line="360" w:lineRule="auto"/>
        <w:rPr>
          <w:b/>
          <w:color w:val="000000" w:themeColor="text1"/>
          <w:sz w:val="28"/>
          <w:szCs w:val="28"/>
        </w:rPr>
      </w:pPr>
      <w:r w:rsidRPr="005B4E57">
        <w:rPr>
          <w:color w:val="000000" w:themeColor="text1"/>
          <w:sz w:val="28"/>
          <w:szCs w:val="28"/>
        </w:rPr>
        <w:t xml:space="preserve"> </w:t>
      </w:r>
      <w:r w:rsidRPr="005B4E57">
        <w:rPr>
          <w:b/>
          <w:color w:val="000000" w:themeColor="text1"/>
          <w:sz w:val="28"/>
          <w:szCs w:val="28"/>
        </w:rPr>
        <w:t>Материально-техническое обеспечение.</w:t>
      </w:r>
    </w:p>
    <w:p w14:paraId="29DD3149" w14:textId="77777777" w:rsidR="00907380" w:rsidRPr="005B4E57" w:rsidRDefault="00907380">
      <w:pPr>
        <w:spacing w:before="100" w:beforeAutospacing="1" w:after="100" w:afterAutospacing="1" w:line="360" w:lineRule="auto"/>
        <w:ind w:left="720"/>
        <w:rPr>
          <w:rFonts w:eastAsia="Times New Roman"/>
          <w:color w:val="000000" w:themeColor="text1"/>
          <w:sz w:val="28"/>
          <w:szCs w:val="28"/>
        </w:rPr>
      </w:pPr>
      <w:r w:rsidRPr="005B4E57">
        <w:rPr>
          <w:bCs/>
          <w:color w:val="000000" w:themeColor="text1"/>
          <w:sz w:val="28"/>
          <w:szCs w:val="28"/>
        </w:rPr>
        <w:t xml:space="preserve"> </w:t>
      </w:r>
      <w:r w:rsidRPr="005B4E57">
        <w:rPr>
          <w:rFonts w:eastAsia="Times New Roman"/>
          <w:color w:val="000000" w:themeColor="text1"/>
          <w:sz w:val="28"/>
          <w:szCs w:val="28"/>
        </w:rPr>
        <w:t>Материально-технические условия предусматривают:</w:t>
      </w:r>
    </w:p>
    <w:p w14:paraId="25B87D96"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1.     Выбор оптимальных условий и площадок для проведения различных мероприятий.</w:t>
      </w:r>
    </w:p>
    <w:p w14:paraId="31B6A295"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2.     Материалы для оформления и творчества детей.</w:t>
      </w:r>
    </w:p>
    <w:p w14:paraId="468805B8"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3.     Наличие канцелярских принадлежностей.</w:t>
      </w:r>
    </w:p>
    <w:p w14:paraId="6B504AA5" w14:textId="77777777" w:rsidR="00907380" w:rsidRPr="005B4E57" w:rsidRDefault="00907380">
      <w:pPr>
        <w:pStyle w:val="aff"/>
        <w:spacing w:line="360" w:lineRule="auto"/>
        <w:rPr>
          <w:color w:val="000000" w:themeColor="text1"/>
          <w:sz w:val="28"/>
          <w:szCs w:val="28"/>
        </w:rPr>
      </w:pPr>
      <w:r w:rsidRPr="005B4E57">
        <w:rPr>
          <w:color w:val="000000" w:themeColor="text1"/>
          <w:sz w:val="28"/>
          <w:szCs w:val="28"/>
        </w:rPr>
        <w:t>4.     Аудиоматериалы и видеотехника.</w:t>
      </w:r>
    </w:p>
    <w:p w14:paraId="024C7DE0" w14:textId="6A992F29" w:rsidR="00907380" w:rsidRPr="005B4E57" w:rsidRDefault="00793B91">
      <w:pPr>
        <w:pStyle w:val="aff"/>
        <w:spacing w:line="360" w:lineRule="auto"/>
        <w:rPr>
          <w:color w:val="000000" w:themeColor="text1"/>
          <w:sz w:val="28"/>
          <w:szCs w:val="28"/>
        </w:rPr>
      </w:pPr>
      <w:r>
        <w:rPr>
          <w:color w:val="000000" w:themeColor="text1"/>
          <w:sz w:val="28"/>
          <w:szCs w:val="28"/>
        </w:rPr>
        <w:t xml:space="preserve">5.   </w:t>
      </w:r>
      <w:r w:rsidR="00907380" w:rsidRPr="005B4E57">
        <w:rPr>
          <w:color w:val="000000" w:themeColor="text1"/>
          <w:sz w:val="28"/>
          <w:szCs w:val="28"/>
        </w:rPr>
        <w:t xml:space="preserve">Призы и награды  </w:t>
      </w:r>
    </w:p>
    <w:p w14:paraId="4B85BD6F" w14:textId="1A661839" w:rsidR="00907380" w:rsidRPr="005B4E57" w:rsidRDefault="00907380">
      <w:pPr>
        <w:pStyle w:val="aff"/>
        <w:spacing w:line="360" w:lineRule="auto"/>
        <w:rPr>
          <w:color w:val="000000" w:themeColor="text1"/>
          <w:sz w:val="28"/>
          <w:szCs w:val="28"/>
        </w:rPr>
      </w:pPr>
      <w:r w:rsidRPr="005B4E57">
        <w:rPr>
          <w:color w:val="000000" w:themeColor="text1"/>
          <w:sz w:val="28"/>
          <w:szCs w:val="28"/>
        </w:rPr>
        <w:t>6.   Спортивный инвентарь</w:t>
      </w:r>
    </w:p>
    <w:p w14:paraId="64C13AF8" w14:textId="77777777" w:rsidR="00907380" w:rsidRDefault="00907380">
      <w:pPr>
        <w:pStyle w:val="aff"/>
        <w:spacing w:line="360" w:lineRule="auto"/>
        <w:rPr>
          <w:color w:val="000000" w:themeColor="text1"/>
          <w:sz w:val="28"/>
          <w:szCs w:val="28"/>
        </w:rPr>
      </w:pPr>
    </w:p>
    <w:p w14:paraId="11B3358D" w14:textId="77777777" w:rsidR="00793B91" w:rsidRDefault="00793B91">
      <w:pPr>
        <w:pStyle w:val="aff"/>
        <w:spacing w:line="360" w:lineRule="auto"/>
        <w:rPr>
          <w:color w:val="000000" w:themeColor="text1"/>
          <w:sz w:val="28"/>
          <w:szCs w:val="28"/>
        </w:rPr>
      </w:pPr>
    </w:p>
    <w:p w14:paraId="231A2D27" w14:textId="77777777" w:rsidR="00793B91" w:rsidRDefault="00793B91">
      <w:pPr>
        <w:pStyle w:val="aff"/>
        <w:spacing w:line="360" w:lineRule="auto"/>
        <w:rPr>
          <w:color w:val="000000" w:themeColor="text1"/>
          <w:sz w:val="28"/>
          <w:szCs w:val="28"/>
        </w:rPr>
      </w:pPr>
    </w:p>
    <w:p w14:paraId="3E42FD38" w14:textId="77777777" w:rsidR="00793B91" w:rsidRPr="005B4E57" w:rsidRDefault="00793B91">
      <w:pPr>
        <w:pStyle w:val="aff"/>
        <w:spacing w:line="360" w:lineRule="auto"/>
        <w:rPr>
          <w:color w:val="000000" w:themeColor="text1"/>
          <w:sz w:val="28"/>
          <w:szCs w:val="28"/>
        </w:rPr>
      </w:pPr>
    </w:p>
    <w:p w14:paraId="64001F4C" w14:textId="77777777" w:rsidR="00907380" w:rsidRPr="005B4E57" w:rsidRDefault="00907380">
      <w:pPr>
        <w:pStyle w:val="aff"/>
        <w:spacing w:line="360" w:lineRule="auto"/>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5812"/>
      </w:tblGrid>
      <w:tr w:rsidR="005B4E57" w:rsidRPr="005B4E57" w14:paraId="3F908A9D" w14:textId="77777777">
        <w:trPr>
          <w:trHeight w:val="533"/>
        </w:trPr>
        <w:tc>
          <w:tcPr>
            <w:tcW w:w="3794" w:type="dxa"/>
            <w:tcBorders>
              <w:top w:val="single" w:sz="4" w:space="0" w:color="auto"/>
              <w:left w:val="single" w:sz="4" w:space="0" w:color="auto"/>
              <w:bottom w:val="single" w:sz="4" w:space="0" w:color="auto"/>
              <w:right w:val="single" w:sz="4" w:space="0" w:color="auto"/>
            </w:tcBorders>
          </w:tcPr>
          <w:p w14:paraId="73BD9354" w14:textId="77777777" w:rsidR="00907380" w:rsidRPr="005B4E57" w:rsidRDefault="00907380">
            <w:pPr>
              <w:spacing w:line="360" w:lineRule="auto"/>
              <w:rPr>
                <w:rFonts w:eastAsia="Times New Roman"/>
                <w:color w:val="000000" w:themeColor="text1"/>
                <w:sz w:val="28"/>
                <w:szCs w:val="28"/>
              </w:rPr>
            </w:pPr>
          </w:p>
        </w:tc>
        <w:tc>
          <w:tcPr>
            <w:tcW w:w="5812" w:type="dxa"/>
            <w:tcBorders>
              <w:top w:val="single" w:sz="4" w:space="0" w:color="auto"/>
              <w:left w:val="single" w:sz="4" w:space="0" w:color="auto"/>
              <w:bottom w:val="single" w:sz="4" w:space="0" w:color="auto"/>
              <w:right w:val="single" w:sz="4" w:space="0" w:color="auto"/>
            </w:tcBorders>
          </w:tcPr>
          <w:p w14:paraId="4AC9ECDC" w14:textId="77777777" w:rsidR="00907380" w:rsidRPr="005B4E57" w:rsidRDefault="00907380">
            <w:pPr>
              <w:spacing w:before="30" w:after="30" w:line="360" w:lineRule="auto"/>
              <w:jc w:val="center"/>
              <w:rPr>
                <w:rFonts w:eastAsia="Times New Roman"/>
                <w:color w:val="000000" w:themeColor="text1"/>
                <w:sz w:val="28"/>
                <w:szCs w:val="28"/>
              </w:rPr>
            </w:pPr>
            <w:r w:rsidRPr="005B4E57">
              <w:rPr>
                <w:rFonts w:eastAsia="Times New Roman"/>
                <w:b/>
                <w:color w:val="000000" w:themeColor="text1"/>
                <w:sz w:val="28"/>
                <w:szCs w:val="28"/>
              </w:rPr>
              <w:t>Применение</w:t>
            </w:r>
          </w:p>
        </w:tc>
      </w:tr>
      <w:tr w:rsidR="005B4E57" w:rsidRPr="005B4E57" w14:paraId="73F42FE4" w14:textId="77777777">
        <w:trPr>
          <w:trHeight w:val="369"/>
        </w:trPr>
        <w:tc>
          <w:tcPr>
            <w:tcW w:w="3794" w:type="dxa"/>
            <w:tcBorders>
              <w:top w:val="single" w:sz="4" w:space="0" w:color="auto"/>
              <w:left w:val="single" w:sz="4" w:space="0" w:color="auto"/>
              <w:bottom w:val="single" w:sz="4" w:space="0" w:color="auto"/>
              <w:right w:val="single" w:sz="4" w:space="0" w:color="auto"/>
            </w:tcBorders>
          </w:tcPr>
          <w:p w14:paraId="272288F2" w14:textId="77777777"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Кабинет (</w:t>
            </w:r>
            <w:r w:rsidRPr="005B4E57">
              <w:rPr>
                <w:color w:val="000000" w:themeColor="text1"/>
                <w:sz w:val="28"/>
                <w:szCs w:val="28"/>
              </w:rPr>
              <w:t xml:space="preserve">3 </w:t>
            </w:r>
            <w:r w:rsidRPr="005B4E57">
              <w:rPr>
                <w:rFonts w:eastAsia="Times New Roman"/>
                <w:color w:val="000000" w:themeColor="text1"/>
                <w:sz w:val="28"/>
                <w:szCs w:val="28"/>
              </w:rPr>
              <w:t>шт.)</w:t>
            </w:r>
          </w:p>
        </w:tc>
        <w:tc>
          <w:tcPr>
            <w:tcW w:w="5812" w:type="dxa"/>
            <w:tcBorders>
              <w:top w:val="single" w:sz="4" w:space="0" w:color="auto"/>
              <w:left w:val="single" w:sz="4" w:space="0" w:color="auto"/>
              <w:bottom w:val="single" w:sz="4" w:space="0" w:color="auto"/>
              <w:right w:val="single" w:sz="4" w:space="0" w:color="auto"/>
            </w:tcBorders>
          </w:tcPr>
          <w:p w14:paraId="72EC7292" w14:textId="77777777"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Отрядное место</w:t>
            </w:r>
          </w:p>
        </w:tc>
      </w:tr>
      <w:tr w:rsidR="005B4E57" w:rsidRPr="005B4E57" w14:paraId="37B07AA5" w14:textId="77777777">
        <w:tc>
          <w:tcPr>
            <w:tcW w:w="3794" w:type="dxa"/>
            <w:tcBorders>
              <w:top w:val="single" w:sz="4" w:space="0" w:color="auto"/>
              <w:left w:val="single" w:sz="4" w:space="0" w:color="auto"/>
              <w:bottom w:val="single" w:sz="4" w:space="0" w:color="auto"/>
              <w:right w:val="single" w:sz="4" w:space="0" w:color="auto"/>
            </w:tcBorders>
          </w:tcPr>
          <w:p w14:paraId="79DE2A65" w14:textId="77777777"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Школьный двор</w:t>
            </w:r>
          </w:p>
        </w:tc>
        <w:tc>
          <w:tcPr>
            <w:tcW w:w="5812" w:type="dxa"/>
            <w:tcBorders>
              <w:top w:val="single" w:sz="4" w:space="0" w:color="auto"/>
              <w:left w:val="single" w:sz="4" w:space="0" w:color="auto"/>
              <w:bottom w:val="single" w:sz="4" w:space="0" w:color="auto"/>
              <w:right w:val="single" w:sz="4" w:space="0" w:color="auto"/>
            </w:tcBorders>
          </w:tcPr>
          <w:p w14:paraId="5B0D6C89" w14:textId="77777777"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Отрядные дела, игры-путешествия.</w:t>
            </w:r>
          </w:p>
          <w:p w14:paraId="2D09A9C0" w14:textId="77777777"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Занятия спортом, состязания, линейка</w:t>
            </w:r>
          </w:p>
          <w:p w14:paraId="66C1E664" w14:textId="77777777"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 xml:space="preserve">Линейка, проведение </w:t>
            </w:r>
            <w:proofErr w:type="spellStart"/>
            <w:r w:rsidRPr="005B4E57">
              <w:rPr>
                <w:rFonts w:eastAsia="Times New Roman"/>
                <w:color w:val="000000" w:themeColor="text1"/>
                <w:sz w:val="28"/>
                <w:szCs w:val="28"/>
              </w:rPr>
              <w:t>общелагерных</w:t>
            </w:r>
            <w:proofErr w:type="spellEnd"/>
            <w:r w:rsidRPr="005B4E57">
              <w:rPr>
                <w:rFonts w:eastAsia="Times New Roman"/>
                <w:color w:val="000000" w:themeColor="text1"/>
                <w:sz w:val="28"/>
                <w:szCs w:val="28"/>
              </w:rPr>
              <w:t xml:space="preserve"> игр на воздухе, спартакиады, спортивные состязания</w:t>
            </w:r>
          </w:p>
        </w:tc>
      </w:tr>
      <w:tr w:rsidR="005B4E57" w:rsidRPr="005B4E57" w14:paraId="76FFC580" w14:textId="77777777">
        <w:tc>
          <w:tcPr>
            <w:tcW w:w="3794" w:type="dxa"/>
            <w:tcBorders>
              <w:top w:val="single" w:sz="4" w:space="0" w:color="auto"/>
              <w:left w:val="single" w:sz="4" w:space="0" w:color="auto"/>
              <w:bottom w:val="single" w:sz="4" w:space="0" w:color="auto"/>
              <w:right w:val="single" w:sz="4" w:space="0" w:color="auto"/>
            </w:tcBorders>
          </w:tcPr>
          <w:p w14:paraId="085DF080" w14:textId="77777777"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Пришкольный участок</w:t>
            </w:r>
          </w:p>
          <w:p w14:paraId="16E008D6" w14:textId="77777777" w:rsidR="00907380" w:rsidRPr="005B4E57" w:rsidRDefault="00907380">
            <w:pPr>
              <w:spacing w:before="30" w:after="30" w:line="360" w:lineRule="auto"/>
              <w:rPr>
                <w:rFonts w:eastAsia="Times New Roman"/>
                <w:color w:val="000000" w:themeColor="text1"/>
                <w:sz w:val="28"/>
                <w:szCs w:val="28"/>
              </w:rPr>
            </w:pPr>
          </w:p>
        </w:tc>
        <w:tc>
          <w:tcPr>
            <w:tcW w:w="5812" w:type="dxa"/>
            <w:tcBorders>
              <w:top w:val="single" w:sz="4" w:space="0" w:color="auto"/>
              <w:left w:val="single" w:sz="4" w:space="0" w:color="auto"/>
              <w:bottom w:val="single" w:sz="4" w:space="0" w:color="auto"/>
              <w:right w:val="single" w:sz="4" w:space="0" w:color="auto"/>
            </w:tcBorders>
          </w:tcPr>
          <w:p w14:paraId="2BBFC545" w14:textId="77777777"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Занятия спортом, состязания, линейка</w:t>
            </w:r>
          </w:p>
        </w:tc>
      </w:tr>
      <w:tr w:rsidR="005B4E57" w:rsidRPr="005B4E57" w14:paraId="2165644C" w14:textId="77777777">
        <w:trPr>
          <w:trHeight w:val="982"/>
        </w:trPr>
        <w:tc>
          <w:tcPr>
            <w:tcW w:w="3794" w:type="dxa"/>
            <w:tcBorders>
              <w:top w:val="single" w:sz="4" w:space="0" w:color="auto"/>
              <w:left w:val="single" w:sz="4" w:space="0" w:color="auto"/>
              <w:bottom w:val="single" w:sz="4" w:space="0" w:color="auto"/>
              <w:right w:val="single" w:sz="4" w:space="0" w:color="auto"/>
            </w:tcBorders>
          </w:tcPr>
          <w:p w14:paraId="4D48ACBF" w14:textId="258C1727" w:rsidR="00907380" w:rsidRPr="005B4E57" w:rsidRDefault="00907380">
            <w:pPr>
              <w:spacing w:before="30" w:after="30" w:line="360" w:lineRule="auto"/>
              <w:rPr>
                <w:rFonts w:eastAsia="Times New Roman"/>
                <w:color w:val="000000" w:themeColor="text1"/>
                <w:sz w:val="28"/>
                <w:szCs w:val="28"/>
              </w:rPr>
            </w:pPr>
          </w:p>
          <w:p w14:paraId="7817EEC7" w14:textId="77777777"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Пришкольный участок</w:t>
            </w:r>
          </w:p>
          <w:p w14:paraId="49304EDD" w14:textId="77777777" w:rsidR="00907380" w:rsidRPr="005B4E57" w:rsidRDefault="00907380">
            <w:pPr>
              <w:spacing w:before="30" w:after="30" w:line="360" w:lineRule="auto"/>
              <w:rPr>
                <w:rFonts w:eastAsia="Times New Roman"/>
                <w:color w:val="000000" w:themeColor="text1"/>
                <w:sz w:val="28"/>
                <w:szCs w:val="28"/>
              </w:rPr>
            </w:pPr>
          </w:p>
        </w:tc>
        <w:tc>
          <w:tcPr>
            <w:tcW w:w="5812" w:type="dxa"/>
            <w:tcBorders>
              <w:top w:val="single" w:sz="4" w:space="0" w:color="auto"/>
              <w:left w:val="single" w:sz="4" w:space="0" w:color="auto"/>
              <w:bottom w:val="single" w:sz="4" w:space="0" w:color="auto"/>
              <w:right w:val="single" w:sz="4" w:space="0" w:color="auto"/>
            </w:tcBorders>
          </w:tcPr>
          <w:p w14:paraId="5D4E56D0" w14:textId="77777777"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Праздничные мероприятия и концерты, постановка спектаклей, работа детской творческой мастерской</w:t>
            </w:r>
          </w:p>
        </w:tc>
      </w:tr>
      <w:tr w:rsidR="005B4E57" w:rsidRPr="005B4E57" w14:paraId="23928DA1" w14:textId="77777777">
        <w:tc>
          <w:tcPr>
            <w:tcW w:w="3794" w:type="dxa"/>
            <w:tcBorders>
              <w:top w:val="single" w:sz="4" w:space="0" w:color="auto"/>
              <w:left w:val="single" w:sz="4" w:space="0" w:color="auto"/>
              <w:bottom w:val="single" w:sz="4" w:space="0" w:color="auto"/>
              <w:right w:val="single" w:sz="4" w:space="0" w:color="auto"/>
            </w:tcBorders>
          </w:tcPr>
          <w:p w14:paraId="49C57F51" w14:textId="77777777"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Школьная библиотека</w:t>
            </w:r>
          </w:p>
        </w:tc>
        <w:tc>
          <w:tcPr>
            <w:tcW w:w="5812" w:type="dxa"/>
            <w:tcBorders>
              <w:top w:val="single" w:sz="4" w:space="0" w:color="auto"/>
              <w:left w:val="single" w:sz="4" w:space="0" w:color="auto"/>
              <w:bottom w:val="single" w:sz="4" w:space="0" w:color="auto"/>
              <w:right w:val="single" w:sz="4" w:space="0" w:color="auto"/>
            </w:tcBorders>
          </w:tcPr>
          <w:p w14:paraId="38B219BF" w14:textId="77777777"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Литература для педагогов и детей лагеря</w:t>
            </w:r>
          </w:p>
        </w:tc>
      </w:tr>
      <w:tr w:rsidR="005B4E57" w:rsidRPr="005B4E57" w14:paraId="5E92D11C" w14:textId="77777777">
        <w:tc>
          <w:tcPr>
            <w:tcW w:w="3794" w:type="dxa"/>
            <w:tcBorders>
              <w:top w:val="single" w:sz="4" w:space="0" w:color="auto"/>
              <w:left w:val="single" w:sz="4" w:space="0" w:color="auto"/>
              <w:bottom w:val="single" w:sz="4" w:space="0" w:color="auto"/>
              <w:right w:val="single" w:sz="4" w:space="0" w:color="auto"/>
            </w:tcBorders>
          </w:tcPr>
          <w:p w14:paraId="485019C7" w14:textId="77777777"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Школьная столовая</w:t>
            </w:r>
          </w:p>
        </w:tc>
        <w:tc>
          <w:tcPr>
            <w:tcW w:w="5812" w:type="dxa"/>
            <w:tcBorders>
              <w:top w:val="single" w:sz="4" w:space="0" w:color="auto"/>
              <w:left w:val="single" w:sz="4" w:space="0" w:color="auto"/>
              <w:bottom w:val="single" w:sz="4" w:space="0" w:color="auto"/>
              <w:right w:val="single" w:sz="4" w:space="0" w:color="auto"/>
            </w:tcBorders>
          </w:tcPr>
          <w:p w14:paraId="43F9BB4A" w14:textId="77777777"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 xml:space="preserve">Завтрак, обед </w:t>
            </w:r>
          </w:p>
        </w:tc>
      </w:tr>
      <w:tr w:rsidR="005B4E57" w:rsidRPr="005B4E57" w14:paraId="7C2E0AAC" w14:textId="77777777">
        <w:trPr>
          <w:trHeight w:val="660"/>
        </w:trPr>
        <w:tc>
          <w:tcPr>
            <w:tcW w:w="3794" w:type="dxa"/>
            <w:tcBorders>
              <w:top w:val="single" w:sz="4" w:space="0" w:color="auto"/>
              <w:left w:val="single" w:sz="4" w:space="0" w:color="auto"/>
              <w:bottom w:val="single" w:sz="4" w:space="0" w:color="auto"/>
              <w:right w:val="single" w:sz="4" w:space="0" w:color="auto"/>
            </w:tcBorders>
          </w:tcPr>
          <w:p w14:paraId="416D0719" w14:textId="64689A2B" w:rsidR="00907380" w:rsidRPr="005B4E57" w:rsidRDefault="005B4E57">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Кабинеты</w:t>
            </w:r>
          </w:p>
        </w:tc>
        <w:tc>
          <w:tcPr>
            <w:tcW w:w="5812" w:type="dxa"/>
            <w:tcBorders>
              <w:top w:val="single" w:sz="4" w:space="0" w:color="auto"/>
              <w:left w:val="single" w:sz="4" w:space="0" w:color="auto"/>
              <w:bottom w:val="single" w:sz="4" w:space="0" w:color="auto"/>
              <w:right w:val="single" w:sz="4" w:space="0" w:color="auto"/>
            </w:tcBorders>
          </w:tcPr>
          <w:p w14:paraId="0EB62174" w14:textId="77777777"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 xml:space="preserve"> Дополнительные творческие  занятия, проведение конкурсов</w:t>
            </w:r>
          </w:p>
        </w:tc>
      </w:tr>
    </w:tbl>
    <w:p w14:paraId="0D5C56C8" w14:textId="77777777" w:rsidR="00907380" w:rsidRPr="005B4E57" w:rsidRDefault="00907380">
      <w:pPr>
        <w:spacing w:line="360" w:lineRule="auto"/>
        <w:jc w:val="both"/>
        <w:rPr>
          <w:color w:val="000000" w:themeColor="text1"/>
          <w:sz w:val="28"/>
          <w:szCs w:val="28"/>
        </w:rPr>
      </w:pPr>
    </w:p>
    <w:p w14:paraId="15BDA98B" w14:textId="1EE48E27" w:rsidR="005B4E57" w:rsidRPr="005B4E57" w:rsidRDefault="005B4E57" w:rsidP="005B4E57">
      <w:pPr>
        <w:spacing w:line="360" w:lineRule="auto"/>
        <w:rPr>
          <w:b/>
          <w:color w:val="000000" w:themeColor="text1"/>
          <w:sz w:val="28"/>
          <w:szCs w:val="28"/>
        </w:rPr>
      </w:pPr>
    </w:p>
    <w:p w14:paraId="243FD332" w14:textId="77777777" w:rsidR="00907380" w:rsidRPr="005B4E57" w:rsidRDefault="00907380">
      <w:pPr>
        <w:spacing w:line="360" w:lineRule="auto"/>
        <w:jc w:val="center"/>
        <w:rPr>
          <w:b/>
          <w:color w:val="000000" w:themeColor="text1"/>
          <w:sz w:val="28"/>
          <w:szCs w:val="28"/>
        </w:rPr>
      </w:pPr>
      <w:r w:rsidRPr="005B4E57">
        <w:rPr>
          <w:b/>
          <w:color w:val="000000" w:themeColor="text1"/>
          <w:sz w:val="28"/>
          <w:szCs w:val="28"/>
        </w:rPr>
        <w:t>Ожидаемые результаты:</w:t>
      </w:r>
    </w:p>
    <w:p w14:paraId="3F95E694" w14:textId="77777777" w:rsidR="00907380" w:rsidRPr="005B4E57" w:rsidRDefault="00907380">
      <w:pPr>
        <w:spacing w:line="360" w:lineRule="auto"/>
        <w:ind w:firstLine="709"/>
        <w:jc w:val="both"/>
        <w:rPr>
          <w:color w:val="000000" w:themeColor="text1"/>
          <w:sz w:val="28"/>
          <w:szCs w:val="28"/>
        </w:rPr>
      </w:pPr>
      <w:r w:rsidRPr="005B4E57">
        <w:rPr>
          <w:color w:val="000000" w:themeColor="text1"/>
          <w:sz w:val="28"/>
          <w:szCs w:val="28"/>
        </w:rPr>
        <w:t>Главным результатом деятельности спортивно-оздоровительного лагеря является развитие ребенка.</w:t>
      </w:r>
    </w:p>
    <w:p w14:paraId="74BB8531" w14:textId="77777777" w:rsidR="00907380" w:rsidRPr="005B4E57" w:rsidRDefault="00907380">
      <w:pPr>
        <w:spacing w:line="360" w:lineRule="auto"/>
        <w:ind w:firstLine="709"/>
        <w:jc w:val="both"/>
        <w:rPr>
          <w:color w:val="000000" w:themeColor="text1"/>
          <w:sz w:val="28"/>
          <w:szCs w:val="28"/>
        </w:rPr>
      </w:pPr>
      <w:r w:rsidRPr="005B4E57">
        <w:rPr>
          <w:color w:val="000000" w:themeColor="text1"/>
          <w:sz w:val="28"/>
          <w:szCs w:val="28"/>
        </w:rPr>
        <w:t>Результатами успешной деятельности лагеря должны быть показатели развития детей:</w:t>
      </w:r>
    </w:p>
    <w:p w14:paraId="58F1A94D" w14:textId="77777777" w:rsidR="00907380" w:rsidRPr="005B4E57" w:rsidRDefault="00907380">
      <w:pPr>
        <w:spacing w:line="360" w:lineRule="auto"/>
        <w:ind w:firstLine="709"/>
        <w:jc w:val="both"/>
        <w:rPr>
          <w:color w:val="000000" w:themeColor="text1"/>
          <w:sz w:val="28"/>
          <w:szCs w:val="28"/>
        </w:rPr>
      </w:pPr>
      <w:r w:rsidRPr="005B4E57">
        <w:rPr>
          <w:color w:val="000000" w:themeColor="text1"/>
          <w:sz w:val="28"/>
          <w:szCs w:val="28"/>
        </w:rPr>
        <w:t>Общее оздоровление воспитанников, укрепление их здоровья. Укрепление физических и психических сил ребенка</w:t>
      </w:r>
    </w:p>
    <w:p w14:paraId="49F8DC98" w14:textId="77777777" w:rsidR="00907380" w:rsidRPr="005B4E57" w:rsidRDefault="00907380">
      <w:pPr>
        <w:spacing w:line="360" w:lineRule="auto"/>
        <w:ind w:firstLine="709"/>
        <w:jc w:val="both"/>
        <w:rPr>
          <w:color w:val="000000" w:themeColor="text1"/>
          <w:sz w:val="28"/>
          <w:szCs w:val="28"/>
        </w:rPr>
      </w:pPr>
      <w:r w:rsidRPr="005B4E57">
        <w:rPr>
          <w:color w:val="000000" w:themeColor="text1"/>
          <w:sz w:val="28"/>
          <w:szCs w:val="28"/>
        </w:rPr>
        <w:t>Приобретение новых знаний и умений.</w:t>
      </w:r>
    </w:p>
    <w:p w14:paraId="6B338317" w14:textId="77777777" w:rsidR="00907380" w:rsidRPr="005B4E57" w:rsidRDefault="00907380">
      <w:pPr>
        <w:spacing w:line="360" w:lineRule="auto"/>
        <w:ind w:firstLine="709"/>
        <w:jc w:val="both"/>
        <w:rPr>
          <w:color w:val="000000" w:themeColor="text1"/>
          <w:sz w:val="28"/>
          <w:szCs w:val="28"/>
        </w:rPr>
      </w:pPr>
      <w:r w:rsidRPr="005B4E57">
        <w:rPr>
          <w:color w:val="000000" w:themeColor="text1"/>
          <w:sz w:val="28"/>
          <w:szCs w:val="28"/>
        </w:rPr>
        <w:t>Максимальное участие учащихся во всех культурно и спортивно-массовых мероприятиях.</w:t>
      </w:r>
    </w:p>
    <w:p w14:paraId="3238FB53" w14:textId="77777777" w:rsidR="00907380" w:rsidRPr="005B4E57" w:rsidRDefault="00907380">
      <w:pPr>
        <w:spacing w:line="360" w:lineRule="auto"/>
        <w:ind w:firstLine="709"/>
        <w:jc w:val="both"/>
        <w:rPr>
          <w:color w:val="000000" w:themeColor="text1"/>
          <w:sz w:val="28"/>
          <w:szCs w:val="28"/>
        </w:rPr>
      </w:pPr>
      <w:r w:rsidRPr="005B4E57">
        <w:rPr>
          <w:color w:val="000000" w:themeColor="text1"/>
          <w:sz w:val="28"/>
          <w:szCs w:val="28"/>
        </w:rPr>
        <w:t xml:space="preserve"> Получение индивидуальной и коллективной творческой и трудовой </w:t>
      </w:r>
      <w:r w:rsidRPr="005B4E57">
        <w:rPr>
          <w:color w:val="000000" w:themeColor="text1"/>
          <w:sz w:val="28"/>
          <w:szCs w:val="28"/>
        </w:rPr>
        <w:lastRenderedPageBreak/>
        <w:t>деятельности, социальной активности.</w:t>
      </w:r>
    </w:p>
    <w:p w14:paraId="4F0E5D44" w14:textId="77777777" w:rsidR="00907380" w:rsidRPr="005B4E57" w:rsidRDefault="00907380">
      <w:pPr>
        <w:spacing w:line="360" w:lineRule="auto"/>
        <w:ind w:firstLine="709"/>
        <w:jc w:val="both"/>
        <w:rPr>
          <w:color w:val="000000" w:themeColor="text1"/>
          <w:sz w:val="28"/>
          <w:szCs w:val="28"/>
        </w:rPr>
      </w:pPr>
      <w:r w:rsidRPr="005B4E57">
        <w:rPr>
          <w:color w:val="000000" w:themeColor="text1"/>
          <w:sz w:val="28"/>
          <w:szCs w:val="28"/>
        </w:rPr>
        <w:t>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14:paraId="751CE9CB" w14:textId="77777777" w:rsidR="00907380" w:rsidRPr="005B4E57" w:rsidRDefault="00907380">
      <w:pPr>
        <w:spacing w:line="360" w:lineRule="auto"/>
        <w:ind w:firstLine="709"/>
        <w:jc w:val="both"/>
        <w:rPr>
          <w:color w:val="000000" w:themeColor="text1"/>
          <w:sz w:val="28"/>
          <w:szCs w:val="28"/>
        </w:rPr>
      </w:pPr>
      <w:r w:rsidRPr="005B4E57">
        <w:rPr>
          <w:color w:val="000000" w:themeColor="text1"/>
          <w:sz w:val="28"/>
          <w:szCs w:val="28"/>
        </w:rPr>
        <w:t xml:space="preserve"> Укрепление дружбы и сплоченности в коллективе.</w:t>
      </w:r>
    </w:p>
    <w:p w14:paraId="714206C1" w14:textId="77777777" w:rsidR="00907380" w:rsidRPr="005B4E57" w:rsidRDefault="00907380">
      <w:pPr>
        <w:spacing w:line="360" w:lineRule="auto"/>
        <w:ind w:firstLine="709"/>
        <w:jc w:val="both"/>
        <w:rPr>
          <w:color w:val="000000" w:themeColor="text1"/>
          <w:sz w:val="28"/>
          <w:szCs w:val="28"/>
        </w:rPr>
      </w:pPr>
      <w:r w:rsidRPr="005B4E57">
        <w:rPr>
          <w:color w:val="000000" w:themeColor="text1"/>
          <w:sz w:val="28"/>
          <w:szCs w:val="28"/>
        </w:rPr>
        <w:t>Повышение общей культуры учащихся, привитие им социально-нравственных норм.</w:t>
      </w:r>
    </w:p>
    <w:p w14:paraId="581EE17B" w14:textId="4D3F86CD" w:rsidR="00907380" w:rsidRPr="005B4E57" w:rsidRDefault="00907380" w:rsidP="000A4FC1">
      <w:pPr>
        <w:spacing w:line="360" w:lineRule="auto"/>
        <w:rPr>
          <w:b/>
          <w:color w:val="000000" w:themeColor="text1"/>
          <w:sz w:val="28"/>
          <w:szCs w:val="28"/>
        </w:rPr>
      </w:pPr>
    </w:p>
    <w:p w14:paraId="33BD1688" w14:textId="77777777" w:rsidR="00907380" w:rsidRPr="005B4E57" w:rsidRDefault="00907380">
      <w:pPr>
        <w:spacing w:line="360" w:lineRule="auto"/>
        <w:jc w:val="center"/>
        <w:rPr>
          <w:b/>
          <w:color w:val="000000" w:themeColor="text1"/>
          <w:sz w:val="28"/>
          <w:szCs w:val="28"/>
        </w:rPr>
      </w:pPr>
      <w:r w:rsidRPr="005B4E57">
        <w:rPr>
          <w:b/>
          <w:color w:val="000000" w:themeColor="text1"/>
          <w:sz w:val="28"/>
          <w:szCs w:val="28"/>
        </w:rPr>
        <w:t>Методическое обеспечение программы:</w:t>
      </w:r>
    </w:p>
    <w:p w14:paraId="781639FE" w14:textId="77777777" w:rsidR="00907380" w:rsidRPr="005B4E57" w:rsidRDefault="00907380">
      <w:pPr>
        <w:spacing w:line="360" w:lineRule="auto"/>
        <w:jc w:val="both"/>
        <w:rPr>
          <w:color w:val="000000" w:themeColor="text1"/>
          <w:sz w:val="28"/>
          <w:szCs w:val="28"/>
        </w:rPr>
      </w:pPr>
      <w:r w:rsidRPr="005B4E57">
        <w:rPr>
          <w:color w:val="000000" w:themeColor="text1"/>
          <w:sz w:val="28"/>
          <w:szCs w:val="28"/>
        </w:rPr>
        <w:t xml:space="preserve">            Наличие программы лагеря, планов работы отрядов, описание модели игрового сюжета, плана-сетки;</w:t>
      </w:r>
    </w:p>
    <w:p w14:paraId="07BBB645" w14:textId="2AF93532" w:rsidR="00907380" w:rsidRPr="005B4E57" w:rsidRDefault="00907380">
      <w:pPr>
        <w:spacing w:line="360" w:lineRule="auto"/>
        <w:jc w:val="both"/>
        <w:rPr>
          <w:color w:val="000000" w:themeColor="text1"/>
          <w:sz w:val="28"/>
          <w:szCs w:val="28"/>
        </w:rPr>
      </w:pPr>
      <w:r w:rsidRPr="005B4E57">
        <w:rPr>
          <w:color w:val="000000" w:themeColor="text1"/>
          <w:sz w:val="28"/>
          <w:szCs w:val="28"/>
        </w:rPr>
        <w:t>должностные инструкции, приказ об организ</w:t>
      </w:r>
      <w:r w:rsidR="000A4FC1" w:rsidRPr="005B4E57">
        <w:rPr>
          <w:color w:val="000000" w:themeColor="text1"/>
          <w:sz w:val="28"/>
          <w:szCs w:val="28"/>
        </w:rPr>
        <w:t>ации лагеря на базе МБОУ СОШ № 4 им. Е.С.</w:t>
      </w:r>
      <w:r w:rsidR="00793B91">
        <w:rPr>
          <w:color w:val="000000" w:themeColor="text1"/>
          <w:sz w:val="28"/>
          <w:szCs w:val="28"/>
        </w:rPr>
        <w:t xml:space="preserve"> </w:t>
      </w:r>
      <w:r w:rsidR="000A4FC1" w:rsidRPr="005B4E57">
        <w:rPr>
          <w:color w:val="000000" w:themeColor="text1"/>
          <w:sz w:val="28"/>
          <w:szCs w:val="28"/>
        </w:rPr>
        <w:t>Смыка</w:t>
      </w:r>
      <w:r w:rsidRPr="005B4E57">
        <w:rPr>
          <w:color w:val="000000" w:themeColor="text1"/>
          <w:sz w:val="28"/>
          <w:szCs w:val="28"/>
        </w:rPr>
        <w:t>;</w:t>
      </w:r>
    </w:p>
    <w:p w14:paraId="474C253F" w14:textId="77777777" w:rsidR="00907380" w:rsidRPr="005B4E57" w:rsidRDefault="00907380">
      <w:pPr>
        <w:spacing w:line="360" w:lineRule="auto"/>
        <w:jc w:val="both"/>
        <w:rPr>
          <w:color w:val="000000" w:themeColor="text1"/>
          <w:sz w:val="28"/>
          <w:szCs w:val="28"/>
        </w:rPr>
      </w:pPr>
      <w:r w:rsidRPr="005B4E57">
        <w:rPr>
          <w:color w:val="000000" w:themeColor="text1"/>
          <w:sz w:val="28"/>
          <w:szCs w:val="28"/>
        </w:rPr>
        <w:t>проведение установочного семинара для воспитателей  до начала смены;</w:t>
      </w:r>
    </w:p>
    <w:p w14:paraId="4F3DB3DC" w14:textId="77777777" w:rsidR="00907380" w:rsidRPr="005B4E57" w:rsidRDefault="00907380">
      <w:pPr>
        <w:spacing w:line="360" w:lineRule="auto"/>
        <w:jc w:val="both"/>
        <w:rPr>
          <w:color w:val="000000" w:themeColor="text1"/>
          <w:sz w:val="28"/>
          <w:szCs w:val="28"/>
        </w:rPr>
      </w:pPr>
      <w:r w:rsidRPr="005B4E57">
        <w:rPr>
          <w:color w:val="000000" w:themeColor="text1"/>
          <w:sz w:val="28"/>
          <w:szCs w:val="28"/>
        </w:rPr>
        <w:t>подбор методического материала в соответствии с программой лагеря;</w:t>
      </w:r>
    </w:p>
    <w:p w14:paraId="0D29CDD3" w14:textId="77777777" w:rsidR="00907380" w:rsidRPr="005B4E57" w:rsidRDefault="00907380">
      <w:pPr>
        <w:spacing w:line="360" w:lineRule="auto"/>
        <w:jc w:val="both"/>
        <w:rPr>
          <w:color w:val="000000" w:themeColor="text1"/>
          <w:sz w:val="28"/>
          <w:szCs w:val="28"/>
        </w:rPr>
      </w:pPr>
      <w:r w:rsidRPr="005B4E57">
        <w:rPr>
          <w:color w:val="000000" w:themeColor="text1"/>
          <w:sz w:val="28"/>
          <w:szCs w:val="28"/>
        </w:rPr>
        <w:t>подбор реквизита для проведения дел;</w:t>
      </w:r>
    </w:p>
    <w:p w14:paraId="17C9D565" w14:textId="77777777" w:rsidR="00907380" w:rsidRPr="005B4E57" w:rsidRDefault="00907380">
      <w:pPr>
        <w:spacing w:line="360" w:lineRule="auto"/>
        <w:jc w:val="both"/>
        <w:rPr>
          <w:color w:val="000000" w:themeColor="text1"/>
          <w:sz w:val="28"/>
          <w:szCs w:val="28"/>
        </w:rPr>
      </w:pPr>
      <w:r w:rsidRPr="005B4E57">
        <w:rPr>
          <w:color w:val="000000" w:themeColor="text1"/>
          <w:sz w:val="28"/>
          <w:szCs w:val="28"/>
        </w:rPr>
        <w:t xml:space="preserve">разработка системы </w:t>
      </w:r>
      <w:bookmarkStart w:id="0" w:name="_GoBack"/>
      <w:bookmarkEnd w:id="0"/>
      <w:r w:rsidRPr="005B4E57">
        <w:rPr>
          <w:color w:val="000000" w:themeColor="text1"/>
          <w:sz w:val="28"/>
          <w:szCs w:val="28"/>
        </w:rPr>
        <w:t>отслеживания результатов педагогической деятельности и деятельности воспитанников лагеря, подведение итогов, обеспечение гласности достигнутых успехов и результатов.</w:t>
      </w:r>
    </w:p>
    <w:p w14:paraId="350C50F2" w14:textId="77777777" w:rsidR="00907380" w:rsidRPr="005B4E57" w:rsidRDefault="00907380">
      <w:pPr>
        <w:spacing w:line="360" w:lineRule="auto"/>
        <w:jc w:val="both"/>
        <w:rPr>
          <w:color w:val="000000" w:themeColor="text1"/>
          <w:sz w:val="28"/>
          <w:szCs w:val="28"/>
        </w:rPr>
      </w:pPr>
      <w:r w:rsidRPr="005B4E57">
        <w:rPr>
          <w:color w:val="000000" w:themeColor="text1"/>
          <w:sz w:val="28"/>
          <w:szCs w:val="28"/>
        </w:rPr>
        <w:t xml:space="preserve">           Проведение смены обусловлено необходимостью: </w:t>
      </w:r>
    </w:p>
    <w:p w14:paraId="348A11CE" w14:textId="77777777" w:rsidR="00907380" w:rsidRPr="005B4E57" w:rsidRDefault="00907380">
      <w:pPr>
        <w:spacing w:line="360" w:lineRule="auto"/>
        <w:jc w:val="both"/>
        <w:rPr>
          <w:color w:val="000000" w:themeColor="text1"/>
          <w:sz w:val="28"/>
          <w:szCs w:val="28"/>
        </w:rPr>
      </w:pPr>
      <w:r w:rsidRPr="005B4E57">
        <w:rPr>
          <w:color w:val="000000" w:themeColor="text1"/>
          <w:sz w:val="28"/>
          <w:szCs w:val="28"/>
        </w:rPr>
        <w:t>продолжения учебного процесса в условиях лета;</w:t>
      </w:r>
    </w:p>
    <w:p w14:paraId="2FD9E706" w14:textId="77777777" w:rsidR="00907380" w:rsidRPr="005B4E57" w:rsidRDefault="00907380">
      <w:pPr>
        <w:spacing w:line="360" w:lineRule="auto"/>
        <w:jc w:val="both"/>
        <w:rPr>
          <w:color w:val="000000" w:themeColor="text1"/>
          <w:sz w:val="28"/>
          <w:szCs w:val="28"/>
        </w:rPr>
      </w:pPr>
      <w:r w:rsidRPr="005B4E57">
        <w:rPr>
          <w:color w:val="000000" w:themeColor="text1"/>
          <w:sz w:val="28"/>
          <w:szCs w:val="28"/>
        </w:rPr>
        <w:t>создания единого коллектива;</w:t>
      </w:r>
    </w:p>
    <w:p w14:paraId="5580AD31" w14:textId="77777777" w:rsidR="00907380" w:rsidRPr="005B4E57" w:rsidRDefault="00907380">
      <w:pPr>
        <w:spacing w:line="360" w:lineRule="auto"/>
        <w:jc w:val="both"/>
        <w:rPr>
          <w:color w:val="000000" w:themeColor="text1"/>
          <w:sz w:val="28"/>
          <w:szCs w:val="28"/>
        </w:rPr>
      </w:pPr>
      <w:r w:rsidRPr="005B4E57">
        <w:rPr>
          <w:color w:val="000000" w:themeColor="text1"/>
          <w:sz w:val="28"/>
          <w:szCs w:val="28"/>
        </w:rPr>
        <w:t>укрепления здоровья детей, отдыхающих в лагере.</w:t>
      </w:r>
    </w:p>
    <w:p w14:paraId="44810CBD" w14:textId="77777777" w:rsidR="00907380" w:rsidRPr="005B4E57" w:rsidRDefault="00907380">
      <w:pPr>
        <w:spacing w:line="360" w:lineRule="auto"/>
        <w:jc w:val="both"/>
        <w:rPr>
          <w:color w:val="000000" w:themeColor="text1"/>
          <w:sz w:val="28"/>
          <w:szCs w:val="28"/>
        </w:rPr>
      </w:pPr>
    </w:p>
    <w:p w14:paraId="25D283A1" w14:textId="77777777" w:rsidR="00907380" w:rsidRPr="005B4E57" w:rsidRDefault="00907380">
      <w:pPr>
        <w:spacing w:line="360" w:lineRule="auto"/>
        <w:jc w:val="center"/>
        <w:rPr>
          <w:color w:val="000000" w:themeColor="text1"/>
          <w:sz w:val="28"/>
          <w:szCs w:val="28"/>
        </w:rPr>
      </w:pPr>
    </w:p>
    <w:p w14:paraId="18109095" w14:textId="77777777" w:rsidR="00907380" w:rsidRPr="005B4E57" w:rsidRDefault="00907380">
      <w:pPr>
        <w:spacing w:line="360" w:lineRule="auto"/>
        <w:jc w:val="center"/>
        <w:rPr>
          <w:color w:val="000000" w:themeColor="text1"/>
          <w:sz w:val="28"/>
          <w:szCs w:val="28"/>
        </w:rPr>
      </w:pPr>
    </w:p>
    <w:p w14:paraId="2660DF16" w14:textId="03C41BCF" w:rsidR="00907380" w:rsidRPr="005B4E57" w:rsidRDefault="00907380">
      <w:pPr>
        <w:spacing w:line="360" w:lineRule="auto"/>
        <w:jc w:val="center"/>
        <w:rPr>
          <w:color w:val="000000" w:themeColor="text1"/>
          <w:sz w:val="28"/>
          <w:szCs w:val="28"/>
        </w:rPr>
      </w:pPr>
    </w:p>
    <w:p w14:paraId="156B7E2A" w14:textId="37518A3E" w:rsidR="005B4E57" w:rsidRDefault="005B4E57">
      <w:pPr>
        <w:spacing w:line="360" w:lineRule="auto"/>
        <w:jc w:val="center"/>
        <w:rPr>
          <w:color w:val="000000" w:themeColor="text1"/>
          <w:sz w:val="28"/>
          <w:szCs w:val="28"/>
        </w:rPr>
      </w:pPr>
    </w:p>
    <w:p w14:paraId="4E31398D" w14:textId="68DE9200" w:rsidR="005B4E57" w:rsidRDefault="005B4E57">
      <w:pPr>
        <w:spacing w:line="360" w:lineRule="auto"/>
        <w:jc w:val="center"/>
        <w:rPr>
          <w:color w:val="000000" w:themeColor="text1"/>
          <w:sz w:val="28"/>
          <w:szCs w:val="28"/>
        </w:rPr>
      </w:pPr>
    </w:p>
    <w:p w14:paraId="7CE395E1" w14:textId="48FDB33E" w:rsidR="005B4E57" w:rsidRPr="005B4E57" w:rsidRDefault="005B4E57">
      <w:pPr>
        <w:spacing w:line="360" w:lineRule="auto"/>
        <w:jc w:val="center"/>
        <w:rPr>
          <w:color w:val="000000" w:themeColor="text1"/>
          <w:sz w:val="28"/>
          <w:szCs w:val="28"/>
        </w:rPr>
      </w:pPr>
    </w:p>
    <w:p w14:paraId="6D5B1D4A" w14:textId="77777777" w:rsidR="00907380" w:rsidRPr="005B4E57" w:rsidRDefault="00907380">
      <w:pPr>
        <w:spacing w:line="360" w:lineRule="auto"/>
        <w:jc w:val="center"/>
        <w:rPr>
          <w:color w:val="000000" w:themeColor="text1"/>
          <w:sz w:val="28"/>
          <w:szCs w:val="28"/>
        </w:rPr>
      </w:pPr>
      <w:r w:rsidRPr="005B4E57">
        <w:rPr>
          <w:color w:val="000000" w:themeColor="text1"/>
          <w:sz w:val="28"/>
          <w:szCs w:val="28"/>
        </w:rPr>
        <w:lastRenderedPageBreak/>
        <w:t>ЛИТЕРАТУРА:</w:t>
      </w:r>
    </w:p>
    <w:p w14:paraId="5B7F98F7" w14:textId="77777777" w:rsidR="00907380" w:rsidRPr="005B4E57" w:rsidRDefault="00907380">
      <w:pPr>
        <w:spacing w:line="360" w:lineRule="auto"/>
        <w:jc w:val="both"/>
        <w:rPr>
          <w:color w:val="000000" w:themeColor="text1"/>
          <w:sz w:val="28"/>
          <w:szCs w:val="28"/>
        </w:rPr>
      </w:pPr>
    </w:p>
    <w:p w14:paraId="491C29F3" w14:textId="290036DF" w:rsidR="00907380" w:rsidRPr="005B4E57" w:rsidRDefault="005B4E57">
      <w:pPr>
        <w:spacing w:line="360" w:lineRule="auto"/>
        <w:jc w:val="both"/>
        <w:rPr>
          <w:color w:val="000000" w:themeColor="text1"/>
          <w:sz w:val="28"/>
          <w:szCs w:val="28"/>
        </w:rPr>
      </w:pPr>
      <w:r w:rsidRPr="005B4E57">
        <w:rPr>
          <w:color w:val="000000" w:themeColor="text1"/>
          <w:sz w:val="28"/>
          <w:szCs w:val="28"/>
        </w:rPr>
        <w:t>1.</w:t>
      </w:r>
      <w:r w:rsidR="00907380" w:rsidRPr="005B4E57">
        <w:rPr>
          <w:color w:val="000000" w:themeColor="text1"/>
          <w:sz w:val="28"/>
          <w:szCs w:val="28"/>
        </w:rPr>
        <w:t>«Ах, лето!» С. В. Савинова, В. А. Савинов. – Волгоград 2003</w:t>
      </w:r>
    </w:p>
    <w:p w14:paraId="58823088" w14:textId="4E188D09" w:rsidR="00907380" w:rsidRPr="005B4E57" w:rsidRDefault="005B4E57">
      <w:pPr>
        <w:spacing w:line="360" w:lineRule="auto"/>
        <w:jc w:val="both"/>
        <w:rPr>
          <w:color w:val="000000" w:themeColor="text1"/>
          <w:sz w:val="28"/>
          <w:szCs w:val="28"/>
        </w:rPr>
      </w:pPr>
      <w:r w:rsidRPr="005B4E57">
        <w:rPr>
          <w:color w:val="000000" w:themeColor="text1"/>
          <w:sz w:val="28"/>
          <w:szCs w:val="28"/>
        </w:rPr>
        <w:t>2.</w:t>
      </w:r>
      <w:r w:rsidR="00907380" w:rsidRPr="005B4E57">
        <w:rPr>
          <w:color w:val="000000" w:themeColor="text1"/>
          <w:sz w:val="28"/>
          <w:szCs w:val="28"/>
        </w:rPr>
        <w:t xml:space="preserve">Вяткин Л.А, </w:t>
      </w:r>
      <w:proofErr w:type="spellStart"/>
      <w:r w:rsidR="00907380" w:rsidRPr="005B4E57">
        <w:rPr>
          <w:color w:val="000000" w:themeColor="text1"/>
          <w:sz w:val="28"/>
          <w:szCs w:val="28"/>
        </w:rPr>
        <w:t>Сидорчук</w:t>
      </w:r>
      <w:proofErr w:type="spellEnd"/>
      <w:r w:rsidR="00907380" w:rsidRPr="005B4E57">
        <w:rPr>
          <w:color w:val="000000" w:themeColor="text1"/>
          <w:sz w:val="28"/>
          <w:szCs w:val="28"/>
        </w:rPr>
        <w:t xml:space="preserve"> Е.В., </w:t>
      </w:r>
      <w:proofErr w:type="spellStart"/>
      <w:r w:rsidR="00907380" w:rsidRPr="005B4E57">
        <w:rPr>
          <w:color w:val="000000" w:themeColor="text1"/>
          <w:sz w:val="28"/>
          <w:szCs w:val="28"/>
        </w:rPr>
        <w:t>Немытов</w:t>
      </w:r>
      <w:proofErr w:type="spellEnd"/>
      <w:r w:rsidR="00907380" w:rsidRPr="005B4E57">
        <w:rPr>
          <w:color w:val="000000" w:themeColor="text1"/>
          <w:sz w:val="28"/>
          <w:szCs w:val="28"/>
        </w:rPr>
        <w:t xml:space="preserve"> Д.Н. Туризм и спортивное ориентировани</w:t>
      </w:r>
      <w:proofErr w:type="gramStart"/>
      <w:r w:rsidR="00907380" w:rsidRPr="005B4E57">
        <w:rPr>
          <w:color w:val="000000" w:themeColor="text1"/>
          <w:sz w:val="28"/>
          <w:szCs w:val="28"/>
        </w:rPr>
        <w:t>е-</w:t>
      </w:r>
      <w:proofErr w:type="gramEnd"/>
      <w:r w:rsidR="00907380" w:rsidRPr="005B4E57">
        <w:rPr>
          <w:color w:val="000000" w:themeColor="text1"/>
          <w:sz w:val="28"/>
          <w:szCs w:val="28"/>
        </w:rPr>
        <w:t xml:space="preserve"> М., 2001</w:t>
      </w:r>
    </w:p>
    <w:p w14:paraId="158CC8C5" w14:textId="4B96140D" w:rsidR="00907380" w:rsidRPr="005B4E57" w:rsidRDefault="005B4E57">
      <w:pPr>
        <w:spacing w:line="360" w:lineRule="auto"/>
        <w:jc w:val="both"/>
        <w:rPr>
          <w:color w:val="000000" w:themeColor="text1"/>
          <w:sz w:val="28"/>
          <w:szCs w:val="28"/>
        </w:rPr>
      </w:pPr>
      <w:r w:rsidRPr="005B4E57">
        <w:rPr>
          <w:color w:val="000000" w:themeColor="text1"/>
          <w:sz w:val="28"/>
          <w:szCs w:val="28"/>
        </w:rPr>
        <w:t>3.</w:t>
      </w:r>
      <w:r w:rsidR="00907380" w:rsidRPr="005B4E57">
        <w:rPr>
          <w:color w:val="000000" w:themeColor="text1"/>
          <w:sz w:val="28"/>
          <w:szCs w:val="28"/>
        </w:rPr>
        <w:t>Козырева О.В., Губарева Т.И., Ларионова Н.Н.. Физическая реабилитация при нарушениях осанки, сколиозах, плоскостопии.- Ростов н/Д-1999</w:t>
      </w:r>
    </w:p>
    <w:p w14:paraId="54FEEE9A" w14:textId="08FC56C8" w:rsidR="00907380" w:rsidRPr="005B4E57" w:rsidRDefault="005B4E57">
      <w:pPr>
        <w:spacing w:line="360" w:lineRule="auto"/>
        <w:jc w:val="both"/>
        <w:rPr>
          <w:color w:val="000000" w:themeColor="text1"/>
          <w:sz w:val="28"/>
          <w:szCs w:val="28"/>
        </w:rPr>
      </w:pPr>
      <w:r w:rsidRPr="005B4E57">
        <w:rPr>
          <w:color w:val="000000" w:themeColor="text1"/>
          <w:sz w:val="28"/>
          <w:szCs w:val="28"/>
        </w:rPr>
        <w:t>4.</w:t>
      </w:r>
      <w:r w:rsidR="00907380" w:rsidRPr="005B4E57">
        <w:rPr>
          <w:color w:val="000000" w:themeColor="text1"/>
          <w:sz w:val="28"/>
          <w:szCs w:val="28"/>
        </w:rPr>
        <w:t xml:space="preserve">«Летний оздоровительный лагерь» Нормативно – правовая база» Е. А. </w:t>
      </w:r>
      <w:proofErr w:type="spellStart"/>
      <w:r w:rsidR="00907380" w:rsidRPr="005B4E57">
        <w:rPr>
          <w:color w:val="000000" w:themeColor="text1"/>
          <w:sz w:val="28"/>
          <w:szCs w:val="28"/>
        </w:rPr>
        <w:t>Гурбина</w:t>
      </w:r>
      <w:proofErr w:type="spellEnd"/>
      <w:r w:rsidR="00907380" w:rsidRPr="005B4E57">
        <w:rPr>
          <w:color w:val="000000" w:themeColor="text1"/>
          <w:sz w:val="28"/>
          <w:szCs w:val="28"/>
        </w:rPr>
        <w:t>. Волгоград 2006.</w:t>
      </w:r>
    </w:p>
    <w:p w14:paraId="53147D42" w14:textId="367A315A" w:rsidR="00907380" w:rsidRPr="005B4E57" w:rsidRDefault="005B4E57">
      <w:pPr>
        <w:spacing w:line="360" w:lineRule="auto"/>
        <w:jc w:val="both"/>
        <w:rPr>
          <w:color w:val="000000" w:themeColor="text1"/>
          <w:sz w:val="28"/>
          <w:szCs w:val="28"/>
        </w:rPr>
      </w:pPr>
      <w:r w:rsidRPr="005B4E57">
        <w:rPr>
          <w:color w:val="000000" w:themeColor="text1"/>
          <w:sz w:val="28"/>
          <w:szCs w:val="28"/>
        </w:rPr>
        <w:t>5.</w:t>
      </w:r>
      <w:r w:rsidR="00907380" w:rsidRPr="005B4E57">
        <w:rPr>
          <w:color w:val="000000" w:themeColor="text1"/>
          <w:sz w:val="28"/>
          <w:szCs w:val="28"/>
        </w:rPr>
        <w:t>Лето. Каникулы. Лагерь</w:t>
      </w:r>
      <w:proofErr w:type="gramStart"/>
      <w:r w:rsidR="00907380" w:rsidRPr="005B4E57">
        <w:rPr>
          <w:color w:val="000000" w:themeColor="text1"/>
          <w:sz w:val="28"/>
          <w:szCs w:val="28"/>
        </w:rPr>
        <w:t xml:space="preserve"> / П</w:t>
      </w:r>
      <w:proofErr w:type="gramEnd"/>
      <w:r w:rsidR="00907380" w:rsidRPr="005B4E57">
        <w:rPr>
          <w:color w:val="000000" w:themeColor="text1"/>
          <w:sz w:val="28"/>
          <w:szCs w:val="28"/>
        </w:rPr>
        <w:t>од ред. С.А. Шмакова. – Липецк, 1995</w:t>
      </w:r>
    </w:p>
    <w:p w14:paraId="54163BB8" w14:textId="3E6A9090" w:rsidR="00907380" w:rsidRPr="005B4E57" w:rsidRDefault="005B4E57">
      <w:pPr>
        <w:spacing w:line="360" w:lineRule="auto"/>
        <w:jc w:val="both"/>
        <w:rPr>
          <w:color w:val="000000" w:themeColor="text1"/>
          <w:sz w:val="28"/>
          <w:szCs w:val="28"/>
        </w:rPr>
      </w:pPr>
      <w:r w:rsidRPr="005B4E57">
        <w:rPr>
          <w:color w:val="000000" w:themeColor="text1"/>
          <w:sz w:val="28"/>
          <w:szCs w:val="28"/>
        </w:rPr>
        <w:t>6.</w:t>
      </w:r>
      <w:r w:rsidR="00907380" w:rsidRPr="005B4E57">
        <w:rPr>
          <w:color w:val="000000" w:themeColor="text1"/>
          <w:sz w:val="28"/>
          <w:szCs w:val="28"/>
        </w:rPr>
        <w:t>Луговская Ю.П. Детские праздники в школе, летнем лагере и дома. Мы бросаем скуке вызов. (Серия «Школа радости».) – Ростов н/</w:t>
      </w:r>
      <w:proofErr w:type="spellStart"/>
      <w:r w:rsidR="00907380" w:rsidRPr="005B4E57">
        <w:rPr>
          <w:color w:val="000000" w:themeColor="text1"/>
          <w:sz w:val="28"/>
          <w:szCs w:val="28"/>
        </w:rPr>
        <w:t>Д</w:t>
      </w:r>
      <w:proofErr w:type="gramStart"/>
      <w:r w:rsidR="00907380" w:rsidRPr="005B4E57">
        <w:rPr>
          <w:color w:val="000000" w:themeColor="text1"/>
          <w:sz w:val="28"/>
          <w:szCs w:val="28"/>
        </w:rPr>
        <w:t>:Ф</w:t>
      </w:r>
      <w:proofErr w:type="gramEnd"/>
      <w:r w:rsidR="00907380" w:rsidRPr="005B4E57">
        <w:rPr>
          <w:color w:val="000000" w:themeColor="text1"/>
          <w:sz w:val="28"/>
          <w:szCs w:val="28"/>
        </w:rPr>
        <w:t>еникс</w:t>
      </w:r>
      <w:proofErr w:type="spellEnd"/>
      <w:r w:rsidR="00907380" w:rsidRPr="005B4E57">
        <w:rPr>
          <w:color w:val="000000" w:themeColor="text1"/>
          <w:sz w:val="28"/>
          <w:szCs w:val="28"/>
        </w:rPr>
        <w:t>, 2002</w:t>
      </w:r>
    </w:p>
    <w:p w14:paraId="73FDED83" w14:textId="303D217A" w:rsidR="00907380" w:rsidRPr="005B4E57" w:rsidRDefault="005B4E57">
      <w:pPr>
        <w:spacing w:line="360" w:lineRule="auto"/>
        <w:jc w:val="both"/>
        <w:rPr>
          <w:color w:val="000000" w:themeColor="text1"/>
          <w:sz w:val="28"/>
          <w:szCs w:val="28"/>
        </w:rPr>
      </w:pPr>
      <w:r w:rsidRPr="005B4E57">
        <w:rPr>
          <w:color w:val="000000" w:themeColor="text1"/>
          <w:sz w:val="28"/>
          <w:szCs w:val="28"/>
        </w:rPr>
        <w:t>7.</w:t>
      </w:r>
      <w:r w:rsidR="00907380" w:rsidRPr="005B4E57">
        <w:rPr>
          <w:color w:val="000000" w:themeColor="text1"/>
          <w:sz w:val="28"/>
          <w:szCs w:val="28"/>
        </w:rPr>
        <w:t>Максиняева М.Р. Занятия по ОБЖ с младшими школьниками - М, 2002</w:t>
      </w:r>
    </w:p>
    <w:p w14:paraId="6F8DBB77" w14:textId="131B09B2" w:rsidR="00907380" w:rsidRPr="005B4E57" w:rsidRDefault="005B4E57">
      <w:pPr>
        <w:spacing w:line="360" w:lineRule="auto"/>
        <w:jc w:val="both"/>
        <w:rPr>
          <w:color w:val="000000" w:themeColor="text1"/>
          <w:sz w:val="28"/>
          <w:szCs w:val="28"/>
        </w:rPr>
      </w:pPr>
      <w:r w:rsidRPr="005B4E57">
        <w:rPr>
          <w:color w:val="000000" w:themeColor="text1"/>
          <w:sz w:val="28"/>
          <w:szCs w:val="28"/>
        </w:rPr>
        <w:t>8.</w:t>
      </w:r>
      <w:r w:rsidR="00907380" w:rsidRPr="005B4E57">
        <w:rPr>
          <w:color w:val="000000" w:themeColor="text1"/>
          <w:sz w:val="28"/>
          <w:szCs w:val="28"/>
        </w:rPr>
        <w:t xml:space="preserve">Марфина С.В. Летний лагерь от А </w:t>
      </w:r>
      <w:proofErr w:type="gramStart"/>
      <w:r w:rsidR="00907380" w:rsidRPr="005B4E57">
        <w:rPr>
          <w:color w:val="000000" w:themeColor="text1"/>
          <w:sz w:val="28"/>
          <w:szCs w:val="28"/>
        </w:rPr>
        <w:t>до</w:t>
      </w:r>
      <w:proofErr w:type="gramEnd"/>
      <w:r w:rsidR="00907380" w:rsidRPr="005B4E57">
        <w:rPr>
          <w:color w:val="000000" w:themeColor="text1"/>
          <w:sz w:val="28"/>
          <w:szCs w:val="28"/>
        </w:rPr>
        <w:t xml:space="preserve"> </w:t>
      </w:r>
      <w:proofErr w:type="gramStart"/>
      <w:r w:rsidR="00907380" w:rsidRPr="005B4E57">
        <w:rPr>
          <w:color w:val="000000" w:themeColor="text1"/>
          <w:sz w:val="28"/>
          <w:szCs w:val="28"/>
        </w:rPr>
        <w:t>Я</w:t>
      </w:r>
      <w:proofErr w:type="gramEnd"/>
      <w:r w:rsidR="00907380" w:rsidRPr="005B4E57">
        <w:rPr>
          <w:color w:val="000000" w:themeColor="text1"/>
          <w:sz w:val="28"/>
          <w:szCs w:val="28"/>
        </w:rPr>
        <w:t xml:space="preserve"> / </w:t>
      </w:r>
      <w:proofErr w:type="spellStart"/>
      <w:r w:rsidR="00907380" w:rsidRPr="005B4E57">
        <w:rPr>
          <w:color w:val="000000" w:themeColor="text1"/>
          <w:sz w:val="28"/>
          <w:szCs w:val="28"/>
        </w:rPr>
        <w:t>С.В.Марфина</w:t>
      </w:r>
      <w:proofErr w:type="spellEnd"/>
      <w:r w:rsidR="00907380" w:rsidRPr="005B4E57">
        <w:rPr>
          <w:color w:val="000000" w:themeColor="text1"/>
          <w:sz w:val="28"/>
          <w:szCs w:val="28"/>
        </w:rPr>
        <w:t xml:space="preserve">; </w:t>
      </w:r>
      <w:proofErr w:type="spellStart"/>
      <w:r w:rsidR="00907380" w:rsidRPr="005B4E57">
        <w:rPr>
          <w:color w:val="000000" w:themeColor="text1"/>
          <w:sz w:val="28"/>
          <w:szCs w:val="28"/>
        </w:rPr>
        <w:t>худож.Е.А.Афоничева</w:t>
      </w:r>
      <w:proofErr w:type="spellEnd"/>
      <w:r w:rsidR="00907380" w:rsidRPr="005B4E57">
        <w:rPr>
          <w:color w:val="000000" w:themeColor="text1"/>
          <w:sz w:val="28"/>
          <w:szCs w:val="28"/>
        </w:rPr>
        <w:t>. – Ярославль: Академия развития, 2007</w:t>
      </w:r>
    </w:p>
    <w:p w14:paraId="2B5DAE41" w14:textId="2B1C5E25" w:rsidR="00907380" w:rsidRPr="005B4E57" w:rsidRDefault="005B4E57">
      <w:pPr>
        <w:spacing w:line="360" w:lineRule="auto"/>
        <w:jc w:val="both"/>
        <w:rPr>
          <w:color w:val="000000" w:themeColor="text1"/>
          <w:sz w:val="28"/>
          <w:szCs w:val="28"/>
        </w:rPr>
      </w:pPr>
      <w:r w:rsidRPr="005B4E57">
        <w:rPr>
          <w:color w:val="000000" w:themeColor="text1"/>
          <w:sz w:val="28"/>
          <w:szCs w:val="28"/>
        </w:rPr>
        <w:t>9.</w:t>
      </w:r>
      <w:r w:rsidR="00907380" w:rsidRPr="005B4E57">
        <w:rPr>
          <w:color w:val="000000" w:themeColor="text1"/>
          <w:sz w:val="28"/>
          <w:szCs w:val="28"/>
        </w:rPr>
        <w:t xml:space="preserve">Панфилова Н.И., </w:t>
      </w:r>
      <w:proofErr w:type="spellStart"/>
      <w:r w:rsidR="00907380" w:rsidRPr="005B4E57">
        <w:rPr>
          <w:color w:val="000000" w:themeColor="text1"/>
          <w:sz w:val="28"/>
          <w:szCs w:val="28"/>
        </w:rPr>
        <w:t>Садовникова</w:t>
      </w:r>
      <w:proofErr w:type="spellEnd"/>
      <w:r w:rsidR="00907380" w:rsidRPr="005B4E57">
        <w:rPr>
          <w:color w:val="000000" w:themeColor="text1"/>
          <w:sz w:val="28"/>
          <w:szCs w:val="28"/>
        </w:rPr>
        <w:t xml:space="preserve"> В.В. 35 суббот плюс каникулы: Сценарии школьных праздников. – М.: Новая школа, 2001</w:t>
      </w:r>
    </w:p>
    <w:p w14:paraId="43F2CE5A" w14:textId="39B59070" w:rsidR="00907380" w:rsidRPr="005B4E57" w:rsidRDefault="005B4E57">
      <w:pPr>
        <w:spacing w:line="360" w:lineRule="auto"/>
        <w:jc w:val="both"/>
        <w:rPr>
          <w:color w:val="000000" w:themeColor="text1"/>
          <w:sz w:val="28"/>
          <w:szCs w:val="28"/>
        </w:rPr>
      </w:pPr>
      <w:r w:rsidRPr="005B4E57">
        <w:rPr>
          <w:color w:val="000000" w:themeColor="text1"/>
          <w:sz w:val="28"/>
          <w:szCs w:val="28"/>
        </w:rPr>
        <w:t>10.</w:t>
      </w:r>
      <w:r w:rsidR="00907380" w:rsidRPr="005B4E57">
        <w:rPr>
          <w:color w:val="000000" w:themeColor="text1"/>
          <w:sz w:val="28"/>
          <w:szCs w:val="28"/>
        </w:rPr>
        <w:t>C</w:t>
      </w:r>
      <w:proofErr w:type="gramStart"/>
      <w:r w:rsidR="00907380" w:rsidRPr="005B4E57">
        <w:rPr>
          <w:color w:val="000000" w:themeColor="text1"/>
          <w:sz w:val="28"/>
          <w:szCs w:val="28"/>
        </w:rPr>
        <w:t>т</w:t>
      </w:r>
      <w:proofErr w:type="gramEnd"/>
      <w:r w:rsidR="00907380" w:rsidRPr="005B4E57">
        <w:rPr>
          <w:color w:val="000000" w:themeColor="text1"/>
          <w:sz w:val="28"/>
          <w:szCs w:val="28"/>
        </w:rPr>
        <w:t>eпaнoвa О.. Упражнения для профилактики близорукости</w:t>
      </w:r>
    </w:p>
    <w:p w14:paraId="54E32B42" w14:textId="77777777" w:rsidR="00907380" w:rsidRPr="005B4E57" w:rsidRDefault="00907380">
      <w:pPr>
        <w:spacing w:line="360" w:lineRule="auto"/>
        <w:jc w:val="both"/>
        <w:rPr>
          <w:color w:val="000000" w:themeColor="text1"/>
          <w:sz w:val="28"/>
          <w:szCs w:val="28"/>
        </w:rPr>
      </w:pPr>
      <w:r w:rsidRPr="005B4E57">
        <w:rPr>
          <w:color w:val="000000" w:themeColor="text1"/>
          <w:sz w:val="28"/>
          <w:szCs w:val="28"/>
        </w:rPr>
        <w:t xml:space="preserve">Туристическая игротека. Игры, конкурсы, викторины. </w:t>
      </w:r>
      <w:proofErr w:type="gramStart"/>
      <w:r w:rsidRPr="005B4E57">
        <w:rPr>
          <w:color w:val="000000" w:themeColor="text1"/>
          <w:sz w:val="28"/>
          <w:szCs w:val="28"/>
        </w:rPr>
        <w:t>-М</w:t>
      </w:r>
      <w:proofErr w:type="gramEnd"/>
      <w:r w:rsidRPr="005B4E57">
        <w:rPr>
          <w:color w:val="000000" w:themeColor="text1"/>
          <w:sz w:val="28"/>
          <w:szCs w:val="28"/>
        </w:rPr>
        <w:t>., 2001</w:t>
      </w:r>
    </w:p>
    <w:p w14:paraId="29FF77A4" w14:textId="48FA6DA3" w:rsidR="00907380" w:rsidRPr="005B4E57" w:rsidRDefault="005B4E57">
      <w:pPr>
        <w:spacing w:line="360" w:lineRule="auto"/>
        <w:jc w:val="both"/>
        <w:rPr>
          <w:color w:val="000000" w:themeColor="text1"/>
          <w:sz w:val="28"/>
          <w:szCs w:val="28"/>
        </w:rPr>
      </w:pPr>
      <w:r w:rsidRPr="005B4E57">
        <w:rPr>
          <w:color w:val="000000" w:themeColor="text1"/>
          <w:sz w:val="28"/>
          <w:szCs w:val="28"/>
        </w:rPr>
        <w:t>11.</w:t>
      </w:r>
      <w:r w:rsidR="00907380" w:rsidRPr="005B4E57">
        <w:rPr>
          <w:color w:val="000000" w:themeColor="text1"/>
          <w:sz w:val="28"/>
          <w:szCs w:val="28"/>
        </w:rPr>
        <w:t>Федин С.Н. Веселые игры и головоломки. - М., 2006</w:t>
      </w:r>
    </w:p>
    <w:p w14:paraId="489DA14C" w14:textId="375D30AF" w:rsidR="00907380" w:rsidRPr="005B4E57" w:rsidRDefault="005B4E57">
      <w:pPr>
        <w:spacing w:line="360" w:lineRule="auto"/>
        <w:jc w:val="both"/>
        <w:rPr>
          <w:color w:val="000000" w:themeColor="text1"/>
          <w:sz w:val="28"/>
          <w:szCs w:val="28"/>
        </w:rPr>
      </w:pPr>
      <w:r w:rsidRPr="005B4E57">
        <w:rPr>
          <w:color w:val="000000" w:themeColor="text1"/>
          <w:sz w:val="28"/>
          <w:szCs w:val="28"/>
        </w:rPr>
        <w:t>12.</w:t>
      </w:r>
      <w:r w:rsidR="00907380" w:rsidRPr="005B4E57">
        <w:rPr>
          <w:color w:val="000000" w:themeColor="text1"/>
          <w:sz w:val="28"/>
          <w:szCs w:val="28"/>
        </w:rPr>
        <w:t>Черенкова Е.Ф. Мой любимый день рождения. Как организовать праздник.- М., 2007</w:t>
      </w:r>
    </w:p>
    <w:p w14:paraId="6241CED4" w14:textId="502CD86E" w:rsidR="00907380" w:rsidRPr="005B4E57" w:rsidRDefault="005B4E57">
      <w:pPr>
        <w:spacing w:line="360" w:lineRule="auto"/>
        <w:jc w:val="both"/>
        <w:rPr>
          <w:color w:val="000000" w:themeColor="text1"/>
          <w:sz w:val="28"/>
          <w:szCs w:val="28"/>
        </w:rPr>
      </w:pPr>
      <w:r w:rsidRPr="005B4E57">
        <w:rPr>
          <w:color w:val="000000" w:themeColor="text1"/>
          <w:sz w:val="28"/>
          <w:szCs w:val="28"/>
        </w:rPr>
        <w:t>13.</w:t>
      </w:r>
      <w:r w:rsidR="00907380" w:rsidRPr="005B4E57">
        <w:rPr>
          <w:color w:val="000000" w:themeColor="text1"/>
          <w:sz w:val="28"/>
          <w:szCs w:val="28"/>
        </w:rPr>
        <w:t>«Чтобы увидеть радугу……» (из опыта реализации педагогических программ в условиях детского оздоровительного лагеря). – Ижевск, 2001</w:t>
      </w:r>
    </w:p>
    <w:p w14:paraId="11A87C47" w14:textId="68A832D9" w:rsidR="00907380" w:rsidRPr="005B4E57" w:rsidRDefault="005B4E57">
      <w:pPr>
        <w:spacing w:line="360" w:lineRule="auto"/>
        <w:jc w:val="both"/>
        <w:rPr>
          <w:color w:val="000000" w:themeColor="text1"/>
          <w:sz w:val="28"/>
          <w:szCs w:val="28"/>
        </w:rPr>
      </w:pPr>
      <w:r w:rsidRPr="005B4E57">
        <w:rPr>
          <w:color w:val="000000" w:themeColor="text1"/>
          <w:sz w:val="28"/>
          <w:szCs w:val="28"/>
        </w:rPr>
        <w:t>14.</w:t>
      </w:r>
      <w:r w:rsidR="00907380" w:rsidRPr="005B4E57">
        <w:rPr>
          <w:color w:val="000000" w:themeColor="text1"/>
          <w:sz w:val="28"/>
          <w:szCs w:val="28"/>
        </w:rPr>
        <w:t>Шаульская Н.А. Летний лагерь: день за днем. Большое путешествие. - Ярославль, 2007</w:t>
      </w:r>
    </w:p>
    <w:p w14:paraId="07B45A6E" w14:textId="4A891F02" w:rsidR="00907380" w:rsidRPr="005B4E57" w:rsidRDefault="005B4E57">
      <w:pPr>
        <w:spacing w:line="360" w:lineRule="auto"/>
        <w:jc w:val="both"/>
        <w:rPr>
          <w:color w:val="000000" w:themeColor="text1"/>
          <w:sz w:val="28"/>
          <w:szCs w:val="28"/>
        </w:rPr>
      </w:pPr>
      <w:r w:rsidRPr="005B4E57">
        <w:rPr>
          <w:color w:val="000000" w:themeColor="text1"/>
          <w:sz w:val="28"/>
          <w:szCs w:val="28"/>
        </w:rPr>
        <w:t>15.</w:t>
      </w:r>
      <w:r w:rsidR="00907380" w:rsidRPr="005B4E57">
        <w:rPr>
          <w:color w:val="000000" w:themeColor="text1"/>
          <w:sz w:val="28"/>
          <w:szCs w:val="28"/>
        </w:rPr>
        <w:t>«Решаем и планируем вместе» (методическое пособие в помощь организатору). – Москва</w:t>
      </w:r>
      <w:proofErr w:type="gramStart"/>
      <w:r w:rsidR="00907380" w:rsidRPr="005B4E57">
        <w:rPr>
          <w:color w:val="000000" w:themeColor="text1"/>
          <w:sz w:val="28"/>
          <w:szCs w:val="28"/>
        </w:rPr>
        <w:t xml:space="preserve">., </w:t>
      </w:r>
      <w:proofErr w:type="gramEnd"/>
      <w:r w:rsidR="00907380" w:rsidRPr="005B4E57">
        <w:rPr>
          <w:color w:val="000000" w:themeColor="text1"/>
          <w:sz w:val="28"/>
          <w:szCs w:val="28"/>
        </w:rPr>
        <w:t>1998.</w:t>
      </w:r>
    </w:p>
    <w:p w14:paraId="2CFDEF00" w14:textId="1A9843CE" w:rsidR="00907380" w:rsidRPr="005B4E57" w:rsidRDefault="005B4E57">
      <w:pPr>
        <w:spacing w:line="360" w:lineRule="auto"/>
        <w:jc w:val="both"/>
        <w:rPr>
          <w:color w:val="000000" w:themeColor="text1"/>
          <w:sz w:val="28"/>
          <w:szCs w:val="28"/>
        </w:rPr>
      </w:pPr>
      <w:r w:rsidRPr="005B4E57">
        <w:rPr>
          <w:color w:val="000000" w:themeColor="text1"/>
          <w:sz w:val="28"/>
          <w:szCs w:val="28"/>
        </w:rPr>
        <w:t>16.</w:t>
      </w:r>
      <w:r w:rsidR="00907380" w:rsidRPr="005B4E57">
        <w:rPr>
          <w:color w:val="000000" w:themeColor="text1"/>
          <w:sz w:val="28"/>
          <w:szCs w:val="28"/>
        </w:rPr>
        <w:t>Шмаков С.А. «Лето». – М.,1993.</w:t>
      </w:r>
    </w:p>
    <w:p w14:paraId="2AEE31E7" w14:textId="77777777" w:rsidR="00907380" w:rsidRDefault="00907380">
      <w:pPr>
        <w:pStyle w:val="a1"/>
        <w:spacing w:line="360" w:lineRule="auto"/>
        <w:rPr>
          <w:b/>
          <w:bCs/>
        </w:rPr>
      </w:pPr>
    </w:p>
    <w:sectPr w:rsidR="00907380">
      <w:footerReference w:type="default" r:id="rId9"/>
      <w:pgSz w:w="11906" w:h="16838"/>
      <w:pgMar w:top="1134" w:right="99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A3078" w14:textId="77777777" w:rsidR="00700591" w:rsidRDefault="00700591">
      <w:r>
        <w:separator/>
      </w:r>
    </w:p>
  </w:endnote>
  <w:endnote w:type="continuationSeparator" w:id="0">
    <w:p w14:paraId="1B533FC1" w14:textId="77777777" w:rsidR="00700591" w:rsidRDefault="0070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Noto Sans Symbols">
    <w:altName w:val="Segoe Print"/>
    <w:charset w:val="00"/>
    <w:family w:val="auto"/>
    <w:pitch w:val="default"/>
    <w:sig w:usb0="00000003" w:usb1="00000000" w:usb2="00000000" w:usb3="00000000" w:csb0="00000001" w:csb1="00000000"/>
  </w:font>
  <w:font w:name="PT Astra Serif">
    <w:altName w:val="Yu Gothic"/>
    <w:charset w:val="80"/>
    <w:family w:val="roman"/>
    <w:pitch w:val="default"/>
    <w:sig w:usb0="00000001" w:usb1="08070000" w:usb2="00000010" w:usb3="00000000" w:csb0="00020000" w:csb1="00000000"/>
  </w:font>
  <w:font w:name="Noto Sans Devanagari">
    <w:altName w:val="Segoe Print"/>
    <w:charset w:val="00"/>
    <w:family w:val="swiss"/>
    <w:pitch w:val="variable"/>
    <w:sig w:usb0="80008023" w:usb1="00002046"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D53A0" w14:textId="0F0CCFFD" w:rsidR="005F42EA" w:rsidRDefault="005F42EA">
    <w:pPr>
      <w:pStyle w:val="af7"/>
      <w:jc w:val="center"/>
    </w:pPr>
    <w:r>
      <w:fldChar w:fldCharType="begin"/>
    </w:r>
    <w:r>
      <w:instrText xml:space="preserve"> PAGE   \* MERGEFORMAT </w:instrText>
    </w:r>
    <w:r>
      <w:fldChar w:fldCharType="separate"/>
    </w:r>
    <w:r w:rsidR="00793B91">
      <w:rPr>
        <w:noProof/>
      </w:rPr>
      <w:t>1</w:t>
    </w:r>
    <w:r>
      <w:fldChar w:fldCharType="end"/>
    </w:r>
  </w:p>
  <w:p w14:paraId="38EE0DFF" w14:textId="77777777" w:rsidR="005F42EA" w:rsidRDefault="005F42E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B35E2" w14:textId="77777777" w:rsidR="00700591" w:rsidRDefault="00700591">
      <w:r>
        <w:separator/>
      </w:r>
    </w:p>
  </w:footnote>
  <w:footnote w:type="continuationSeparator" w:id="0">
    <w:p w14:paraId="53DDBB87" w14:textId="77777777" w:rsidR="00700591" w:rsidRDefault="00700591">
      <w:r>
        <w:continuationSeparator/>
      </w:r>
    </w:p>
  </w:footnote>
  <w:footnote w:id="1">
    <w:p w14:paraId="007717D2" w14:textId="77777777" w:rsidR="005F42EA" w:rsidRDefault="005F42EA">
      <w:pPr>
        <w:pStyle w:val="17"/>
      </w:pPr>
      <w:r>
        <w:rPr>
          <w:rStyle w:val="a7"/>
        </w:rPr>
        <w:footnoteRef/>
      </w:r>
      <w:r>
        <w:rPr>
          <w:rFonts w:ascii="Times New Roman" w:hAnsi="Times New Roman" w:cs="Times New Roman"/>
        </w:rPr>
        <w:t xml:space="preserve"> Абзац 9 статьи 1 Федерального закона от 24.07.1998 № 124-ФЗ «Об основных гарантиях прав ребенка в Российской Федерации»</w:t>
      </w:r>
    </w:p>
  </w:footnote>
  <w:footnote w:id="2">
    <w:p w14:paraId="73D99346" w14:textId="77777777" w:rsidR="005F42EA" w:rsidRDefault="005F42EA">
      <w:pPr>
        <w:pStyle w:val="1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AD64B8"/>
    <w:multiLevelType w:val="multilevel"/>
    <w:tmpl w:val="05AD64B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nsid w:val="2864461A"/>
    <w:multiLevelType w:val="multilevel"/>
    <w:tmpl w:val="28644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0B81328"/>
    <w:multiLevelType w:val="multilevel"/>
    <w:tmpl w:val="40B813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B997EC8"/>
    <w:multiLevelType w:val="multilevel"/>
    <w:tmpl w:val="4B997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36"/>
    <w:rsid w:val="000150E7"/>
    <w:rsid w:val="00031DF3"/>
    <w:rsid w:val="00042EC2"/>
    <w:rsid w:val="00060C6B"/>
    <w:rsid w:val="00060F50"/>
    <w:rsid w:val="0007507A"/>
    <w:rsid w:val="000832E0"/>
    <w:rsid w:val="000A4FC1"/>
    <w:rsid w:val="000B2A8E"/>
    <w:rsid w:val="000B5E03"/>
    <w:rsid w:val="000B64A5"/>
    <w:rsid w:val="000C0DD2"/>
    <w:rsid w:val="000C1B2D"/>
    <w:rsid w:val="000F645A"/>
    <w:rsid w:val="000F691C"/>
    <w:rsid w:val="001008E1"/>
    <w:rsid w:val="0010142F"/>
    <w:rsid w:val="00101806"/>
    <w:rsid w:val="001136FD"/>
    <w:rsid w:val="001147DC"/>
    <w:rsid w:val="00115A41"/>
    <w:rsid w:val="001216E7"/>
    <w:rsid w:val="00121925"/>
    <w:rsid w:val="001434D9"/>
    <w:rsid w:val="00174706"/>
    <w:rsid w:val="00175E3B"/>
    <w:rsid w:val="00182338"/>
    <w:rsid w:val="00182C61"/>
    <w:rsid w:val="00184CD3"/>
    <w:rsid w:val="001966F3"/>
    <w:rsid w:val="001A3BCA"/>
    <w:rsid w:val="001B31A8"/>
    <w:rsid w:val="001B3F4E"/>
    <w:rsid w:val="001E59EF"/>
    <w:rsid w:val="001F5916"/>
    <w:rsid w:val="001F7DC5"/>
    <w:rsid w:val="0020243E"/>
    <w:rsid w:val="00210D45"/>
    <w:rsid w:val="0022115A"/>
    <w:rsid w:val="00224321"/>
    <w:rsid w:val="0023323C"/>
    <w:rsid w:val="00233D32"/>
    <w:rsid w:val="00235067"/>
    <w:rsid w:val="00235768"/>
    <w:rsid w:val="0024154C"/>
    <w:rsid w:val="002D4E74"/>
    <w:rsid w:val="002E17E4"/>
    <w:rsid w:val="002E6746"/>
    <w:rsid w:val="002E6F05"/>
    <w:rsid w:val="002F33B4"/>
    <w:rsid w:val="0030408F"/>
    <w:rsid w:val="00353710"/>
    <w:rsid w:val="00357C44"/>
    <w:rsid w:val="00364B81"/>
    <w:rsid w:val="00366973"/>
    <w:rsid w:val="0036784D"/>
    <w:rsid w:val="003735DC"/>
    <w:rsid w:val="003A4BDF"/>
    <w:rsid w:val="003B375F"/>
    <w:rsid w:val="003B6D97"/>
    <w:rsid w:val="003C2657"/>
    <w:rsid w:val="003C28F5"/>
    <w:rsid w:val="003C2D2B"/>
    <w:rsid w:val="003D4796"/>
    <w:rsid w:val="003D5C34"/>
    <w:rsid w:val="00404914"/>
    <w:rsid w:val="0040567C"/>
    <w:rsid w:val="00414F8D"/>
    <w:rsid w:val="00436B2E"/>
    <w:rsid w:val="00437648"/>
    <w:rsid w:val="00457B33"/>
    <w:rsid w:val="004832C4"/>
    <w:rsid w:val="004A5F56"/>
    <w:rsid w:val="004B0DDC"/>
    <w:rsid w:val="004B1C6E"/>
    <w:rsid w:val="004B3453"/>
    <w:rsid w:val="004B3849"/>
    <w:rsid w:val="004D0B3D"/>
    <w:rsid w:val="004D78D2"/>
    <w:rsid w:val="004E72C3"/>
    <w:rsid w:val="004F346D"/>
    <w:rsid w:val="00505277"/>
    <w:rsid w:val="0051015A"/>
    <w:rsid w:val="005179BC"/>
    <w:rsid w:val="005202B3"/>
    <w:rsid w:val="00523E92"/>
    <w:rsid w:val="00543194"/>
    <w:rsid w:val="00545143"/>
    <w:rsid w:val="00552D77"/>
    <w:rsid w:val="0056053E"/>
    <w:rsid w:val="00592A86"/>
    <w:rsid w:val="00593836"/>
    <w:rsid w:val="005B4E57"/>
    <w:rsid w:val="005B665C"/>
    <w:rsid w:val="005D714F"/>
    <w:rsid w:val="005D75B2"/>
    <w:rsid w:val="005F136D"/>
    <w:rsid w:val="005F42EA"/>
    <w:rsid w:val="006018B5"/>
    <w:rsid w:val="00602A8F"/>
    <w:rsid w:val="00603059"/>
    <w:rsid w:val="00607AC5"/>
    <w:rsid w:val="006146AC"/>
    <w:rsid w:val="006215EC"/>
    <w:rsid w:val="00630810"/>
    <w:rsid w:val="00630ECE"/>
    <w:rsid w:val="0064701C"/>
    <w:rsid w:val="00652988"/>
    <w:rsid w:val="00662AE4"/>
    <w:rsid w:val="006652A0"/>
    <w:rsid w:val="006B5C3E"/>
    <w:rsid w:val="006D1624"/>
    <w:rsid w:val="006E115A"/>
    <w:rsid w:val="00700591"/>
    <w:rsid w:val="00706390"/>
    <w:rsid w:val="00715CE6"/>
    <w:rsid w:val="00720FE8"/>
    <w:rsid w:val="00732A3A"/>
    <w:rsid w:val="00734C5A"/>
    <w:rsid w:val="0074401F"/>
    <w:rsid w:val="0075135D"/>
    <w:rsid w:val="00751833"/>
    <w:rsid w:val="0079223B"/>
    <w:rsid w:val="00793342"/>
    <w:rsid w:val="00793B91"/>
    <w:rsid w:val="00797BE8"/>
    <w:rsid w:val="007C4B42"/>
    <w:rsid w:val="007E2481"/>
    <w:rsid w:val="007F27F2"/>
    <w:rsid w:val="0080705B"/>
    <w:rsid w:val="00843EB6"/>
    <w:rsid w:val="00867272"/>
    <w:rsid w:val="008708FD"/>
    <w:rsid w:val="00885EED"/>
    <w:rsid w:val="0089029B"/>
    <w:rsid w:val="008B489C"/>
    <w:rsid w:val="008C2660"/>
    <w:rsid w:val="008D7B97"/>
    <w:rsid w:val="008E17A5"/>
    <w:rsid w:val="008F75C4"/>
    <w:rsid w:val="00900B54"/>
    <w:rsid w:val="00907380"/>
    <w:rsid w:val="00921C1A"/>
    <w:rsid w:val="00925EF5"/>
    <w:rsid w:val="00941144"/>
    <w:rsid w:val="009839BE"/>
    <w:rsid w:val="009A3665"/>
    <w:rsid w:val="009A7B4D"/>
    <w:rsid w:val="009B2075"/>
    <w:rsid w:val="009B7846"/>
    <w:rsid w:val="009F575F"/>
    <w:rsid w:val="009F5BDA"/>
    <w:rsid w:val="00A01AFC"/>
    <w:rsid w:val="00A060DF"/>
    <w:rsid w:val="00A06621"/>
    <w:rsid w:val="00A123C8"/>
    <w:rsid w:val="00A2096E"/>
    <w:rsid w:val="00A3792C"/>
    <w:rsid w:val="00A405C8"/>
    <w:rsid w:val="00A46488"/>
    <w:rsid w:val="00A46636"/>
    <w:rsid w:val="00A51285"/>
    <w:rsid w:val="00A51383"/>
    <w:rsid w:val="00A55EAA"/>
    <w:rsid w:val="00A73E7A"/>
    <w:rsid w:val="00AA0C50"/>
    <w:rsid w:val="00AA7F65"/>
    <w:rsid w:val="00AC6D37"/>
    <w:rsid w:val="00AC7887"/>
    <w:rsid w:val="00AF6B6D"/>
    <w:rsid w:val="00B22552"/>
    <w:rsid w:val="00B4346B"/>
    <w:rsid w:val="00B45330"/>
    <w:rsid w:val="00B51D2B"/>
    <w:rsid w:val="00B91856"/>
    <w:rsid w:val="00BB0968"/>
    <w:rsid w:val="00BB0EEC"/>
    <w:rsid w:val="00BB253A"/>
    <w:rsid w:val="00BC41BB"/>
    <w:rsid w:val="00C023D0"/>
    <w:rsid w:val="00C10918"/>
    <w:rsid w:val="00C13595"/>
    <w:rsid w:val="00C14F54"/>
    <w:rsid w:val="00C17916"/>
    <w:rsid w:val="00C17E65"/>
    <w:rsid w:val="00C519EF"/>
    <w:rsid w:val="00C528CA"/>
    <w:rsid w:val="00C674F3"/>
    <w:rsid w:val="00C83476"/>
    <w:rsid w:val="00C86A80"/>
    <w:rsid w:val="00C902DC"/>
    <w:rsid w:val="00C92713"/>
    <w:rsid w:val="00C94028"/>
    <w:rsid w:val="00CB644A"/>
    <w:rsid w:val="00CC4114"/>
    <w:rsid w:val="00CC50DF"/>
    <w:rsid w:val="00CE56D1"/>
    <w:rsid w:val="00CE5CE9"/>
    <w:rsid w:val="00D02005"/>
    <w:rsid w:val="00D11E10"/>
    <w:rsid w:val="00D45E43"/>
    <w:rsid w:val="00D52D9C"/>
    <w:rsid w:val="00D6641D"/>
    <w:rsid w:val="00D67F45"/>
    <w:rsid w:val="00D82B88"/>
    <w:rsid w:val="00D8567F"/>
    <w:rsid w:val="00D918F9"/>
    <w:rsid w:val="00DB5FE8"/>
    <w:rsid w:val="00DC21C1"/>
    <w:rsid w:val="00DF04CE"/>
    <w:rsid w:val="00E11CB9"/>
    <w:rsid w:val="00E14503"/>
    <w:rsid w:val="00E217FB"/>
    <w:rsid w:val="00E26014"/>
    <w:rsid w:val="00E35348"/>
    <w:rsid w:val="00E3695C"/>
    <w:rsid w:val="00E64D0B"/>
    <w:rsid w:val="00E6727D"/>
    <w:rsid w:val="00E83CC2"/>
    <w:rsid w:val="00E90346"/>
    <w:rsid w:val="00E92F72"/>
    <w:rsid w:val="00E95E9E"/>
    <w:rsid w:val="00EB1272"/>
    <w:rsid w:val="00ED048F"/>
    <w:rsid w:val="00F13080"/>
    <w:rsid w:val="00F21986"/>
    <w:rsid w:val="00F2763E"/>
    <w:rsid w:val="00F329EA"/>
    <w:rsid w:val="00F407F7"/>
    <w:rsid w:val="00F87EFB"/>
    <w:rsid w:val="00FB63ED"/>
    <w:rsid w:val="253957BB"/>
    <w:rsid w:val="66C9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A8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lsdException w:name="footer" w:semiHidden="0"/>
    <w:lsdException w:name="caption" w:uiPriority="35" w:qFormat="1"/>
    <w:lsdException w:name="footnote reference" w:semiHidden="0"/>
    <w:lsdException w:name="annotation reference" w:semiHidden="0" w:unhideWhenUsed="0"/>
    <w:lsdException w:name="endnote reference" w:semiHidden="0"/>
    <w:lsdException w:name="List" w:semiHidden="0" w:unhideWhenUsed="0"/>
    <w:lsdException w:name="Title" w:semiHidden="0" w:unhideWhenUsed="0" w:qFormat="1"/>
    <w:lsdException w:name="Default Paragraph Font" w:semiHidden="0" w:uiPriority="0" w:unhideWhenUsed="0"/>
    <w:lsdException w:name="Body Text" w:semiHidden="0" w:unhideWhenUsed="0"/>
    <w:lsdException w:name="Subtitle" w:semiHidden="0" w:unhideWhenUsed="0" w:qFormat="1"/>
    <w:lsdException w:name="Hyperlink" w:semiHidden="0" w:unhideWhenUsed="0"/>
    <w:lsdException w:name="Strong" w:semiHidden="0" w:unhideWhenUsed="0" w:qFormat="1"/>
    <w:lsdException w:name="Emphasis" w:semiHidden="0" w:unhideWhenUsed="0" w:qFormat="1"/>
    <w:lsdException w:name="Plain Text" w:semiHidden="0"/>
    <w:lsdException w:name="Normal (Web)" w:semiHidden="0" w:unhideWhenUsed="0"/>
    <w:lsdException w:name="annotation subject" w:semiHidden="0" w:unhideWhenUsed="0"/>
    <w:lsdException w:name="Balloon Text" w:semiHidden="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rial Unicode MS"/>
      <w:kern w:val="1"/>
      <w:sz w:val="24"/>
      <w:szCs w:val="24"/>
    </w:rPr>
  </w:style>
  <w:style w:type="paragraph" w:styleId="1">
    <w:name w:val="heading 1"/>
    <w:basedOn w:val="a0"/>
    <w:next w:val="a1"/>
    <w:qFormat/>
    <w:pPr>
      <w:numPr>
        <w:numId w:val="1"/>
      </w:numPr>
      <w:tabs>
        <w:tab w:val="left" w:pos="432"/>
      </w:tabs>
      <w:outlineLvl w:val="0"/>
    </w:pPr>
    <w:rPr>
      <w:rFonts w:ascii="Times New Roman" w:eastAsia="Arial Unicode MS" w:hAnsi="Times New Roman"/>
      <w:b/>
      <w:bCs/>
      <w:sz w:val="48"/>
      <w:szCs w:val="48"/>
    </w:rPr>
  </w:style>
  <w:style w:type="paragraph" w:styleId="6">
    <w:name w:val="heading 6"/>
    <w:basedOn w:val="a0"/>
    <w:next w:val="a1"/>
    <w:qFormat/>
    <w:pPr>
      <w:numPr>
        <w:ilvl w:val="5"/>
        <w:numId w:val="1"/>
      </w:numPr>
      <w:tabs>
        <w:tab w:val="left" w:pos="1152"/>
      </w:tabs>
      <w:outlineLvl w:val="5"/>
    </w:pPr>
    <w:rPr>
      <w:rFonts w:ascii="Times New Roman" w:eastAsia="Arial Unicode MS" w:hAnsi="Times New Roman"/>
      <w:b/>
      <w:bCs/>
      <w:sz w:val="14"/>
      <w:szCs w:val="1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1"/>
    <w:link w:val="a5"/>
    <w:uiPriority w:val="99"/>
    <w:qFormat/>
    <w:pPr>
      <w:keepNext/>
      <w:spacing w:before="240" w:after="120"/>
    </w:pPr>
    <w:rPr>
      <w:rFonts w:ascii="Arial" w:eastAsia="MS Mincho" w:hAnsi="Arial" w:cs="Tahoma"/>
      <w:sz w:val="28"/>
      <w:szCs w:val="28"/>
    </w:rPr>
  </w:style>
  <w:style w:type="character" w:customStyle="1" w:styleId="a5">
    <w:name w:val="Название Знак"/>
    <w:basedOn w:val="a2"/>
    <w:link w:val="a0"/>
    <w:uiPriority w:val="10"/>
    <w:rPr>
      <w:rFonts w:ascii="Arial" w:eastAsia="MS Mincho" w:hAnsi="Arial" w:cs="Tahoma"/>
      <w:kern w:val="1"/>
      <w:sz w:val="28"/>
      <w:szCs w:val="28"/>
    </w:rPr>
  </w:style>
  <w:style w:type="paragraph" w:styleId="a1">
    <w:name w:val="Body Text"/>
    <w:basedOn w:val="a"/>
    <w:link w:val="a6"/>
    <w:uiPriority w:val="99"/>
    <w:pPr>
      <w:spacing w:after="120"/>
    </w:pPr>
  </w:style>
  <w:style w:type="character" w:customStyle="1" w:styleId="a6">
    <w:name w:val="Основной текст Знак"/>
    <w:basedOn w:val="a2"/>
    <w:link w:val="a1"/>
    <w:uiPriority w:val="99"/>
    <w:rPr>
      <w:rFonts w:eastAsia="Arial Unicode MS"/>
      <w:kern w:val="1"/>
      <w:sz w:val="24"/>
      <w:szCs w:val="24"/>
    </w:rPr>
  </w:style>
  <w:style w:type="character" w:styleId="a7">
    <w:name w:val="footnote reference"/>
    <w:basedOn w:val="a2"/>
    <w:uiPriority w:val="99"/>
    <w:unhideWhenUsed/>
    <w:rPr>
      <w:vertAlign w:val="superscript"/>
    </w:rPr>
  </w:style>
  <w:style w:type="character" w:styleId="a8">
    <w:name w:val="annotation reference"/>
    <w:basedOn w:val="a2"/>
    <w:uiPriority w:val="99"/>
    <w:rPr>
      <w:sz w:val="16"/>
      <w:szCs w:val="16"/>
    </w:rPr>
  </w:style>
  <w:style w:type="character" w:styleId="a9">
    <w:name w:val="endnote reference"/>
    <w:basedOn w:val="a2"/>
    <w:uiPriority w:val="99"/>
    <w:unhideWhenUsed/>
    <w:rPr>
      <w:vertAlign w:val="superscript"/>
    </w:rPr>
  </w:style>
  <w:style w:type="character" w:styleId="aa">
    <w:name w:val="Emphasis"/>
    <w:basedOn w:val="a2"/>
    <w:uiPriority w:val="99"/>
    <w:qFormat/>
    <w:rPr>
      <w:i/>
      <w:iCs/>
    </w:rPr>
  </w:style>
  <w:style w:type="character" w:styleId="ab">
    <w:name w:val="Hyperlink"/>
    <w:uiPriority w:val="99"/>
    <w:rPr>
      <w:color w:val="0000FF"/>
      <w:u w:val="single"/>
    </w:rPr>
  </w:style>
  <w:style w:type="character" w:styleId="ac">
    <w:name w:val="Strong"/>
    <w:uiPriority w:val="99"/>
    <w:qFormat/>
    <w:rPr>
      <w:b/>
      <w:bCs/>
    </w:rPr>
  </w:style>
  <w:style w:type="paragraph" w:styleId="ad">
    <w:name w:val="Balloon Text"/>
    <w:basedOn w:val="a"/>
    <w:link w:val="ae"/>
    <w:uiPriority w:val="99"/>
    <w:unhideWhenUsed/>
    <w:rPr>
      <w:rFonts w:ascii="Tahoma" w:hAnsi="Tahoma"/>
      <w:sz w:val="16"/>
      <w:szCs w:val="16"/>
    </w:rPr>
  </w:style>
  <w:style w:type="character" w:customStyle="1" w:styleId="ae">
    <w:name w:val="Текст выноски Знак"/>
    <w:link w:val="ad"/>
    <w:uiPriority w:val="99"/>
    <w:semiHidden/>
    <w:rPr>
      <w:rFonts w:ascii="Tahoma" w:eastAsia="Arial Unicode MS" w:hAnsi="Tahoma" w:cs="Tahoma"/>
      <w:kern w:val="1"/>
      <w:sz w:val="16"/>
      <w:szCs w:val="16"/>
    </w:rPr>
  </w:style>
  <w:style w:type="paragraph" w:styleId="af">
    <w:name w:val="Plain Text"/>
    <w:basedOn w:val="a"/>
    <w:link w:val="af0"/>
    <w:uiPriority w:val="99"/>
    <w:unhideWhenUsed/>
    <w:pPr>
      <w:widowControl/>
      <w:suppressAutoHyphens w:val="0"/>
    </w:pPr>
    <w:rPr>
      <w:rFonts w:ascii="Courier New" w:eastAsia="Times New Roman" w:hAnsi="Courier New"/>
      <w:kern w:val="0"/>
      <w:sz w:val="20"/>
      <w:szCs w:val="20"/>
      <w:lang w:eastAsia="en-US"/>
    </w:rPr>
  </w:style>
  <w:style w:type="character" w:customStyle="1" w:styleId="af0">
    <w:name w:val="Текст Знак"/>
    <w:link w:val="af"/>
    <w:uiPriority w:val="99"/>
    <w:semiHidden/>
    <w:rPr>
      <w:rFonts w:ascii="Courier New" w:hAnsi="Courier New"/>
      <w:lang w:eastAsia="en-US"/>
    </w:rPr>
  </w:style>
  <w:style w:type="paragraph" w:styleId="af1">
    <w:name w:val="annotation text"/>
    <w:basedOn w:val="a"/>
    <w:link w:val="af2"/>
    <w:uiPriority w:val="99"/>
    <w:pPr>
      <w:widowControl/>
      <w:autoSpaceDE w:val="0"/>
      <w:autoSpaceDN w:val="0"/>
      <w:adjustRightInd w:val="0"/>
      <w:spacing w:after="160"/>
    </w:pPr>
    <w:rPr>
      <w:rFonts w:ascii="Calibri" w:eastAsia="Times New Roman" w:hAnsi="Calibri" w:cs="Calibri"/>
      <w:kern w:val="0"/>
      <w:sz w:val="20"/>
      <w:szCs w:val="20"/>
    </w:rPr>
  </w:style>
  <w:style w:type="character" w:customStyle="1" w:styleId="af2">
    <w:name w:val="Текст примечания Знак"/>
    <w:basedOn w:val="a2"/>
    <w:link w:val="af1"/>
    <w:uiPriority w:val="99"/>
    <w:rPr>
      <w:rFonts w:ascii="Calibri" w:hAnsi="Calibri" w:cs="Calibri"/>
    </w:rPr>
  </w:style>
  <w:style w:type="paragraph" w:styleId="af3">
    <w:name w:val="annotation subject"/>
    <w:basedOn w:val="af1"/>
    <w:next w:val="af1"/>
    <w:link w:val="af4"/>
    <w:uiPriority w:val="99"/>
    <w:rPr>
      <w:b/>
      <w:bCs/>
    </w:rPr>
  </w:style>
  <w:style w:type="character" w:customStyle="1" w:styleId="af4">
    <w:name w:val="Тема примечания Знак"/>
    <w:basedOn w:val="af2"/>
    <w:link w:val="af3"/>
    <w:uiPriority w:val="99"/>
    <w:rPr>
      <w:rFonts w:ascii="Calibri" w:hAnsi="Calibri" w:cs="Calibri"/>
      <w:b/>
      <w:bCs/>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link w:val="af5"/>
    <w:uiPriority w:val="99"/>
    <w:semiHidden/>
    <w:rPr>
      <w:rFonts w:eastAsia="Arial Unicode MS"/>
      <w:kern w:val="1"/>
      <w:sz w:val="24"/>
      <w:szCs w:val="24"/>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link w:val="af7"/>
    <w:uiPriority w:val="99"/>
    <w:rPr>
      <w:rFonts w:eastAsia="Arial Unicode MS"/>
      <w:kern w:val="1"/>
      <w:sz w:val="24"/>
      <w:szCs w:val="24"/>
    </w:rPr>
  </w:style>
  <w:style w:type="paragraph" w:styleId="af9">
    <w:name w:val="List"/>
    <w:basedOn w:val="a1"/>
    <w:uiPriority w:val="99"/>
    <w:rPr>
      <w:rFonts w:cs="Tahoma"/>
    </w:rPr>
  </w:style>
  <w:style w:type="paragraph" w:styleId="afa">
    <w:name w:val="Normal (Web)"/>
    <w:basedOn w:val="a"/>
    <w:uiPriority w:val="99"/>
    <w:pPr>
      <w:widowControl/>
      <w:suppressAutoHyphens w:val="0"/>
      <w:spacing w:before="100" w:beforeAutospacing="1" w:after="100" w:afterAutospacing="1"/>
    </w:pPr>
    <w:rPr>
      <w:rFonts w:eastAsia="Times New Roman"/>
      <w:kern w:val="0"/>
    </w:rPr>
  </w:style>
  <w:style w:type="paragraph" w:styleId="afb">
    <w:name w:val="Subtitle"/>
    <w:basedOn w:val="a"/>
    <w:next w:val="a"/>
    <w:link w:val="afc"/>
    <w:uiPriority w:val="99"/>
    <w:qFormat/>
    <w:pPr>
      <w:keepNext/>
      <w:keepLines/>
      <w:widowControl/>
      <w:autoSpaceDE w:val="0"/>
      <w:autoSpaceDN w:val="0"/>
      <w:adjustRightInd w:val="0"/>
      <w:spacing w:before="360" w:after="80" w:line="259" w:lineRule="auto"/>
    </w:pPr>
    <w:rPr>
      <w:rFonts w:ascii="Georgia" w:eastAsia="Times New Roman" w:hAnsi="Georgia" w:cs="Georgia"/>
      <w:i/>
      <w:color w:val="666666"/>
      <w:kern w:val="0"/>
      <w:sz w:val="48"/>
      <w:szCs w:val="48"/>
    </w:rPr>
  </w:style>
  <w:style w:type="character" w:customStyle="1" w:styleId="afc">
    <w:name w:val="Подзаголовок Знак"/>
    <w:basedOn w:val="a2"/>
    <w:link w:val="afb"/>
    <w:uiPriority w:val="11"/>
    <w:rPr>
      <w:rFonts w:ascii="Georgia" w:hAnsi="Georgia" w:cs="Georgia"/>
      <w:i/>
      <w:color w:val="666666"/>
      <w:sz w:val="48"/>
      <w:szCs w:val="48"/>
    </w:rPr>
  </w:style>
  <w:style w:type="table" w:styleId="afd">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12">
    <w:name w:val="Красная строка1"/>
    <w:basedOn w:val="a1"/>
    <w:pPr>
      <w:ind w:firstLine="210"/>
    </w:pPr>
  </w:style>
  <w:style w:type="paragraph" w:customStyle="1" w:styleId="afe">
    <w:name w:val="Содержимое таблицы"/>
    <w:basedOn w:val="a"/>
    <w:pPr>
      <w:suppressLineNumbers/>
    </w:pPr>
  </w:style>
  <w:style w:type="paragraph" w:styleId="aff">
    <w:name w:val="No Spacing"/>
    <w:uiPriority w:val="1"/>
    <w:qFormat/>
    <w:pPr>
      <w:suppressAutoHyphens/>
    </w:pPr>
    <w:rPr>
      <w:kern w:val="1"/>
      <w:sz w:val="24"/>
      <w:szCs w:val="24"/>
      <w:lang w:eastAsia="ar-SA"/>
    </w:rPr>
  </w:style>
  <w:style w:type="paragraph" w:customStyle="1" w:styleId="aff0">
    <w:name w:val="Заголовок таблицы"/>
    <w:basedOn w:val="afe"/>
    <w:pPr>
      <w:jc w:val="center"/>
    </w:pPr>
    <w:rPr>
      <w:b/>
      <w:bCs/>
    </w:rPr>
  </w:style>
  <w:style w:type="paragraph" w:styleId="aff1">
    <w:name w:val="List Paragraph"/>
    <w:basedOn w:val="a"/>
    <w:uiPriority w:val="99"/>
    <w:qFormat/>
    <w:pPr>
      <w:widowControl/>
      <w:suppressAutoHyphens w:val="0"/>
      <w:spacing w:after="200" w:line="276" w:lineRule="auto"/>
      <w:ind w:left="720"/>
      <w:contextualSpacing/>
    </w:pPr>
    <w:rPr>
      <w:rFonts w:ascii="Calibri" w:eastAsia="Calibri" w:hAnsi="Calibri"/>
      <w:kern w:val="0"/>
      <w:sz w:val="22"/>
      <w:szCs w:val="22"/>
      <w:lang w:eastAsia="en-US"/>
    </w:rPr>
  </w:style>
  <w:style w:type="paragraph" w:customStyle="1" w:styleId="invalid">
    <w:name w:val="invalid"/>
    <w:basedOn w:val="a"/>
    <w:pPr>
      <w:widowControl/>
      <w:suppressAutoHyphens w:val="0"/>
      <w:spacing w:before="100" w:beforeAutospacing="1" w:after="100" w:afterAutospacing="1"/>
    </w:pPr>
    <w:rPr>
      <w:rFonts w:eastAsia="Times New Roman"/>
      <w:kern w:val="0"/>
    </w:rPr>
  </w:style>
  <w:style w:type="paragraph" w:customStyle="1" w:styleId="pagebreak">
    <w:name w:val="pagebreak"/>
    <w:basedOn w:val="a"/>
    <w:pPr>
      <w:widowControl/>
      <w:suppressAutoHyphens w:val="0"/>
      <w:spacing w:before="100" w:beforeAutospacing="1" w:after="100" w:afterAutospacing="1"/>
    </w:pPr>
    <w:rPr>
      <w:rFonts w:eastAsia="Times New Roman"/>
      <w:kern w:val="0"/>
    </w:rPr>
  </w:style>
  <w:style w:type="paragraph" w:customStyle="1" w:styleId="aff2">
    <w:name w:val="Текст в заданном формате"/>
    <w:basedOn w:val="a"/>
    <w:rPr>
      <w:rFonts w:ascii="Courier New" w:eastAsia="Courier New" w:hAnsi="Courier New" w:cs="Courier New"/>
      <w:kern w:val="0"/>
      <w:sz w:val="20"/>
      <w:szCs w:val="20"/>
    </w:rPr>
  </w:style>
  <w:style w:type="table" w:customStyle="1" w:styleId="13">
    <w:name w:val="Светлая заливка1"/>
    <w:basedOn w:val="a3"/>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c21">
    <w:name w:val="c21"/>
    <w:basedOn w:val="a"/>
    <w:pPr>
      <w:widowControl/>
      <w:suppressAutoHyphens w:val="0"/>
      <w:spacing w:before="100" w:beforeAutospacing="1" w:after="100" w:afterAutospacing="1"/>
    </w:pPr>
    <w:rPr>
      <w:rFonts w:eastAsia="Times New Roman"/>
      <w:kern w:val="0"/>
    </w:rPr>
  </w:style>
  <w:style w:type="character" w:customStyle="1" w:styleId="c3">
    <w:name w:val="c3"/>
  </w:style>
  <w:style w:type="character" w:customStyle="1" w:styleId="c71">
    <w:name w:val="c71"/>
  </w:style>
  <w:style w:type="paragraph" w:customStyle="1" w:styleId="c11">
    <w:name w:val="c11"/>
    <w:basedOn w:val="a"/>
    <w:pPr>
      <w:widowControl/>
      <w:suppressAutoHyphens w:val="0"/>
      <w:spacing w:before="100" w:beforeAutospacing="1" w:after="100" w:afterAutospacing="1"/>
    </w:pPr>
    <w:rPr>
      <w:rFonts w:eastAsia="Times New Roman"/>
      <w:kern w:val="0"/>
    </w:rPr>
  </w:style>
  <w:style w:type="paragraph" w:customStyle="1" w:styleId="110">
    <w:name w:val="Заголовок 11"/>
    <w:basedOn w:val="a"/>
    <w:next w:val="a"/>
    <w:uiPriority w:val="99"/>
    <w:pPr>
      <w:keepNext/>
      <w:keepLines/>
      <w:widowControl/>
      <w:autoSpaceDE w:val="0"/>
      <w:autoSpaceDN w:val="0"/>
      <w:adjustRightInd w:val="0"/>
      <w:spacing w:before="480" w:after="120" w:line="259" w:lineRule="auto"/>
    </w:pPr>
    <w:rPr>
      <w:rFonts w:ascii="Calibri" w:eastAsia="Times New Roman" w:hAnsi="Calibri" w:cs="Calibri"/>
      <w:b/>
      <w:kern w:val="0"/>
      <w:sz w:val="48"/>
      <w:szCs w:val="48"/>
    </w:rPr>
  </w:style>
  <w:style w:type="paragraph" w:customStyle="1" w:styleId="21">
    <w:name w:val="Заголовок 21"/>
    <w:basedOn w:val="a"/>
    <w:next w:val="a"/>
    <w:uiPriority w:val="99"/>
    <w:pPr>
      <w:keepNext/>
      <w:keepLines/>
      <w:widowControl/>
      <w:autoSpaceDE w:val="0"/>
      <w:autoSpaceDN w:val="0"/>
      <w:adjustRightInd w:val="0"/>
      <w:spacing w:before="360" w:after="80" w:line="259" w:lineRule="auto"/>
    </w:pPr>
    <w:rPr>
      <w:rFonts w:ascii="Calibri" w:eastAsia="Times New Roman" w:hAnsi="Calibri" w:cs="Calibri"/>
      <w:b/>
      <w:kern w:val="0"/>
      <w:sz w:val="36"/>
      <w:szCs w:val="36"/>
    </w:rPr>
  </w:style>
  <w:style w:type="paragraph" w:customStyle="1" w:styleId="31">
    <w:name w:val="Заголовок 31"/>
    <w:basedOn w:val="a"/>
    <w:next w:val="a"/>
    <w:uiPriority w:val="99"/>
    <w:pPr>
      <w:keepNext/>
      <w:keepLines/>
      <w:widowControl/>
      <w:autoSpaceDE w:val="0"/>
      <w:autoSpaceDN w:val="0"/>
      <w:adjustRightInd w:val="0"/>
      <w:spacing w:before="280" w:after="80" w:line="259" w:lineRule="auto"/>
    </w:pPr>
    <w:rPr>
      <w:rFonts w:ascii="Calibri" w:eastAsia="Times New Roman" w:hAnsi="Calibri" w:cs="Calibri"/>
      <w:b/>
      <w:kern w:val="0"/>
      <w:sz w:val="28"/>
      <w:szCs w:val="28"/>
    </w:rPr>
  </w:style>
  <w:style w:type="paragraph" w:customStyle="1" w:styleId="41">
    <w:name w:val="Заголовок 41"/>
    <w:basedOn w:val="a"/>
    <w:next w:val="a"/>
    <w:uiPriority w:val="99"/>
    <w:pPr>
      <w:keepNext/>
      <w:keepLines/>
      <w:widowControl/>
      <w:autoSpaceDE w:val="0"/>
      <w:autoSpaceDN w:val="0"/>
      <w:adjustRightInd w:val="0"/>
      <w:spacing w:before="240" w:after="40" w:line="259" w:lineRule="auto"/>
    </w:pPr>
    <w:rPr>
      <w:rFonts w:ascii="Calibri" w:eastAsia="Times New Roman" w:hAnsi="Calibri" w:cs="Calibri"/>
      <w:b/>
      <w:kern w:val="0"/>
    </w:rPr>
  </w:style>
  <w:style w:type="paragraph" w:customStyle="1" w:styleId="51">
    <w:name w:val="Заголовок 51"/>
    <w:basedOn w:val="a"/>
    <w:next w:val="a"/>
    <w:uiPriority w:val="99"/>
    <w:pPr>
      <w:keepNext/>
      <w:keepLines/>
      <w:widowControl/>
      <w:autoSpaceDE w:val="0"/>
      <w:autoSpaceDN w:val="0"/>
      <w:adjustRightInd w:val="0"/>
      <w:spacing w:before="220" w:after="40" w:line="259" w:lineRule="auto"/>
    </w:pPr>
    <w:rPr>
      <w:rFonts w:ascii="Calibri" w:eastAsia="Times New Roman" w:hAnsi="Calibri" w:cs="Calibri"/>
      <w:b/>
      <w:kern w:val="0"/>
      <w:sz w:val="22"/>
      <w:szCs w:val="22"/>
    </w:rPr>
  </w:style>
  <w:style w:type="paragraph" w:customStyle="1" w:styleId="61">
    <w:name w:val="Заголовок 61"/>
    <w:basedOn w:val="a"/>
    <w:next w:val="a"/>
    <w:uiPriority w:val="99"/>
    <w:pPr>
      <w:keepNext/>
      <w:keepLines/>
      <w:widowControl/>
      <w:autoSpaceDE w:val="0"/>
      <w:autoSpaceDN w:val="0"/>
      <w:adjustRightInd w:val="0"/>
      <w:spacing w:before="200" w:after="40" w:line="259" w:lineRule="auto"/>
    </w:pPr>
    <w:rPr>
      <w:rFonts w:ascii="Calibri" w:eastAsia="Times New Roman" w:hAnsi="Calibri" w:cs="Calibri"/>
      <w:b/>
      <w:kern w:val="0"/>
      <w:sz w:val="20"/>
      <w:szCs w:val="20"/>
    </w:rPr>
  </w:style>
  <w:style w:type="character" w:customStyle="1" w:styleId="4S4u444444y4Hp">
    <w:name w:val="Т4Sе4uк4[с4・т・?4с4~н4о4・с[?кy и4H?З~?нp?а["/>
    <w:basedOn w:val="a2"/>
    <w:uiPriority w:val="99"/>
    <w:rPr>
      <w:sz w:val="20"/>
      <w:szCs w:val="20"/>
    </w:rPr>
  </w:style>
  <w:style w:type="character" w:customStyle="1" w:styleId="4R4y44r44444">
    <w:name w:val="С4Rи4yм4]в4rо4л4| с4・н~?о?с・4к?4и"/>
    <w:uiPriority w:val="99"/>
    <w:rPr>
      <w:vertAlign w:val="superscript"/>
    </w:rPr>
  </w:style>
  <w:style w:type="character" w:customStyle="1" w:styleId="14">
    <w:name w:val="Знак сноски1"/>
    <w:uiPriority w:val="99"/>
    <w:rPr>
      <w:vertAlign w:val="superscript"/>
    </w:rPr>
  </w:style>
  <w:style w:type="character" w:customStyle="1" w:styleId="s1mrcssattr">
    <w:name w:val="s1_mr_css_attr"/>
    <w:basedOn w:val="a2"/>
    <w:uiPriority w:val="99"/>
  </w:style>
  <w:style w:type="character" w:customStyle="1" w:styleId="apple-converted-spacemrcssattr">
    <w:name w:val="apple-converted-space_mr_css_attr"/>
    <w:basedOn w:val="a2"/>
    <w:uiPriority w:val="99"/>
  </w:style>
  <w:style w:type="character" w:customStyle="1" w:styleId="4S4u4444444y4Hp">
    <w:name w:val="Т4Sе4uк4[с4・т・?4в?4ы4~н4о4・с[?кy и4H?З~?нp?а["/>
    <w:basedOn w:val="a2"/>
    <w:uiPriority w:val="99"/>
    <w:rPr>
      <w:rFonts w:ascii="Tahoma" w:hAnsi="Tahoma" w:cs="Tahoma"/>
      <w:sz w:val="16"/>
      <w:szCs w:val="16"/>
    </w:rPr>
  </w:style>
  <w:style w:type="character" w:customStyle="1" w:styleId="4S4u4444yu4444444p4">
    <w:name w:val="Т4Sе4uк4[с4・т・?4п4・рy?и]?мu?е・4ч?4а?4н?4и?4я?4~З4pн4[а"/>
    <w:basedOn w:val="a2"/>
    <w:uiPriority w:val="99"/>
    <w:rPr>
      <w:sz w:val="20"/>
      <w:szCs w:val="20"/>
    </w:rPr>
  </w:style>
  <w:style w:type="character" w:customStyle="1" w:styleId="4S4u44p444444p44y44Hp">
    <w:name w:val="Т4Sе4uм4]а4p п4・р・4и?4м?4е?4ч4pа4~н4yи4・я4H?З~?нp?а["/>
    <w:basedOn w:val="4S4u4444yu4444444p4"/>
    <w:uiPriority w:val="99"/>
    <w:rPr>
      <w:b/>
      <w:bCs/>
      <w:sz w:val="20"/>
      <w:szCs w:val="20"/>
    </w:rPr>
  </w:style>
  <w:style w:type="character" w:customStyle="1" w:styleId="4B4u44444444444y44H444">
    <w:name w:val="В4Bе4uр4・х・4н?4и?4й ?4к?4о?4л?4о?4н?4т4yи4・т・4у ?лH?4З?4н?4а"/>
    <w:basedOn w:val="a2"/>
    <w:uiPriority w:val="99"/>
  </w:style>
  <w:style w:type="character" w:customStyle="1" w:styleId="4N4y4w44y4z444444y444H44p4">
    <w:name w:val="Н4Nи4yж4wн4~и4yй4z к4[о4л4|о4н4~т4・иy?т・4у4|л?4HЗ4~н4pа4[к"/>
    <w:basedOn w:val="a2"/>
    <w:uiPriority w:val="99"/>
  </w:style>
  <w:style w:type="character" w:customStyle="1" w:styleId="4R4y44r444444urz44444y">
    <w:name w:val="С4Rи4yм4]в4rо4л4| к4[о4н4~ц4・еu?вr?о?йz ?с・4н?4о?4с4[к4yи"/>
    <w:uiPriority w:val="99"/>
  </w:style>
  <w:style w:type="character" w:customStyle="1" w:styleId="15">
    <w:name w:val="Знак концевой сноски1"/>
    <w:uiPriority w:val="99"/>
    <w:rPr>
      <w:vertAlign w:val="superscript"/>
    </w:rPr>
  </w:style>
  <w:style w:type="character" w:customStyle="1" w:styleId="ListLabel1">
    <w:name w:val="ListLabel 1"/>
    <w:uiPriority w:val="99"/>
    <w:rPr>
      <w:rFonts w:ascii="Noto Sans Symbols" w:cs="Noto Sans Symbols"/>
    </w:rPr>
  </w:style>
  <w:style w:type="character" w:customStyle="1" w:styleId="ListLabel2">
    <w:name w:val="ListLabel 2"/>
    <w:uiPriority w:val="99"/>
    <w:rPr>
      <w:rFonts w:cs="Courier New"/>
    </w:rPr>
  </w:style>
  <w:style w:type="character" w:customStyle="1" w:styleId="ListLabel3">
    <w:name w:val="ListLabel 3"/>
    <w:uiPriority w:val="99"/>
    <w:rPr>
      <w:rFonts w:cs="Noto Sans Symbols"/>
    </w:rPr>
  </w:style>
  <w:style w:type="character" w:customStyle="1" w:styleId="ListLabel4">
    <w:name w:val="ListLabel 4"/>
    <w:uiPriority w:val="99"/>
    <w:rPr>
      <w:rFonts w:cs="Noto Sans Symbols"/>
    </w:rPr>
  </w:style>
  <w:style w:type="character" w:customStyle="1" w:styleId="ListLabel5">
    <w:name w:val="ListLabel 5"/>
    <w:uiPriority w:val="99"/>
    <w:rPr>
      <w:rFonts w:cs="Courier New"/>
    </w:rPr>
  </w:style>
  <w:style w:type="character" w:customStyle="1" w:styleId="ListLabel6">
    <w:name w:val="ListLabel 6"/>
    <w:uiPriority w:val="99"/>
    <w:rPr>
      <w:rFonts w:cs="Noto Sans Symbols"/>
    </w:rPr>
  </w:style>
  <w:style w:type="character" w:customStyle="1" w:styleId="ListLabel7">
    <w:name w:val="ListLabel 7"/>
    <w:uiPriority w:val="99"/>
    <w:rPr>
      <w:rFonts w:cs="Noto Sans Symbols"/>
    </w:rPr>
  </w:style>
  <w:style w:type="character" w:customStyle="1" w:styleId="ListLabel8">
    <w:name w:val="ListLabel 8"/>
    <w:uiPriority w:val="99"/>
    <w:rPr>
      <w:rFonts w:cs="Courier New"/>
    </w:rPr>
  </w:style>
  <w:style w:type="character" w:customStyle="1" w:styleId="ListLabel9">
    <w:name w:val="ListLabel 9"/>
    <w:uiPriority w:val="99"/>
    <w:rPr>
      <w:rFonts w:cs="Noto Sans Symbols"/>
    </w:rPr>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paragraph" w:customStyle="1" w:styleId="4H4p4s4444r44">
    <w:name w:val="З4Hа4pг4sо4л4|о4в4rо4к4["/>
    <w:basedOn w:val="a"/>
    <w:next w:val="a1"/>
    <w:uiPriority w:val="99"/>
    <w:pPr>
      <w:keepNext/>
      <w:widowControl/>
      <w:autoSpaceDE w:val="0"/>
      <w:autoSpaceDN w:val="0"/>
      <w:adjustRightInd w:val="0"/>
      <w:spacing w:before="240" w:after="120" w:line="259" w:lineRule="auto"/>
    </w:pPr>
    <w:rPr>
      <w:rFonts w:ascii="PT Astra Serif" w:eastAsia="Times New Roman" w:hAnsi="PT Astra Serif" w:cs="Noto Sans Devanagari"/>
      <w:kern w:val="0"/>
      <w:sz w:val="28"/>
      <w:szCs w:val="28"/>
    </w:rPr>
  </w:style>
  <w:style w:type="paragraph" w:customStyle="1" w:styleId="16">
    <w:name w:val="Название объекта1"/>
    <w:basedOn w:val="a"/>
    <w:uiPriority w:val="99"/>
    <w:pPr>
      <w:widowControl/>
      <w:suppressLineNumbers/>
      <w:autoSpaceDE w:val="0"/>
      <w:autoSpaceDN w:val="0"/>
      <w:adjustRightInd w:val="0"/>
      <w:spacing w:before="120" w:after="120" w:line="259" w:lineRule="auto"/>
    </w:pPr>
    <w:rPr>
      <w:rFonts w:ascii="PT Astra Serif" w:eastAsia="Times New Roman" w:hAnsi="PT Astra Serif" w:cs="Noto Sans Devanagari"/>
      <w:i/>
      <w:iCs/>
      <w:kern w:val="0"/>
    </w:rPr>
  </w:style>
  <w:style w:type="paragraph" w:customStyle="1" w:styleId="4T44p4x4p4u">
    <w:name w:val="У4Tк4[а4pз4xа4pт4・еu?л|?ь・"/>
    <w:basedOn w:val="a"/>
    <w:uiPriority w:val="99"/>
    <w:pPr>
      <w:widowControl/>
      <w:suppressLineNumbers/>
      <w:autoSpaceDE w:val="0"/>
      <w:autoSpaceDN w:val="0"/>
      <w:adjustRightInd w:val="0"/>
      <w:spacing w:after="160" w:line="259" w:lineRule="auto"/>
    </w:pPr>
    <w:rPr>
      <w:rFonts w:ascii="PT Astra Serif" w:eastAsia="Times New Roman" w:hAnsi="PT Astra Serif" w:cs="Noto Sans Devanagari"/>
      <w:kern w:val="0"/>
      <w:sz w:val="22"/>
      <w:szCs w:val="22"/>
    </w:rPr>
  </w:style>
  <w:style w:type="paragraph" w:customStyle="1" w:styleId="17">
    <w:name w:val="Текст сноски1"/>
    <w:basedOn w:val="a"/>
    <w:uiPriority w:val="99"/>
    <w:pPr>
      <w:widowControl/>
      <w:autoSpaceDE w:val="0"/>
      <w:autoSpaceDN w:val="0"/>
      <w:adjustRightInd w:val="0"/>
    </w:pPr>
    <w:rPr>
      <w:rFonts w:ascii="Calibri" w:eastAsia="Times New Roman" w:hAnsi="Calibri" w:cs="Calibri"/>
      <w:kern w:val="0"/>
      <w:sz w:val="20"/>
      <w:szCs w:val="20"/>
    </w:rPr>
  </w:style>
  <w:style w:type="paragraph" w:customStyle="1" w:styleId="p1mrcssattr">
    <w:name w:val="p1_mr_css_attr"/>
    <w:basedOn w:val="a"/>
    <w:uiPriority w:val="99"/>
    <w:pPr>
      <w:widowControl/>
      <w:autoSpaceDE w:val="0"/>
      <w:autoSpaceDN w:val="0"/>
      <w:adjustRightInd w:val="0"/>
      <w:spacing w:beforeAutospacing="1" w:afterAutospacing="1"/>
    </w:pPr>
    <w:rPr>
      <w:rFonts w:eastAsia="Times New Roman"/>
      <w:kern w:val="0"/>
    </w:rPr>
  </w:style>
  <w:style w:type="paragraph" w:customStyle="1" w:styleId="p2mrcssattr">
    <w:name w:val="p2_mr_css_attr"/>
    <w:basedOn w:val="a"/>
    <w:uiPriority w:val="99"/>
    <w:pPr>
      <w:widowControl/>
      <w:autoSpaceDE w:val="0"/>
      <w:autoSpaceDN w:val="0"/>
      <w:adjustRightInd w:val="0"/>
      <w:spacing w:beforeAutospacing="1" w:afterAutospacing="1"/>
    </w:pPr>
    <w:rPr>
      <w:rFonts w:eastAsia="Times New Roman"/>
      <w:kern w:val="0"/>
    </w:rPr>
  </w:style>
  <w:style w:type="paragraph" w:styleId="aff3">
    <w:name w:val="Revision"/>
    <w:uiPriority w:val="99"/>
    <w:pPr>
      <w:suppressAutoHyphens/>
      <w:autoSpaceDE w:val="0"/>
      <w:autoSpaceDN w:val="0"/>
      <w:adjustRightInd w:val="0"/>
    </w:pPr>
    <w:rPr>
      <w:rFonts w:ascii="Calibri" w:hAnsi="Calibri" w:cs="Calibri"/>
      <w:sz w:val="22"/>
      <w:szCs w:val="22"/>
    </w:rPr>
  </w:style>
  <w:style w:type="paragraph" w:customStyle="1" w:styleId="4K44444y44">
    <w:name w:val="К4Kо4л4|о4н4~т4・иy?т・4у4|л"/>
    <w:basedOn w:val="a"/>
    <w:uiPriority w:val="99"/>
    <w:pPr>
      <w:widowControl/>
      <w:autoSpaceDE w:val="0"/>
      <w:autoSpaceDN w:val="0"/>
      <w:adjustRightInd w:val="0"/>
      <w:spacing w:after="160" w:line="259" w:lineRule="auto"/>
    </w:pPr>
    <w:rPr>
      <w:rFonts w:ascii="Calibri" w:eastAsia="Times New Roman" w:hAnsi="Calibri" w:cs="Calibri"/>
      <w:kern w:val="0"/>
      <w:sz w:val="22"/>
      <w:szCs w:val="22"/>
    </w:rPr>
  </w:style>
  <w:style w:type="paragraph" w:customStyle="1" w:styleId="18">
    <w:name w:val="Верхний колонтитул1"/>
    <w:basedOn w:val="a"/>
    <w:uiPriority w:val="99"/>
    <w:pPr>
      <w:widowControl/>
      <w:tabs>
        <w:tab w:val="center" w:pos="4677"/>
        <w:tab w:val="right" w:pos="9355"/>
      </w:tabs>
      <w:autoSpaceDE w:val="0"/>
      <w:autoSpaceDN w:val="0"/>
      <w:adjustRightInd w:val="0"/>
    </w:pPr>
    <w:rPr>
      <w:rFonts w:ascii="Calibri" w:eastAsia="Times New Roman" w:hAnsi="Calibri" w:cs="Calibri"/>
      <w:kern w:val="0"/>
      <w:sz w:val="22"/>
      <w:szCs w:val="22"/>
    </w:rPr>
  </w:style>
  <w:style w:type="paragraph" w:customStyle="1" w:styleId="19">
    <w:name w:val="Нижний колонтитул1"/>
    <w:basedOn w:val="a"/>
    <w:uiPriority w:val="99"/>
    <w:pPr>
      <w:widowControl/>
      <w:tabs>
        <w:tab w:val="center" w:pos="4677"/>
        <w:tab w:val="right" w:pos="9355"/>
      </w:tabs>
      <w:autoSpaceDE w:val="0"/>
      <w:autoSpaceDN w:val="0"/>
      <w:adjustRightInd w:val="0"/>
    </w:pPr>
    <w:rPr>
      <w:rFonts w:ascii="Calibri" w:eastAsia="Times New Roman" w:hAnsi="Calibri" w:cs="Calibr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lsdException w:name="footer" w:semiHidden="0"/>
    <w:lsdException w:name="caption" w:uiPriority="35" w:qFormat="1"/>
    <w:lsdException w:name="footnote reference" w:semiHidden="0"/>
    <w:lsdException w:name="annotation reference" w:semiHidden="0" w:unhideWhenUsed="0"/>
    <w:lsdException w:name="endnote reference" w:semiHidden="0"/>
    <w:lsdException w:name="List" w:semiHidden="0" w:unhideWhenUsed="0"/>
    <w:lsdException w:name="Title" w:semiHidden="0" w:unhideWhenUsed="0" w:qFormat="1"/>
    <w:lsdException w:name="Default Paragraph Font" w:semiHidden="0" w:uiPriority="0" w:unhideWhenUsed="0"/>
    <w:lsdException w:name="Body Text" w:semiHidden="0" w:unhideWhenUsed="0"/>
    <w:lsdException w:name="Subtitle" w:semiHidden="0" w:unhideWhenUsed="0" w:qFormat="1"/>
    <w:lsdException w:name="Hyperlink" w:semiHidden="0" w:unhideWhenUsed="0"/>
    <w:lsdException w:name="Strong" w:semiHidden="0" w:unhideWhenUsed="0" w:qFormat="1"/>
    <w:lsdException w:name="Emphasis" w:semiHidden="0" w:unhideWhenUsed="0" w:qFormat="1"/>
    <w:lsdException w:name="Plain Text" w:semiHidden="0"/>
    <w:lsdException w:name="Normal (Web)" w:semiHidden="0" w:unhideWhenUsed="0"/>
    <w:lsdException w:name="annotation subject" w:semiHidden="0" w:unhideWhenUsed="0"/>
    <w:lsdException w:name="Balloon Text" w:semiHidden="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rial Unicode MS"/>
      <w:kern w:val="1"/>
      <w:sz w:val="24"/>
      <w:szCs w:val="24"/>
    </w:rPr>
  </w:style>
  <w:style w:type="paragraph" w:styleId="1">
    <w:name w:val="heading 1"/>
    <w:basedOn w:val="a0"/>
    <w:next w:val="a1"/>
    <w:qFormat/>
    <w:pPr>
      <w:numPr>
        <w:numId w:val="1"/>
      </w:numPr>
      <w:tabs>
        <w:tab w:val="left" w:pos="432"/>
      </w:tabs>
      <w:outlineLvl w:val="0"/>
    </w:pPr>
    <w:rPr>
      <w:rFonts w:ascii="Times New Roman" w:eastAsia="Arial Unicode MS" w:hAnsi="Times New Roman"/>
      <w:b/>
      <w:bCs/>
      <w:sz w:val="48"/>
      <w:szCs w:val="48"/>
    </w:rPr>
  </w:style>
  <w:style w:type="paragraph" w:styleId="6">
    <w:name w:val="heading 6"/>
    <w:basedOn w:val="a0"/>
    <w:next w:val="a1"/>
    <w:qFormat/>
    <w:pPr>
      <w:numPr>
        <w:ilvl w:val="5"/>
        <w:numId w:val="1"/>
      </w:numPr>
      <w:tabs>
        <w:tab w:val="left" w:pos="1152"/>
      </w:tabs>
      <w:outlineLvl w:val="5"/>
    </w:pPr>
    <w:rPr>
      <w:rFonts w:ascii="Times New Roman" w:eastAsia="Arial Unicode MS" w:hAnsi="Times New Roman"/>
      <w:b/>
      <w:bCs/>
      <w:sz w:val="14"/>
      <w:szCs w:val="1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1"/>
    <w:link w:val="a5"/>
    <w:uiPriority w:val="99"/>
    <w:qFormat/>
    <w:pPr>
      <w:keepNext/>
      <w:spacing w:before="240" w:after="120"/>
    </w:pPr>
    <w:rPr>
      <w:rFonts w:ascii="Arial" w:eastAsia="MS Mincho" w:hAnsi="Arial" w:cs="Tahoma"/>
      <w:sz w:val="28"/>
      <w:szCs w:val="28"/>
    </w:rPr>
  </w:style>
  <w:style w:type="character" w:customStyle="1" w:styleId="a5">
    <w:name w:val="Название Знак"/>
    <w:basedOn w:val="a2"/>
    <w:link w:val="a0"/>
    <w:uiPriority w:val="10"/>
    <w:rPr>
      <w:rFonts w:ascii="Arial" w:eastAsia="MS Mincho" w:hAnsi="Arial" w:cs="Tahoma"/>
      <w:kern w:val="1"/>
      <w:sz w:val="28"/>
      <w:szCs w:val="28"/>
    </w:rPr>
  </w:style>
  <w:style w:type="paragraph" w:styleId="a1">
    <w:name w:val="Body Text"/>
    <w:basedOn w:val="a"/>
    <w:link w:val="a6"/>
    <w:uiPriority w:val="99"/>
    <w:pPr>
      <w:spacing w:after="120"/>
    </w:pPr>
  </w:style>
  <w:style w:type="character" w:customStyle="1" w:styleId="a6">
    <w:name w:val="Основной текст Знак"/>
    <w:basedOn w:val="a2"/>
    <w:link w:val="a1"/>
    <w:uiPriority w:val="99"/>
    <w:rPr>
      <w:rFonts w:eastAsia="Arial Unicode MS"/>
      <w:kern w:val="1"/>
      <w:sz w:val="24"/>
      <w:szCs w:val="24"/>
    </w:rPr>
  </w:style>
  <w:style w:type="character" w:styleId="a7">
    <w:name w:val="footnote reference"/>
    <w:basedOn w:val="a2"/>
    <w:uiPriority w:val="99"/>
    <w:unhideWhenUsed/>
    <w:rPr>
      <w:vertAlign w:val="superscript"/>
    </w:rPr>
  </w:style>
  <w:style w:type="character" w:styleId="a8">
    <w:name w:val="annotation reference"/>
    <w:basedOn w:val="a2"/>
    <w:uiPriority w:val="99"/>
    <w:rPr>
      <w:sz w:val="16"/>
      <w:szCs w:val="16"/>
    </w:rPr>
  </w:style>
  <w:style w:type="character" w:styleId="a9">
    <w:name w:val="endnote reference"/>
    <w:basedOn w:val="a2"/>
    <w:uiPriority w:val="99"/>
    <w:unhideWhenUsed/>
    <w:rPr>
      <w:vertAlign w:val="superscript"/>
    </w:rPr>
  </w:style>
  <w:style w:type="character" w:styleId="aa">
    <w:name w:val="Emphasis"/>
    <w:basedOn w:val="a2"/>
    <w:uiPriority w:val="99"/>
    <w:qFormat/>
    <w:rPr>
      <w:i/>
      <w:iCs/>
    </w:rPr>
  </w:style>
  <w:style w:type="character" w:styleId="ab">
    <w:name w:val="Hyperlink"/>
    <w:uiPriority w:val="99"/>
    <w:rPr>
      <w:color w:val="0000FF"/>
      <w:u w:val="single"/>
    </w:rPr>
  </w:style>
  <w:style w:type="character" w:styleId="ac">
    <w:name w:val="Strong"/>
    <w:uiPriority w:val="99"/>
    <w:qFormat/>
    <w:rPr>
      <w:b/>
      <w:bCs/>
    </w:rPr>
  </w:style>
  <w:style w:type="paragraph" w:styleId="ad">
    <w:name w:val="Balloon Text"/>
    <w:basedOn w:val="a"/>
    <w:link w:val="ae"/>
    <w:uiPriority w:val="99"/>
    <w:unhideWhenUsed/>
    <w:rPr>
      <w:rFonts w:ascii="Tahoma" w:hAnsi="Tahoma"/>
      <w:sz w:val="16"/>
      <w:szCs w:val="16"/>
    </w:rPr>
  </w:style>
  <w:style w:type="character" w:customStyle="1" w:styleId="ae">
    <w:name w:val="Текст выноски Знак"/>
    <w:link w:val="ad"/>
    <w:uiPriority w:val="99"/>
    <w:semiHidden/>
    <w:rPr>
      <w:rFonts w:ascii="Tahoma" w:eastAsia="Arial Unicode MS" w:hAnsi="Tahoma" w:cs="Tahoma"/>
      <w:kern w:val="1"/>
      <w:sz w:val="16"/>
      <w:szCs w:val="16"/>
    </w:rPr>
  </w:style>
  <w:style w:type="paragraph" w:styleId="af">
    <w:name w:val="Plain Text"/>
    <w:basedOn w:val="a"/>
    <w:link w:val="af0"/>
    <w:uiPriority w:val="99"/>
    <w:unhideWhenUsed/>
    <w:pPr>
      <w:widowControl/>
      <w:suppressAutoHyphens w:val="0"/>
    </w:pPr>
    <w:rPr>
      <w:rFonts w:ascii="Courier New" w:eastAsia="Times New Roman" w:hAnsi="Courier New"/>
      <w:kern w:val="0"/>
      <w:sz w:val="20"/>
      <w:szCs w:val="20"/>
      <w:lang w:eastAsia="en-US"/>
    </w:rPr>
  </w:style>
  <w:style w:type="character" w:customStyle="1" w:styleId="af0">
    <w:name w:val="Текст Знак"/>
    <w:link w:val="af"/>
    <w:uiPriority w:val="99"/>
    <w:semiHidden/>
    <w:rPr>
      <w:rFonts w:ascii="Courier New" w:hAnsi="Courier New"/>
      <w:lang w:eastAsia="en-US"/>
    </w:rPr>
  </w:style>
  <w:style w:type="paragraph" w:styleId="af1">
    <w:name w:val="annotation text"/>
    <w:basedOn w:val="a"/>
    <w:link w:val="af2"/>
    <w:uiPriority w:val="99"/>
    <w:pPr>
      <w:widowControl/>
      <w:autoSpaceDE w:val="0"/>
      <w:autoSpaceDN w:val="0"/>
      <w:adjustRightInd w:val="0"/>
      <w:spacing w:after="160"/>
    </w:pPr>
    <w:rPr>
      <w:rFonts w:ascii="Calibri" w:eastAsia="Times New Roman" w:hAnsi="Calibri" w:cs="Calibri"/>
      <w:kern w:val="0"/>
      <w:sz w:val="20"/>
      <w:szCs w:val="20"/>
    </w:rPr>
  </w:style>
  <w:style w:type="character" w:customStyle="1" w:styleId="af2">
    <w:name w:val="Текст примечания Знак"/>
    <w:basedOn w:val="a2"/>
    <w:link w:val="af1"/>
    <w:uiPriority w:val="99"/>
    <w:rPr>
      <w:rFonts w:ascii="Calibri" w:hAnsi="Calibri" w:cs="Calibri"/>
    </w:rPr>
  </w:style>
  <w:style w:type="paragraph" w:styleId="af3">
    <w:name w:val="annotation subject"/>
    <w:basedOn w:val="af1"/>
    <w:next w:val="af1"/>
    <w:link w:val="af4"/>
    <w:uiPriority w:val="99"/>
    <w:rPr>
      <w:b/>
      <w:bCs/>
    </w:rPr>
  </w:style>
  <w:style w:type="character" w:customStyle="1" w:styleId="af4">
    <w:name w:val="Тема примечания Знак"/>
    <w:basedOn w:val="af2"/>
    <w:link w:val="af3"/>
    <w:uiPriority w:val="99"/>
    <w:rPr>
      <w:rFonts w:ascii="Calibri" w:hAnsi="Calibri" w:cs="Calibri"/>
      <w:b/>
      <w:bCs/>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link w:val="af5"/>
    <w:uiPriority w:val="99"/>
    <w:semiHidden/>
    <w:rPr>
      <w:rFonts w:eastAsia="Arial Unicode MS"/>
      <w:kern w:val="1"/>
      <w:sz w:val="24"/>
      <w:szCs w:val="24"/>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link w:val="af7"/>
    <w:uiPriority w:val="99"/>
    <w:rPr>
      <w:rFonts w:eastAsia="Arial Unicode MS"/>
      <w:kern w:val="1"/>
      <w:sz w:val="24"/>
      <w:szCs w:val="24"/>
    </w:rPr>
  </w:style>
  <w:style w:type="paragraph" w:styleId="af9">
    <w:name w:val="List"/>
    <w:basedOn w:val="a1"/>
    <w:uiPriority w:val="99"/>
    <w:rPr>
      <w:rFonts w:cs="Tahoma"/>
    </w:rPr>
  </w:style>
  <w:style w:type="paragraph" w:styleId="afa">
    <w:name w:val="Normal (Web)"/>
    <w:basedOn w:val="a"/>
    <w:uiPriority w:val="99"/>
    <w:pPr>
      <w:widowControl/>
      <w:suppressAutoHyphens w:val="0"/>
      <w:spacing w:before="100" w:beforeAutospacing="1" w:after="100" w:afterAutospacing="1"/>
    </w:pPr>
    <w:rPr>
      <w:rFonts w:eastAsia="Times New Roman"/>
      <w:kern w:val="0"/>
    </w:rPr>
  </w:style>
  <w:style w:type="paragraph" w:styleId="afb">
    <w:name w:val="Subtitle"/>
    <w:basedOn w:val="a"/>
    <w:next w:val="a"/>
    <w:link w:val="afc"/>
    <w:uiPriority w:val="99"/>
    <w:qFormat/>
    <w:pPr>
      <w:keepNext/>
      <w:keepLines/>
      <w:widowControl/>
      <w:autoSpaceDE w:val="0"/>
      <w:autoSpaceDN w:val="0"/>
      <w:adjustRightInd w:val="0"/>
      <w:spacing w:before="360" w:after="80" w:line="259" w:lineRule="auto"/>
    </w:pPr>
    <w:rPr>
      <w:rFonts w:ascii="Georgia" w:eastAsia="Times New Roman" w:hAnsi="Georgia" w:cs="Georgia"/>
      <w:i/>
      <w:color w:val="666666"/>
      <w:kern w:val="0"/>
      <w:sz w:val="48"/>
      <w:szCs w:val="48"/>
    </w:rPr>
  </w:style>
  <w:style w:type="character" w:customStyle="1" w:styleId="afc">
    <w:name w:val="Подзаголовок Знак"/>
    <w:basedOn w:val="a2"/>
    <w:link w:val="afb"/>
    <w:uiPriority w:val="11"/>
    <w:rPr>
      <w:rFonts w:ascii="Georgia" w:hAnsi="Georgia" w:cs="Georgia"/>
      <w:i/>
      <w:color w:val="666666"/>
      <w:sz w:val="48"/>
      <w:szCs w:val="48"/>
    </w:rPr>
  </w:style>
  <w:style w:type="table" w:styleId="afd">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12">
    <w:name w:val="Красная строка1"/>
    <w:basedOn w:val="a1"/>
    <w:pPr>
      <w:ind w:firstLine="210"/>
    </w:pPr>
  </w:style>
  <w:style w:type="paragraph" w:customStyle="1" w:styleId="afe">
    <w:name w:val="Содержимое таблицы"/>
    <w:basedOn w:val="a"/>
    <w:pPr>
      <w:suppressLineNumbers/>
    </w:pPr>
  </w:style>
  <w:style w:type="paragraph" w:styleId="aff">
    <w:name w:val="No Spacing"/>
    <w:uiPriority w:val="1"/>
    <w:qFormat/>
    <w:pPr>
      <w:suppressAutoHyphens/>
    </w:pPr>
    <w:rPr>
      <w:kern w:val="1"/>
      <w:sz w:val="24"/>
      <w:szCs w:val="24"/>
      <w:lang w:eastAsia="ar-SA"/>
    </w:rPr>
  </w:style>
  <w:style w:type="paragraph" w:customStyle="1" w:styleId="aff0">
    <w:name w:val="Заголовок таблицы"/>
    <w:basedOn w:val="afe"/>
    <w:pPr>
      <w:jc w:val="center"/>
    </w:pPr>
    <w:rPr>
      <w:b/>
      <w:bCs/>
    </w:rPr>
  </w:style>
  <w:style w:type="paragraph" w:styleId="aff1">
    <w:name w:val="List Paragraph"/>
    <w:basedOn w:val="a"/>
    <w:uiPriority w:val="99"/>
    <w:qFormat/>
    <w:pPr>
      <w:widowControl/>
      <w:suppressAutoHyphens w:val="0"/>
      <w:spacing w:after="200" w:line="276" w:lineRule="auto"/>
      <w:ind w:left="720"/>
      <w:contextualSpacing/>
    </w:pPr>
    <w:rPr>
      <w:rFonts w:ascii="Calibri" w:eastAsia="Calibri" w:hAnsi="Calibri"/>
      <w:kern w:val="0"/>
      <w:sz w:val="22"/>
      <w:szCs w:val="22"/>
      <w:lang w:eastAsia="en-US"/>
    </w:rPr>
  </w:style>
  <w:style w:type="paragraph" w:customStyle="1" w:styleId="invalid">
    <w:name w:val="invalid"/>
    <w:basedOn w:val="a"/>
    <w:pPr>
      <w:widowControl/>
      <w:suppressAutoHyphens w:val="0"/>
      <w:spacing w:before="100" w:beforeAutospacing="1" w:after="100" w:afterAutospacing="1"/>
    </w:pPr>
    <w:rPr>
      <w:rFonts w:eastAsia="Times New Roman"/>
      <w:kern w:val="0"/>
    </w:rPr>
  </w:style>
  <w:style w:type="paragraph" w:customStyle="1" w:styleId="pagebreak">
    <w:name w:val="pagebreak"/>
    <w:basedOn w:val="a"/>
    <w:pPr>
      <w:widowControl/>
      <w:suppressAutoHyphens w:val="0"/>
      <w:spacing w:before="100" w:beforeAutospacing="1" w:after="100" w:afterAutospacing="1"/>
    </w:pPr>
    <w:rPr>
      <w:rFonts w:eastAsia="Times New Roman"/>
      <w:kern w:val="0"/>
    </w:rPr>
  </w:style>
  <w:style w:type="paragraph" w:customStyle="1" w:styleId="aff2">
    <w:name w:val="Текст в заданном формате"/>
    <w:basedOn w:val="a"/>
    <w:rPr>
      <w:rFonts w:ascii="Courier New" w:eastAsia="Courier New" w:hAnsi="Courier New" w:cs="Courier New"/>
      <w:kern w:val="0"/>
      <w:sz w:val="20"/>
      <w:szCs w:val="20"/>
    </w:rPr>
  </w:style>
  <w:style w:type="table" w:customStyle="1" w:styleId="13">
    <w:name w:val="Светлая заливка1"/>
    <w:basedOn w:val="a3"/>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c21">
    <w:name w:val="c21"/>
    <w:basedOn w:val="a"/>
    <w:pPr>
      <w:widowControl/>
      <w:suppressAutoHyphens w:val="0"/>
      <w:spacing w:before="100" w:beforeAutospacing="1" w:after="100" w:afterAutospacing="1"/>
    </w:pPr>
    <w:rPr>
      <w:rFonts w:eastAsia="Times New Roman"/>
      <w:kern w:val="0"/>
    </w:rPr>
  </w:style>
  <w:style w:type="character" w:customStyle="1" w:styleId="c3">
    <w:name w:val="c3"/>
  </w:style>
  <w:style w:type="character" w:customStyle="1" w:styleId="c71">
    <w:name w:val="c71"/>
  </w:style>
  <w:style w:type="paragraph" w:customStyle="1" w:styleId="c11">
    <w:name w:val="c11"/>
    <w:basedOn w:val="a"/>
    <w:pPr>
      <w:widowControl/>
      <w:suppressAutoHyphens w:val="0"/>
      <w:spacing w:before="100" w:beforeAutospacing="1" w:after="100" w:afterAutospacing="1"/>
    </w:pPr>
    <w:rPr>
      <w:rFonts w:eastAsia="Times New Roman"/>
      <w:kern w:val="0"/>
    </w:rPr>
  </w:style>
  <w:style w:type="paragraph" w:customStyle="1" w:styleId="110">
    <w:name w:val="Заголовок 11"/>
    <w:basedOn w:val="a"/>
    <w:next w:val="a"/>
    <w:uiPriority w:val="99"/>
    <w:pPr>
      <w:keepNext/>
      <w:keepLines/>
      <w:widowControl/>
      <w:autoSpaceDE w:val="0"/>
      <w:autoSpaceDN w:val="0"/>
      <w:adjustRightInd w:val="0"/>
      <w:spacing w:before="480" w:after="120" w:line="259" w:lineRule="auto"/>
    </w:pPr>
    <w:rPr>
      <w:rFonts w:ascii="Calibri" w:eastAsia="Times New Roman" w:hAnsi="Calibri" w:cs="Calibri"/>
      <w:b/>
      <w:kern w:val="0"/>
      <w:sz w:val="48"/>
      <w:szCs w:val="48"/>
    </w:rPr>
  </w:style>
  <w:style w:type="paragraph" w:customStyle="1" w:styleId="21">
    <w:name w:val="Заголовок 21"/>
    <w:basedOn w:val="a"/>
    <w:next w:val="a"/>
    <w:uiPriority w:val="99"/>
    <w:pPr>
      <w:keepNext/>
      <w:keepLines/>
      <w:widowControl/>
      <w:autoSpaceDE w:val="0"/>
      <w:autoSpaceDN w:val="0"/>
      <w:adjustRightInd w:val="0"/>
      <w:spacing w:before="360" w:after="80" w:line="259" w:lineRule="auto"/>
    </w:pPr>
    <w:rPr>
      <w:rFonts w:ascii="Calibri" w:eastAsia="Times New Roman" w:hAnsi="Calibri" w:cs="Calibri"/>
      <w:b/>
      <w:kern w:val="0"/>
      <w:sz w:val="36"/>
      <w:szCs w:val="36"/>
    </w:rPr>
  </w:style>
  <w:style w:type="paragraph" w:customStyle="1" w:styleId="31">
    <w:name w:val="Заголовок 31"/>
    <w:basedOn w:val="a"/>
    <w:next w:val="a"/>
    <w:uiPriority w:val="99"/>
    <w:pPr>
      <w:keepNext/>
      <w:keepLines/>
      <w:widowControl/>
      <w:autoSpaceDE w:val="0"/>
      <w:autoSpaceDN w:val="0"/>
      <w:adjustRightInd w:val="0"/>
      <w:spacing w:before="280" w:after="80" w:line="259" w:lineRule="auto"/>
    </w:pPr>
    <w:rPr>
      <w:rFonts w:ascii="Calibri" w:eastAsia="Times New Roman" w:hAnsi="Calibri" w:cs="Calibri"/>
      <w:b/>
      <w:kern w:val="0"/>
      <w:sz w:val="28"/>
      <w:szCs w:val="28"/>
    </w:rPr>
  </w:style>
  <w:style w:type="paragraph" w:customStyle="1" w:styleId="41">
    <w:name w:val="Заголовок 41"/>
    <w:basedOn w:val="a"/>
    <w:next w:val="a"/>
    <w:uiPriority w:val="99"/>
    <w:pPr>
      <w:keepNext/>
      <w:keepLines/>
      <w:widowControl/>
      <w:autoSpaceDE w:val="0"/>
      <w:autoSpaceDN w:val="0"/>
      <w:adjustRightInd w:val="0"/>
      <w:spacing w:before="240" w:after="40" w:line="259" w:lineRule="auto"/>
    </w:pPr>
    <w:rPr>
      <w:rFonts w:ascii="Calibri" w:eastAsia="Times New Roman" w:hAnsi="Calibri" w:cs="Calibri"/>
      <w:b/>
      <w:kern w:val="0"/>
    </w:rPr>
  </w:style>
  <w:style w:type="paragraph" w:customStyle="1" w:styleId="51">
    <w:name w:val="Заголовок 51"/>
    <w:basedOn w:val="a"/>
    <w:next w:val="a"/>
    <w:uiPriority w:val="99"/>
    <w:pPr>
      <w:keepNext/>
      <w:keepLines/>
      <w:widowControl/>
      <w:autoSpaceDE w:val="0"/>
      <w:autoSpaceDN w:val="0"/>
      <w:adjustRightInd w:val="0"/>
      <w:spacing w:before="220" w:after="40" w:line="259" w:lineRule="auto"/>
    </w:pPr>
    <w:rPr>
      <w:rFonts w:ascii="Calibri" w:eastAsia="Times New Roman" w:hAnsi="Calibri" w:cs="Calibri"/>
      <w:b/>
      <w:kern w:val="0"/>
      <w:sz w:val="22"/>
      <w:szCs w:val="22"/>
    </w:rPr>
  </w:style>
  <w:style w:type="paragraph" w:customStyle="1" w:styleId="61">
    <w:name w:val="Заголовок 61"/>
    <w:basedOn w:val="a"/>
    <w:next w:val="a"/>
    <w:uiPriority w:val="99"/>
    <w:pPr>
      <w:keepNext/>
      <w:keepLines/>
      <w:widowControl/>
      <w:autoSpaceDE w:val="0"/>
      <w:autoSpaceDN w:val="0"/>
      <w:adjustRightInd w:val="0"/>
      <w:spacing w:before="200" w:after="40" w:line="259" w:lineRule="auto"/>
    </w:pPr>
    <w:rPr>
      <w:rFonts w:ascii="Calibri" w:eastAsia="Times New Roman" w:hAnsi="Calibri" w:cs="Calibri"/>
      <w:b/>
      <w:kern w:val="0"/>
      <w:sz w:val="20"/>
      <w:szCs w:val="20"/>
    </w:rPr>
  </w:style>
  <w:style w:type="character" w:customStyle="1" w:styleId="4S4u444444y4Hp">
    <w:name w:val="Т4Sе4uк4[с4・т・?4с4~н4о4・с[?кy и4H?З~?нp?а["/>
    <w:basedOn w:val="a2"/>
    <w:uiPriority w:val="99"/>
    <w:rPr>
      <w:sz w:val="20"/>
      <w:szCs w:val="20"/>
    </w:rPr>
  </w:style>
  <w:style w:type="character" w:customStyle="1" w:styleId="4R4y44r44444">
    <w:name w:val="С4Rи4yм4]в4rо4л4| с4・н~?о?с・4к?4и"/>
    <w:uiPriority w:val="99"/>
    <w:rPr>
      <w:vertAlign w:val="superscript"/>
    </w:rPr>
  </w:style>
  <w:style w:type="character" w:customStyle="1" w:styleId="14">
    <w:name w:val="Знак сноски1"/>
    <w:uiPriority w:val="99"/>
    <w:rPr>
      <w:vertAlign w:val="superscript"/>
    </w:rPr>
  </w:style>
  <w:style w:type="character" w:customStyle="1" w:styleId="s1mrcssattr">
    <w:name w:val="s1_mr_css_attr"/>
    <w:basedOn w:val="a2"/>
    <w:uiPriority w:val="99"/>
  </w:style>
  <w:style w:type="character" w:customStyle="1" w:styleId="apple-converted-spacemrcssattr">
    <w:name w:val="apple-converted-space_mr_css_attr"/>
    <w:basedOn w:val="a2"/>
    <w:uiPriority w:val="99"/>
  </w:style>
  <w:style w:type="character" w:customStyle="1" w:styleId="4S4u4444444y4Hp">
    <w:name w:val="Т4Sе4uк4[с4・т・?4в?4ы4~н4о4・с[?кy и4H?З~?нp?а["/>
    <w:basedOn w:val="a2"/>
    <w:uiPriority w:val="99"/>
    <w:rPr>
      <w:rFonts w:ascii="Tahoma" w:hAnsi="Tahoma" w:cs="Tahoma"/>
      <w:sz w:val="16"/>
      <w:szCs w:val="16"/>
    </w:rPr>
  </w:style>
  <w:style w:type="character" w:customStyle="1" w:styleId="4S4u4444yu4444444p4">
    <w:name w:val="Т4Sе4uк4[с4・т・?4п4・рy?и]?мu?е・4ч?4а?4н?4и?4я?4~З4pн4[а"/>
    <w:basedOn w:val="a2"/>
    <w:uiPriority w:val="99"/>
    <w:rPr>
      <w:sz w:val="20"/>
      <w:szCs w:val="20"/>
    </w:rPr>
  </w:style>
  <w:style w:type="character" w:customStyle="1" w:styleId="4S4u44p444444p44y44Hp">
    <w:name w:val="Т4Sе4uм4]а4p п4・р・4и?4м?4е?4ч4pа4~н4yи4・я4H?З~?нp?а["/>
    <w:basedOn w:val="4S4u4444yu4444444p4"/>
    <w:uiPriority w:val="99"/>
    <w:rPr>
      <w:b/>
      <w:bCs/>
      <w:sz w:val="20"/>
      <w:szCs w:val="20"/>
    </w:rPr>
  </w:style>
  <w:style w:type="character" w:customStyle="1" w:styleId="4B4u44444444444y44H444">
    <w:name w:val="В4Bе4uр4・х・4н?4и?4й ?4к?4о?4л?4о?4н?4т4yи4・т・4у ?лH?4З?4н?4а"/>
    <w:basedOn w:val="a2"/>
    <w:uiPriority w:val="99"/>
  </w:style>
  <w:style w:type="character" w:customStyle="1" w:styleId="4N4y4w44y4z444444y444H44p4">
    <w:name w:val="Н4Nи4yж4wн4~и4yй4z к4[о4л4|о4н4~т4・иy?т・4у4|л?4HЗ4~н4pа4[к"/>
    <w:basedOn w:val="a2"/>
    <w:uiPriority w:val="99"/>
  </w:style>
  <w:style w:type="character" w:customStyle="1" w:styleId="4R4y44r444444urz44444y">
    <w:name w:val="С4Rи4yм4]в4rо4л4| к4[о4н4~ц4・еu?вr?о?йz ?с・4н?4о?4с4[к4yи"/>
    <w:uiPriority w:val="99"/>
  </w:style>
  <w:style w:type="character" w:customStyle="1" w:styleId="15">
    <w:name w:val="Знак концевой сноски1"/>
    <w:uiPriority w:val="99"/>
    <w:rPr>
      <w:vertAlign w:val="superscript"/>
    </w:rPr>
  </w:style>
  <w:style w:type="character" w:customStyle="1" w:styleId="ListLabel1">
    <w:name w:val="ListLabel 1"/>
    <w:uiPriority w:val="99"/>
    <w:rPr>
      <w:rFonts w:ascii="Noto Sans Symbols" w:cs="Noto Sans Symbols"/>
    </w:rPr>
  </w:style>
  <w:style w:type="character" w:customStyle="1" w:styleId="ListLabel2">
    <w:name w:val="ListLabel 2"/>
    <w:uiPriority w:val="99"/>
    <w:rPr>
      <w:rFonts w:cs="Courier New"/>
    </w:rPr>
  </w:style>
  <w:style w:type="character" w:customStyle="1" w:styleId="ListLabel3">
    <w:name w:val="ListLabel 3"/>
    <w:uiPriority w:val="99"/>
    <w:rPr>
      <w:rFonts w:cs="Noto Sans Symbols"/>
    </w:rPr>
  </w:style>
  <w:style w:type="character" w:customStyle="1" w:styleId="ListLabel4">
    <w:name w:val="ListLabel 4"/>
    <w:uiPriority w:val="99"/>
    <w:rPr>
      <w:rFonts w:cs="Noto Sans Symbols"/>
    </w:rPr>
  </w:style>
  <w:style w:type="character" w:customStyle="1" w:styleId="ListLabel5">
    <w:name w:val="ListLabel 5"/>
    <w:uiPriority w:val="99"/>
    <w:rPr>
      <w:rFonts w:cs="Courier New"/>
    </w:rPr>
  </w:style>
  <w:style w:type="character" w:customStyle="1" w:styleId="ListLabel6">
    <w:name w:val="ListLabel 6"/>
    <w:uiPriority w:val="99"/>
    <w:rPr>
      <w:rFonts w:cs="Noto Sans Symbols"/>
    </w:rPr>
  </w:style>
  <w:style w:type="character" w:customStyle="1" w:styleId="ListLabel7">
    <w:name w:val="ListLabel 7"/>
    <w:uiPriority w:val="99"/>
    <w:rPr>
      <w:rFonts w:cs="Noto Sans Symbols"/>
    </w:rPr>
  </w:style>
  <w:style w:type="character" w:customStyle="1" w:styleId="ListLabel8">
    <w:name w:val="ListLabel 8"/>
    <w:uiPriority w:val="99"/>
    <w:rPr>
      <w:rFonts w:cs="Courier New"/>
    </w:rPr>
  </w:style>
  <w:style w:type="character" w:customStyle="1" w:styleId="ListLabel9">
    <w:name w:val="ListLabel 9"/>
    <w:uiPriority w:val="99"/>
    <w:rPr>
      <w:rFonts w:cs="Noto Sans Symbols"/>
    </w:rPr>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paragraph" w:customStyle="1" w:styleId="4H4p4s4444r44">
    <w:name w:val="З4Hа4pг4sо4л4|о4в4rо4к4["/>
    <w:basedOn w:val="a"/>
    <w:next w:val="a1"/>
    <w:uiPriority w:val="99"/>
    <w:pPr>
      <w:keepNext/>
      <w:widowControl/>
      <w:autoSpaceDE w:val="0"/>
      <w:autoSpaceDN w:val="0"/>
      <w:adjustRightInd w:val="0"/>
      <w:spacing w:before="240" w:after="120" w:line="259" w:lineRule="auto"/>
    </w:pPr>
    <w:rPr>
      <w:rFonts w:ascii="PT Astra Serif" w:eastAsia="Times New Roman" w:hAnsi="PT Astra Serif" w:cs="Noto Sans Devanagari"/>
      <w:kern w:val="0"/>
      <w:sz w:val="28"/>
      <w:szCs w:val="28"/>
    </w:rPr>
  </w:style>
  <w:style w:type="paragraph" w:customStyle="1" w:styleId="16">
    <w:name w:val="Название объекта1"/>
    <w:basedOn w:val="a"/>
    <w:uiPriority w:val="99"/>
    <w:pPr>
      <w:widowControl/>
      <w:suppressLineNumbers/>
      <w:autoSpaceDE w:val="0"/>
      <w:autoSpaceDN w:val="0"/>
      <w:adjustRightInd w:val="0"/>
      <w:spacing w:before="120" w:after="120" w:line="259" w:lineRule="auto"/>
    </w:pPr>
    <w:rPr>
      <w:rFonts w:ascii="PT Astra Serif" w:eastAsia="Times New Roman" w:hAnsi="PT Astra Serif" w:cs="Noto Sans Devanagari"/>
      <w:i/>
      <w:iCs/>
      <w:kern w:val="0"/>
    </w:rPr>
  </w:style>
  <w:style w:type="paragraph" w:customStyle="1" w:styleId="4T44p4x4p4u">
    <w:name w:val="У4Tк4[а4pз4xа4pт4・еu?л|?ь・"/>
    <w:basedOn w:val="a"/>
    <w:uiPriority w:val="99"/>
    <w:pPr>
      <w:widowControl/>
      <w:suppressLineNumbers/>
      <w:autoSpaceDE w:val="0"/>
      <w:autoSpaceDN w:val="0"/>
      <w:adjustRightInd w:val="0"/>
      <w:spacing w:after="160" w:line="259" w:lineRule="auto"/>
    </w:pPr>
    <w:rPr>
      <w:rFonts w:ascii="PT Astra Serif" w:eastAsia="Times New Roman" w:hAnsi="PT Astra Serif" w:cs="Noto Sans Devanagari"/>
      <w:kern w:val="0"/>
      <w:sz w:val="22"/>
      <w:szCs w:val="22"/>
    </w:rPr>
  </w:style>
  <w:style w:type="paragraph" w:customStyle="1" w:styleId="17">
    <w:name w:val="Текст сноски1"/>
    <w:basedOn w:val="a"/>
    <w:uiPriority w:val="99"/>
    <w:pPr>
      <w:widowControl/>
      <w:autoSpaceDE w:val="0"/>
      <w:autoSpaceDN w:val="0"/>
      <w:adjustRightInd w:val="0"/>
    </w:pPr>
    <w:rPr>
      <w:rFonts w:ascii="Calibri" w:eastAsia="Times New Roman" w:hAnsi="Calibri" w:cs="Calibri"/>
      <w:kern w:val="0"/>
      <w:sz w:val="20"/>
      <w:szCs w:val="20"/>
    </w:rPr>
  </w:style>
  <w:style w:type="paragraph" w:customStyle="1" w:styleId="p1mrcssattr">
    <w:name w:val="p1_mr_css_attr"/>
    <w:basedOn w:val="a"/>
    <w:uiPriority w:val="99"/>
    <w:pPr>
      <w:widowControl/>
      <w:autoSpaceDE w:val="0"/>
      <w:autoSpaceDN w:val="0"/>
      <w:adjustRightInd w:val="0"/>
      <w:spacing w:beforeAutospacing="1" w:afterAutospacing="1"/>
    </w:pPr>
    <w:rPr>
      <w:rFonts w:eastAsia="Times New Roman"/>
      <w:kern w:val="0"/>
    </w:rPr>
  </w:style>
  <w:style w:type="paragraph" w:customStyle="1" w:styleId="p2mrcssattr">
    <w:name w:val="p2_mr_css_attr"/>
    <w:basedOn w:val="a"/>
    <w:uiPriority w:val="99"/>
    <w:pPr>
      <w:widowControl/>
      <w:autoSpaceDE w:val="0"/>
      <w:autoSpaceDN w:val="0"/>
      <w:adjustRightInd w:val="0"/>
      <w:spacing w:beforeAutospacing="1" w:afterAutospacing="1"/>
    </w:pPr>
    <w:rPr>
      <w:rFonts w:eastAsia="Times New Roman"/>
      <w:kern w:val="0"/>
    </w:rPr>
  </w:style>
  <w:style w:type="paragraph" w:styleId="aff3">
    <w:name w:val="Revision"/>
    <w:uiPriority w:val="99"/>
    <w:pPr>
      <w:suppressAutoHyphens/>
      <w:autoSpaceDE w:val="0"/>
      <w:autoSpaceDN w:val="0"/>
      <w:adjustRightInd w:val="0"/>
    </w:pPr>
    <w:rPr>
      <w:rFonts w:ascii="Calibri" w:hAnsi="Calibri" w:cs="Calibri"/>
      <w:sz w:val="22"/>
      <w:szCs w:val="22"/>
    </w:rPr>
  </w:style>
  <w:style w:type="paragraph" w:customStyle="1" w:styleId="4K44444y44">
    <w:name w:val="К4Kо4л4|о4н4~т4・иy?т・4у4|л"/>
    <w:basedOn w:val="a"/>
    <w:uiPriority w:val="99"/>
    <w:pPr>
      <w:widowControl/>
      <w:autoSpaceDE w:val="0"/>
      <w:autoSpaceDN w:val="0"/>
      <w:adjustRightInd w:val="0"/>
      <w:spacing w:after="160" w:line="259" w:lineRule="auto"/>
    </w:pPr>
    <w:rPr>
      <w:rFonts w:ascii="Calibri" w:eastAsia="Times New Roman" w:hAnsi="Calibri" w:cs="Calibri"/>
      <w:kern w:val="0"/>
      <w:sz w:val="22"/>
      <w:szCs w:val="22"/>
    </w:rPr>
  </w:style>
  <w:style w:type="paragraph" w:customStyle="1" w:styleId="18">
    <w:name w:val="Верхний колонтитул1"/>
    <w:basedOn w:val="a"/>
    <w:uiPriority w:val="99"/>
    <w:pPr>
      <w:widowControl/>
      <w:tabs>
        <w:tab w:val="center" w:pos="4677"/>
        <w:tab w:val="right" w:pos="9355"/>
      </w:tabs>
      <w:autoSpaceDE w:val="0"/>
      <w:autoSpaceDN w:val="0"/>
      <w:adjustRightInd w:val="0"/>
    </w:pPr>
    <w:rPr>
      <w:rFonts w:ascii="Calibri" w:eastAsia="Times New Roman" w:hAnsi="Calibri" w:cs="Calibri"/>
      <w:kern w:val="0"/>
      <w:sz w:val="22"/>
      <w:szCs w:val="22"/>
    </w:rPr>
  </w:style>
  <w:style w:type="paragraph" w:customStyle="1" w:styleId="19">
    <w:name w:val="Нижний колонтитул1"/>
    <w:basedOn w:val="a"/>
    <w:uiPriority w:val="99"/>
    <w:pPr>
      <w:widowControl/>
      <w:tabs>
        <w:tab w:val="center" w:pos="4677"/>
        <w:tab w:val="right" w:pos="9355"/>
      </w:tabs>
      <w:autoSpaceDE w:val="0"/>
      <w:autoSpaceDN w:val="0"/>
      <w:adjustRightInd w:val="0"/>
    </w:pPr>
    <w:rPr>
      <w:rFonts w:ascii="Calibri" w:eastAsia="Times New Roman"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hishlovskiy.ru/pamyatki/pamyatka-po-profilaktike-telefonnogo-terrorizma-uchaschichsy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36</Pages>
  <Words>10373</Words>
  <Characters>59132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skhool222_1</dc:creator>
  <cp:keywords/>
  <cp:lastModifiedBy>Smart</cp:lastModifiedBy>
  <cp:revision>4</cp:revision>
  <cp:lastPrinted>2024-05-30T07:53:00Z</cp:lastPrinted>
  <dcterms:created xsi:type="dcterms:W3CDTF">2025-04-03T18:40:00Z</dcterms:created>
  <dcterms:modified xsi:type="dcterms:W3CDTF">2025-04-21T08:20:00Z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931590B01F0842BBB2C5BA6B155BD21C_12</vt:lpwstr>
  </property>
</Properties>
</file>