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FFFFFF"/>
          <w:bottom w:val="single" w:sz="4" w:space="0" w:color="FFFFFF"/>
        </w:tblBorders>
        <w:tblLook w:val="0000"/>
      </w:tblPr>
      <w:tblGrid>
        <w:gridCol w:w="4786"/>
        <w:gridCol w:w="4927"/>
      </w:tblGrid>
      <w:tr w:rsidR="005B4E57" w:rsidRPr="005B4E57">
        <w:tc>
          <w:tcPr>
            <w:tcW w:w="4786" w:type="dxa"/>
          </w:tcPr>
          <w:p w:rsidR="00907380" w:rsidRPr="005B4E57" w:rsidRDefault="00907380">
            <w:pPr>
              <w:ind w:right="1595"/>
              <w:rPr>
                <w:b/>
                <w:bCs/>
                <w:color w:val="000000" w:themeColor="text1"/>
                <w:sz w:val="28"/>
                <w:szCs w:val="28"/>
              </w:rPr>
            </w:pPr>
          </w:p>
        </w:tc>
        <w:tc>
          <w:tcPr>
            <w:tcW w:w="4927" w:type="dxa"/>
          </w:tcPr>
          <w:p w:rsidR="005B4E57" w:rsidRPr="005B4E57" w:rsidRDefault="005B4E57" w:rsidP="005B4E57">
            <w:pPr>
              <w:rPr>
                <w:bCs/>
                <w:color w:val="000000" w:themeColor="text1"/>
                <w:sz w:val="28"/>
                <w:szCs w:val="28"/>
              </w:rPr>
            </w:pPr>
            <w:r w:rsidRPr="005B4E57">
              <w:rPr>
                <w:bCs/>
                <w:color w:val="000000" w:themeColor="text1"/>
                <w:sz w:val="28"/>
                <w:szCs w:val="28"/>
              </w:rPr>
              <w:t>Утверждаю:</w:t>
            </w:r>
          </w:p>
          <w:p w:rsidR="00907380" w:rsidRPr="005B4E57" w:rsidRDefault="005B4E57" w:rsidP="005B4E57">
            <w:pPr>
              <w:rPr>
                <w:bCs/>
                <w:color w:val="000000" w:themeColor="text1"/>
                <w:sz w:val="28"/>
                <w:szCs w:val="28"/>
              </w:rPr>
            </w:pPr>
            <w:r w:rsidRPr="005B4E57">
              <w:rPr>
                <w:bCs/>
                <w:color w:val="000000" w:themeColor="text1"/>
                <w:sz w:val="28"/>
                <w:szCs w:val="28"/>
              </w:rPr>
              <w:t xml:space="preserve">Директор   </w:t>
            </w:r>
            <w:r w:rsidR="000A4FC1" w:rsidRPr="005B4E57">
              <w:rPr>
                <w:bCs/>
                <w:color w:val="000000" w:themeColor="text1"/>
                <w:sz w:val="28"/>
                <w:szCs w:val="28"/>
              </w:rPr>
              <w:t>МБОУ СОШ № 4</w:t>
            </w:r>
          </w:p>
          <w:p w:rsidR="000A4FC1" w:rsidRPr="005B4E57" w:rsidRDefault="005D6819" w:rsidP="000A4FC1">
            <w:pPr>
              <w:rPr>
                <w:bCs/>
                <w:color w:val="000000" w:themeColor="text1"/>
                <w:sz w:val="28"/>
                <w:szCs w:val="28"/>
              </w:rPr>
            </w:pPr>
            <w:r>
              <w:rPr>
                <w:bCs/>
                <w:color w:val="000000" w:themeColor="text1"/>
                <w:sz w:val="28"/>
                <w:szCs w:val="28"/>
              </w:rPr>
              <w:t>и</w:t>
            </w:r>
            <w:r w:rsidR="000A4FC1" w:rsidRPr="005B4E57">
              <w:rPr>
                <w:bCs/>
                <w:color w:val="000000" w:themeColor="text1"/>
                <w:sz w:val="28"/>
                <w:szCs w:val="28"/>
              </w:rPr>
              <w:t>м.</w:t>
            </w:r>
            <w:r>
              <w:rPr>
                <w:bCs/>
                <w:color w:val="000000" w:themeColor="text1"/>
                <w:sz w:val="28"/>
                <w:szCs w:val="28"/>
              </w:rPr>
              <w:t xml:space="preserve"> </w:t>
            </w:r>
            <w:r w:rsidR="000A4FC1" w:rsidRPr="005B4E57">
              <w:rPr>
                <w:bCs/>
                <w:color w:val="000000" w:themeColor="text1"/>
                <w:sz w:val="28"/>
                <w:szCs w:val="28"/>
              </w:rPr>
              <w:t>Е.С.Смыка</w:t>
            </w:r>
          </w:p>
          <w:p w:rsidR="00907380" w:rsidRPr="005B4E57" w:rsidRDefault="00907380">
            <w:pPr>
              <w:ind w:firstLine="884"/>
              <w:rPr>
                <w:b/>
                <w:bCs/>
                <w:color w:val="000000" w:themeColor="text1"/>
                <w:sz w:val="28"/>
                <w:szCs w:val="28"/>
              </w:rPr>
            </w:pPr>
            <w:r w:rsidRPr="005B4E57">
              <w:rPr>
                <w:b/>
                <w:bCs/>
                <w:color w:val="000000" w:themeColor="text1"/>
                <w:sz w:val="28"/>
                <w:szCs w:val="28"/>
              </w:rPr>
              <w:t xml:space="preserve">              _________________ </w:t>
            </w:r>
          </w:p>
          <w:p w:rsidR="00907380" w:rsidRPr="005B4E57" w:rsidRDefault="00907380">
            <w:pPr>
              <w:ind w:firstLine="884"/>
              <w:rPr>
                <w:b/>
                <w:bCs/>
                <w:color w:val="000000" w:themeColor="text1"/>
                <w:sz w:val="28"/>
                <w:szCs w:val="28"/>
              </w:rPr>
            </w:pPr>
            <w:r w:rsidRPr="005B4E57">
              <w:rPr>
                <w:bCs/>
                <w:color w:val="000000" w:themeColor="text1"/>
                <w:sz w:val="28"/>
                <w:szCs w:val="28"/>
              </w:rPr>
              <w:t xml:space="preserve">                «____»_______ 202</w:t>
            </w:r>
            <w:r w:rsidRPr="005D6819">
              <w:rPr>
                <w:bCs/>
                <w:color w:val="000000" w:themeColor="text1"/>
                <w:sz w:val="28"/>
                <w:szCs w:val="28"/>
              </w:rPr>
              <w:t>5</w:t>
            </w:r>
            <w:r w:rsidRPr="005B4E57">
              <w:rPr>
                <w:bCs/>
                <w:color w:val="000000" w:themeColor="text1"/>
                <w:sz w:val="28"/>
                <w:szCs w:val="28"/>
              </w:rPr>
              <w:t xml:space="preserve"> г.</w:t>
            </w:r>
          </w:p>
        </w:tc>
      </w:tr>
    </w:tbl>
    <w:p w:rsidR="00907380" w:rsidRPr="005B4E57" w:rsidRDefault="00907380">
      <w:pPr>
        <w:jc w:val="center"/>
        <w:rPr>
          <w:color w:val="000000" w:themeColor="text1"/>
          <w:sz w:val="28"/>
          <w:szCs w:val="28"/>
          <w:lang w:eastAsia="en-US"/>
        </w:rPr>
      </w:pPr>
    </w:p>
    <w:p w:rsidR="00907380" w:rsidRPr="005B4E57" w:rsidRDefault="00907380">
      <w:pPr>
        <w:jc w:val="center"/>
        <w:rPr>
          <w:color w:val="000000" w:themeColor="text1"/>
          <w:sz w:val="28"/>
          <w:szCs w:val="28"/>
        </w:rPr>
      </w:pPr>
    </w:p>
    <w:p w:rsidR="00907380" w:rsidRPr="005B4E57" w:rsidRDefault="00907380">
      <w:pPr>
        <w:jc w:val="center"/>
        <w:rPr>
          <w:color w:val="000000" w:themeColor="text1"/>
          <w:sz w:val="28"/>
          <w:szCs w:val="28"/>
        </w:rPr>
      </w:pPr>
    </w:p>
    <w:p w:rsidR="00907380" w:rsidRPr="005B4E57" w:rsidRDefault="00907380">
      <w:pPr>
        <w:jc w:val="center"/>
        <w:rPr>
          <w:color w:val="000000" w:themeColor="text1"/>
          <w:sz w:val="28"/>
          <w:szCs w:val="28"/>
        </w:rPr>
      </w:pPr>
    </w:p>
    <w:p w:rsidR="00907380" w:rsidRPr="005B4E57" w:rsidRDefault="00907380">
      <w:pPr>
        <w:jc w:val="center"/>
        <w:rPr>
          <w:color w:val="000000" w:themeColor="text1"/>
          <w:sz w:val="28"/>
          <w:szCs w:val="28"/>
        </w:rPr>
      </w:pPr>
    </w:p>
    <w:p w:rsidR="00907380" w:rsidRPr="005B4E57" w:rsidRDefault="000A4FC1" w:rsidP="000A4FC1">
      <w:pPr>
        <w:tabs>
          <w:tab w:val="left" w:pos="1365"/>
        </w:tabs>
        <w:ind w:right="-143"/>
        <w:jc w:val="center"/>
        <w:rPr>
          <w:rFonts w:eastAsia="Times New Roman"/>
          <w:b/>
          <w:color w:val="000000" w:themeColor="text1"/>
          <w:kern w:val="0"/>
          <w:sz w:val="28"/>
          <w:szCs w:val="28"/>
        </w:rPr>
      </w:pPr>
      <w:r w:rsidRPr="005B4E57">
        <w:rPr>
          <w:rFonts w:eastAsia="Times New Roman"/>
          <w:b/>
          <w:color w:val="000000" w:themeColor="text1"/>
          <w:kern w:val="0"/>
          <w:sz w:val="28"/>
          <w:szCs w:val="28"/>
        </w:rPr>
        <w:t>Муниципальное бюджетное общеобразовательное учреждение средняя общеобразовательная школа № 4 г. Гулькевичи муниципального образования Гулькевичский район имени Почетного гражданина города Гулькевичи Е.С. Смыка</w:t>
      </w:r>
    </w:p>
    <w:p w:rsidR="00907380" w:rsidRPr="005B4E57" w:rsidRDefault="00907380">
      <w:pPr>
        <w:widowControl/>
        <w:tabs>
          <w:tab w:val="left" w:pos="1365"/>
        </w:tabs>
        <w:suppressAutoHyphens w:val="0"/>
        <w:ind w:right="-143"/>
        <w:jc w:val="center"/>
        <w:rPr>
          <w:rFonts w:eastAsia="Times New Roman"/>
          <w:b/>
          <w:color w:val="000000" w:themeColor="text1"/>
          <w:kern w:val="0"/>
          <w:sz w:val="28"/>
          <w:szCs w:val="28"/>
        </w:rPr>
      </w:pPr>
    </w:p>
    <w:p w:rsidR="00907380" w:rsidRPr="005B4E57" w:rsidRDefault="00907380">
      <w:pPr>
        <w:jc w:val="center"/>
        <w:rPr>
          <w:color w:val="000000" w:themeColor="text1"/>
          <w:sz w:val="28"/>
          <w:szCs w:val="28"/>
        </w:rPr>
      </w:pPr>
    </w:p>
    <w:p w:rsidR="00907380" w:rsidRPr="005B4E57" w:rsidRDefault="00907380">
      <w:pPr>
        <w:jc w:val="center"/>
        <w:rPr>
          <w:b/>
          <w:bCs/>
          <w:color w:val="000000" w:themeColor="text1"/>
          <w:sz w:val="28"/>
          <w:szCs w:val="28"/>
        </w:rPr>
      </w:pPr>
      <w:r w:rsidRPr="005B4E57">
        <w:rPr>
          <w:b/>
          <w:bCs/>
          <w:color w:val="000000" w:themeColor="text1"/>
          <w:sz w:val="28"/>
          <w:szCs w:val="28"/>
        </w:rPr>
        <w:t>Программа профильного пришкольного лагеря с дневным пребыванием</w:t>
      </w:r>
    </w:p>
    <w:p w:rsidR="00907380" w:rsidRPr="005B4E57" w:rsidRDefault="000A4FC1">
      <w:pPr>
        <w:jc w:val="center"/>
        <w:rPr>
          <w:b/>
          <w:bCs/>
          <w:color w:val="000000" w:themeColor="text1"/>
          <w:sz w:val="28"/>
          <w:szCs w:val="28"/>
        </w:rPr>
      </w:pPr>
      <w:r w:rsidRPr="005B4E57">
        <w:rPr>
          <w:b/>
          <w:bCs/>
          <w:color w:val="000000" w:themeColor="text1"/>
          <w:sz w:val="28"/>
          <w:szCs w:val="28"/>
        </w:rPr>
        <w:t xml:space="preserve"> «Солнечный город</w:t>
      </w:r>
      <w:r w:rsidR="00907380" w:rsidRPr="005B4E57">
        <w:rPr>
          <w:b/>
          <w:bCs/>
          <w:color w:val="000000" w:themeColor="text1"/>
          <w:sz w:val="28"/>
          <w:szCs w:val="28"/>
        </w:rPr>
        <w:t xml:space="preserve">»  </w:t>
      </w:r>
    </w:p>
    <w:p w:rsidR="00907380" w:rsidRPr="005B4E57" w:rsidRDefault="00907380">
      <w:pPr>
        <w:jc w:val="center"/>
        <w:rPr>
          <w:b/>
          <w:bCs/>
          <w:color w:val="000000" w:themeColor="text1"/>
          <w:sz w:val="28"/>
          <w:szCs w:val="28"/>
        </w:rPr>
      </w:pPr>
    </w:p>
    <w:p w:rsidR="00907380" w:rsidRPr="005B4E57" w:rsidRDefault="00907380">
      <w:pPr>
        <w:jc w:val="center"/>
        <w:rPr>
          <w:rFonts w:eastAsia="Times New Roman"/>
          <w:b/>
          <w:color w:val="000000" w:themeColor="text1"/>
          <w:sz w:val="28"/>
          <w:szCs w:val="28"/>
        </w:rPr>
      </w:pPr>
    </w:p>
    <w:p w:rsidR="00907380" w:rsidRPr="005B4E57" w:rsidRDefault="00907380">
      <w:pPr>
        <w:jc w:val="center"/>
        <w:rPr>
          <w:rFonts w:eastAsia="Times New Roman"/>
          <w:b/>
          <w:color w:val="000000" w:themeColor="text1"/>
          <w:sz w:val="28"/>
          <w:szCs w:val="28"/>
        </w:rPr>
      </w:pPr>
    </w:p>
    <w:p w:rsidR="00907380" w:rsidRPr="005B4E57" w:rsidRDefault="00907380">
      <w:pPr>
        <w:jc w:val="center"/>
        <w:rPr>
          <w:rFonts w:eastAsia="Calibri"/>
          <w:b/>
          <w:bCs/>
          <w:color w:val="000000" w:themeColor="text1"/>
          <w:sz w:val="28"/>
          <w:szCs w:val="28"/>
          <w:u w:val="single"/>
          <w:lang w:eastAsia="en-US"/>
        </w:rPr>
      </w:pPr>
      <w:r w:rsidRPr="005B4E57">
        <w:rPr>
          <w:b/>
          <w:bCs/>
          <w:color w:val="000000" w:themeColor="text1"/>
          <w:sz w:val="28"/>
          <w:szCs w:val="28"/>
          <w:u w:val="single"/>
        </w:rPr>
        <w:t>Спортивной направленности</w:t>
      </w:r>
    </w:p>
    <w:p w:rsidR="00907380" w:rsidRPr="005B4E57" w:rsidRDefault="00907380">
      <w:pPr>
        <w:rPr>
          <w:b/>
          <w:bCs/>
          <w:color w:val="000000" w:themeColor="text1"/>
          <w:sz w:val="28"/>
          <w:szCs w:val="28"/>
        </w:rPr>
      </w:pPr>
    </w:p>
    <w:p w:rsidR="00907380" w:rsidRPr="005B4E57" w:rsidRDefault="00907380">
      <w:pPr>
        <w:rPr>
          <w:b/>
          <w:bCs/>
          <w:color w:val="000000" w:themeColor="text1"/>
          <w:sz w:val="28"/>
          <w:szCs w:val="28"/>
        </w:rPr>
      </w:pPr>
    </w:p>
    <w:p w:rsidR="00907380" w:rsidRPr="005B4E57" w:rsidRDefault="000A4FC1">
      <w:pPr>
        <w:pBdr>
          <w:bottom w:val="single" w:sz="12" w:space="1" w:color="auto"/>
        </w:pBdr>
        <w:jc w:val="center"/>
        <w:rPr>
          <w:b/>
          <w:bCs/>
          <w:color w:val="000000" w:themeColor="text1"/>
          <w:sz w:val="28"/>
          <w:szCs w:val="28"/>
        </w:rPr>
      </w:pPr>
      <w:r w:rsidRPr="005B4E57">
        <w:rPr>
          <w:b/>
          <w:bCs/>
          <w:color w:val="000000" w:themeColor="text1"/>
          <w:sz w:val="28"/>
          <w:szCs w:val="28"/>
        </w:rPr>
        <w:t>Солнечный город</w:t>
      </w:r>
    </w:p>
    <w:p w:rsidR="00907380" w:rsidRPr="005B4E57" w:rsidRDefault="00907380" w:rsidP="00E9620B">
      <w:pPr>
        <w:rPr>
          <w:b/>
          <w:bCs/>
          <w:color w:val="000000" w:themeColor="text1"/>
          <w:sz w:val="28"/>
          <w:szCs w:val="28"/>
        </w:rPr>
      </w:pPr>
    </w:p>
    <w:p w:rsidR="00907380" w:rsidRPr="005B4E57" w:rsidRDefault="00907380">
      <w:pPr>
        <w:rPr>
          <w:b/>
          <w:bCs/>
          <w:color w:val="000000" w:themeColor="text1"/>
          <w:sz w:val="28"/>
          <w:szCs w:val="28"/>
        </w:rPr>
      </w:pPr>
    </w:p>
    <w:p w:rsidR="00907380" w:rsidRPr="005B4E57" w:rsidRDefault="00907380">
      <w:pPr>
        <w:rPr>
          <w:b/>
          <w:bCs/>
          <w:color w:val="000000" w:themeColor="text1"/>
          <w:sz w:val="28"/>
          <w:szCs w:val="28"/>
        </w:rPr>
      </w:pPr>
    </w:p>
    <w:p w:rsidR="00907380" w:rsidRPr="005B4E57" w:rsidRDefault="00907380">
      <w:pPr>
        <w:rPr>
          <w:b/>
          <w:bCs/>
          <w:color w:val="000000" w:themeColor="text1"/>
          <w:sz w:val="28"/>
          <w:szCs w:val="28"/>
        </w:rPr>
      </w:pPr>
    </w:p>
    <w:p w:rsidR="00907380" w:rsidRPr="005B4E57" w:rsidRDefault="00907380">
      <w:pPr>
        <w:rPr>
          <w:b/>
          <w:bCs/>
          <w:color w:val="000000" w:themeColor="text1"/>
          <w:sz w:val="28"/>
          <w:szCs w:val="28"/>
        </w:rPr>
      </w:pPr>
    </w:p>
    <w:p w:rsidR="00907380" w:rsidRPr="005B4E57" w:rsidRDefault="00907380">
      <w:pPr>
        <w:rPr>
          <w:b/>
          <w:bCs/>
          <w:color w:val="000000" w:themeColor="text1"/>
          <w:sz w:val="28"/>
          <w:szCs w:val="28"/>
        </w:rPr>
      </w:pPr>
    </w:p>
    <w:p w:rsidR="00907380" w:rsidRDefault="00907380" w:rsidP="000A4FC1">
      <w:pPr>
        <w:rPr>
          <w:color w:val="000000" w:themeColor="text1"/>
          <w:sz w:val="28"/>
          <w:szCs w:val="28"/>
        </w:rPr>
      </w:pPr>
    </w:p>
    <w:p w:rsidR="005B4E57" w:rsidRDefault="005B4E57" w:rsidP="000A4FC1">
      <w:pPr>
        <w:rPr>
          <w:color w:val="000000" w:themeColor="text1"/>
          <w:sz w:val="28"/>
          <w:szCs w:val="28"/>
        </w:rPr>
      </w:pPr>
    </w:p>
    <w:p w:rsidR="005B4E57" w:rsidRDefault="005B4E57" w:rsidP="000A4FC1">
      <w:pPr>
        <w:rPr>
          <w:color w:val="000000" w:themeColor="text1"/>
          <w:sz w:val="28"/>
          <w:szCs w:val="28"/>
        </w:rPr>
      </w:pPr>
    </w:p>
    <w:p w:rsidR="005B4E57" w:rsidRDefault="005B4E57" w:rsidP="000A4FC1">
      <w:pPr>
        <w:rPr>
          <w:color w:val="000000" w:themeColor="text1"/>
          <w:sz w:val="28"/>
          <w:szCs w:val="28"/>
        </w:rPr>
      </w:pPr>
    </w:p>
    <w:p w:rsidR="005B4E57" w:rsidRDefault="005B4E57" w:rsidP="000A4FC1">
      <w:pPr>
        <w:rPr>
          <w:color w:val="000000" w:themeColor="text1"/>
          <w:sz w:val="28"/>
          <w:szCs w:val="28"/>
        </w:rPr>
      </w:pPr>
    </w:p>
    <w:p w:rsidR="005B4E57" w:rsidRDefault="005B4E57" w:rsidP="000A4FC1">
      <w:pPr>
        <w:rPr>
          <w:color w:val="000000" w:themeColor="text1"/>
          <w:sz w:val="28"/>
          <w:szCs w:val="28"/>
        </w:rPr>
      </w:pPr>
    </w:p>
    <w:p w:rsidR="005B4E57" w:rsidRDefault="005B4E57" w:rsidP="000A4FC1">
      <w:pPr>
        <w:rPr>
          <w:color w:val="000000" w:themeColor="text1"/>
          <w:sz w:val="28"/>
          <w:szCs w:val="28"/>
        </w:rPr>
      </w:pPr>
    </w:p>
    <w:p w:rsidR="005B4E57" w:rsidRDefault="005B4E57" w:rsidP="000A4FC1">
      <w:pPr>
        <w:rPr>
          <w:color w:val="000000" w:themeColor="text1"/>
          <w:sz w:val="28"/>
          <w:szCs w:val="28"/>
        </w:rPr>
      </w:pPr>
    </w:p>
    <w:p w:rsidR="005D6819" w:rsidRDefault="005D6819" w:rsidP="000A4FC1">
      <w:pPr>
        <w:rPr>
          <w:color w:val="000000" w:themeColor="text1"/>
          <w:sz w:val="28"/>
          <w:szCs w:val="28"/>
        </w:rPr>
      </w:pPr>
    </w:p>
    <w:p w:rsidR="005B4E57" w:rsidRPr="005B4E57" w:rsidRDefault="005B4E57" w:rsidP="000A4FC1">
      <w:pPr>
        <w:rPr>
          <w:color w:val="000000" w:themeColor="text1"/>
          <w:sz w:val="28"/>
          <w:szCs w:val="28"/>
        </w:rPr>
      </w:pPr>
    </w:p>
    <w:p w:rsidR="00907380" w:rsidRPr="005B4E57" w:rsidRDefault="00907380">
      <w:pPr>
        <w:autoSpaceDE w:val="0"/>
        <w:autoSpaceDN w:val="0"/>
        <w:adjustRightInd w:val="0"/>
        <w:ind w:left="181" w:hanging="181"/>
        <w:jc w:val="right"/>
        <w:rPr>
          <w:rFonts w:eastAsia="Calibri"/>
          <w:bCs/>
          <w:iCs/>
          <w:color w:val="000000" w:themeColor="text1"/>
          <w:sz w:val="28"/>
          <w:szCs w:val="28"/>
        </w:rPr>
      </w:pPr>
    </w:p>
    <w:p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lastRenderedPageBreak/>
        <w:t>Информационная карта программы лагеря</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2"/>
        <w:gridCol w:w="7139"/>
      </w:tblGrid>
      <w:tr w:rsidR="009F575F" w:rsidRPr="005B4E57">
        <w:tc>
          <w:tcPr>
            <w:tcW w:w="2642" w:type="dxa"/>
          </w:tcPr>
          <w:p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Полное название программы</w:t>
            </w:r>
          </w:p>
        </w:tc>
        <w:tc>
          <w:tcPr>
            <w:tcW w:w="7139" w:type="dxa"/>
            <w:tcBorders>
              <w:bottom w:val="single" w:sz="4" w:space="0" w:color="auto"/>
            </w:tcBorders>
          </w:tcPr>
          <w:p w:rsidR="00907380" w:rsidRPr="005B4E57" w:rsidRDefault="00907380">
            <w:pPr>
              <w:widowControl/>
              <w:suppressAutoHyphens w:val="0"/>
              <w:spacing w:line="360" w:lineRule="auto"/>
              <w:rPr>
                <w:rFonts w:eastAsia="Times New Roman"/>
                <w:color w:val="000000" w:themeColor="text1"/>
                <w:sz w:val="28"/>
                <w:szCs w:val="28"/>
              </w:rPr>
            </w:pPr>
            <w:r w:rsidRPr="005B4E57">
              <w:rPr>
                <w:rFonts w:eastAsia="Times New Roman"/>
                <w:color w:val="000000" w:themeColor="text1"/>
                <w:sz w:val="28"/>
                <w:szCs w:val="28"/>
              </w:rPr>
              <w:t>Программа профильного пришкольного лагеря с дневным пребыванием с</w:t>
            </w:r>
            <w:r w:rsidR="000A4FC1" w:rsidRPr="005B4E57">
              <w:rPr>
                <w:rFonts w:eastAsia="Times New Roman"/>
                <w:color w:val="000000" w:themeColor="text1"/>
                <w:sz w:val="28"/>
                <w:szCs w:val="28"/>
              </w:rPr>
              <w:t>портивной направленности «Солнечный город</w:t>
            </w:r>
            <w:r w:rsidRPr="005B4E57">
              <w:rPr>
                <w:rFonts w:eastAsia="Times New Roman"/>
                <w:color w:val="000000" w:themeColor="text1"/>
                <w:sz w:val="28"/>
                <w:szCs w:val="28"/>
              </w:rPr>
              <w:t>»</w:t>
            </w:r>
          </w:p>
        </w:tc>
      </w:tr>
      <w:tr w:rsidR="009F575F" w:rsidRPr="005B4E57">
        <w:trPr>
          <w:trHeight w:val="2343"/>
        </w:trPr>
        <w:tc>
          <w:tcPr>
            <w:tcW w:w="2642" w:type="dxa"/>
          </w:tcPr>
          <w:p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Основания для разработки программы</w:t>
            </w:r>
          </w:p>
        </w:tc>
        <w:tc>
          <w:tcPr>
            <w:tcW w:w="7139" w:type="dxa"/>
            <w:tcBorders>
              <w:bottom w:val="single" w:sz="4" w:space="0" w:color="auto"/>
            </w:tcBorders>
          </w:tcPr>
          <w:p w:rsidR="00907380" w:rsidRPr="005B4E57" w:rsidRDefault="00907380">
            <w:pPr>
              <w:pStyle w:val="aff"/>
              <w:numPr>
                <w:ilvl w:val="0"/>
                <w:numId w:val="2"/>
              </w:numPr>
              <w:spacing w:line="360" w:lineRule="auto"/>
              <w:ind w:left="370" w:hanging="284"/>
              <w:rPr>
                <w:color w:val="000000" w:themeColor="text1"/>
                <w:kern w:val="0"/>
                <w:sz w:val="28"/>
                <w:szCs w:val="28"/>
              </w:rPr>
            </w:pPr>
            <w:r w:rsidRPr="005B4E57">
              <w:rPr>
                <w:color w:val="000000" w:themeColor="text1"/>
                <w:kern w:val="0"/>
                <w:sz w:val="28"/>
                <w:szCs w:val="28"/>
              </w:rPr>
              <w:t>Закон РФ «Об образовании»;</w:t>
            </w:r>
          </w:p>
          <w:p w:rsidR="00907380" w:rsidRPr="005B4E57" w:rsidRDefault="00907380">
            <w:pPr>
              <w:pStyle w:val="aff"/>
              <w:numPr>
                <w:ilvl w:val="0"/>
                <w:numId w:val="2"/>
              </w:numPr>
              <w:spacing w:line="360" w:lineRule="auto"/>
              <w:ind w:left="370" w:hanging="284"/>
              <w:rPr>
                <w:color w:val="000000" w:themeColor="text1"/>
                <w:kern w:val="0"/>
                <w:sz w:val="28"/>
                <w:szCs w:val="28"/>
              </w:rPr>
            </w:pPr>
            <w:r w:rsidRPr="005B4E57">
              <w:rPr>
                <w:color w:val="000000" w:themeColor="text1"/>
                <w:kern w:val="0"/>
                <w:sz w:val="28"/>
                <w:szCs w:val="28"/>
              </w:rPr>
              <w:t>2. Закон РФ «Об основных гарантиях прав ребенка»</w:t>
            </w:r>
          </w:p>
          <w:p w:rsidR="00907380" w:rsidRPr="005B4E57" w:rsidRDefault="00907380">
            <w:pPr>
              <w:pStyle w:val="aff"/>
              <w:numPr>
                <w:ilvl w:val="0"/>
                <w:numId w:val="2"/>
              </w:numPr>
              <w:spacing w:line="360" w:lineRule="auto"/>
              <w:ind w:left="370" w:hanging="284"/>
              <w:rPr>
                <w:color w:val="000000" w:themeColor="text1"/>
                <w:kern w:val="0"/>
                <w:sz w:val="28"/>
                <w:szCs w:val="28"/>
              </w:rPr>
            </w:pPr>
            <w:r w:rsidRPr="005B4E57">
              <w:rPr>
                <w:color w:val="000000" w:themeColor="text1"/>
                <w:kern w:val="0"/>
                <w:sz w:val="28"/>
                <w:szCs w:val="28"/>
              </w:rPr>
              <w:t>Санитарно-эпидемиологические правила и нормативы СанПиН 2.4.3648-20</w:t>
            </w:r>
          </w:p>
          <w:p w:rsidR="00907380" w:rsidRPr="005B4E57" w:rsidRDefault="00907380">
            <w:pPr>
              <w:pStyle w:val="aff"/>
              <w:numPr>
                <w:ilvl w:val="0"/>
                <w:numId w:val="2"/>
              </w:numPr>
              <w:spacing w:line="360" w:lineRule="auto"/>
              <w:ind w:left="370" w:hanging="284"/>
              <w:rPr>
                <w:color w:val="000000" w:themeColor="text1"/>
                <w:sz w:val="28"/>
                <w:szCs w:val="28"/>
              </w:rPr>
            </w:pPr>
            <w:r w:rsidRPr="005B4E57">
              <w:rPr>
                <w:color w:val="000000" w:themeColor="text1"/>
                <w:sz w:val="28"/>
                <w:szCs w:val="28"/>
              </w:rPr>
              <w:t>Устав школы.</w:t>
            </w:r>
          </w:p>
          <w:p w:rsidR="00907380" w:rsidRPr="005B4E57" w:rsidRDefault="00907380">
            <w:pPr>
              <w:pStyle w:val="aff"/>
              <w:numPr>
                <w:ilvl w:val="0"/>
                <w:numId w:val="2"/>
              </w:numPr>
              <w:spacing w:line="360" w:lineRule="auto"/>
              <w:ind w:left="370" w:hanging="284"/>
              <w:rPr>
                <w:color w:val="000000" w:themeColor="text1"/>
                <w:kern w:val="0"/>
                <w:sz w:val="28"/>
                <w:szCs w:val="28"/>
                <w:lang w:eastAsia="ru-RU"/>
              </w:rPr>
            </w:pPr>
            <w:r w:rsidRPr="005B4E57">
              <w:rPr>
                <w:color w:val="000000" w:themeColor="text1"/>
                <w:sz w:val="28"/>
                <w:szCs w:val="28"/>
              </w:rPr>
              <w:t>Положение о профильном пришкольном лагере дневного пребывания</w:t>
            </w:r>
          </w:p>
        </w:tc>
      </w:tr>
      <w:tr w:rsidR="009F575F" w:rsidRPr="005B4E57">
        <w:tc>
          <w:tcPr>
            <w:tcW w:w="2642" w:type="dxa"/>
          </w:tcPr>
          <w:p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Автор – составитель  программы</w:t>
            </w:r>
          </w:p>
        </w:tc>
        <w:tc>
          <w:tcPr>
            <w:tcW w:w="7139" w:type="dxa"/>
          </w:tcPr>
          <w:p w:rsidR="00907380" w:rsidRPr="005B4E57" w:rsidRDefault="000A4FC1" w:rsidP="000A4FC1">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 xml:space="preserve"> Шелковская Галина Дмитриевна </w:t>
            </w:r>
          </w:p>
        </w:tc>
      </w:tr>
      <w:tr w:rsidR="009F575F" w:rsidRPr="005B4E57">
        <w:tc>
          <w:tcPr>
            <w:tcW w:w="2642" w:type="dxa"/>
          </w:tcPr>
          <w:p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Образовательное учреждение, представившее программу</w:t>
            </w:r>
          </w:p>
        </w:tc>
        <w:tc>
          <w:tcPr>
            <w:tcW w:w="7139" w:type="dxa"/>
          </w:tcPr>
          <w:p w:rsidR="00907380" w:rsidRPr="005B4E57" w:rsidRDefault="00907380">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 xml:space="preserve">Муниципальное бюджетное общеобразовательное учреждение средняя общеобразовательная </w:t>
            </w:r>
            <w:r w:rsidR="000A4FC1" w:rsidRPr="005B4E57">
              <w:rPr>
                <w:rFonts w:eastAsia="Times New Roman"/>
                <w:color w:val="000000" w:themeColor="text1"/>
                <w:kern w:val="0"/>
                <w:sz w:val="28"/>
                <w:szCs w:val="28"/>
              </w:rPr>
              <w:t>школа № 4</w:t>
            </w:r>
          </w:p>
          <w:p w:rsidR="00907380" w:rsidRPr="005B4E57" w:rsidRDefault="000A4FC1">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г.Гулькевичи</w:t>
            </w:r>
            <w:r w:rsidR="00907380" w:rsidRPr="005B4E57">
              <w:rPr>
                <w:rFonts w:eastAsia="Times New Roman"/>
                <w:color w:val="000000" w:themeColor="text1"/>
                <w:kern w:val="0"/>
                <w:sz w:val="28"/>
                <w:szCs w:val="28"/>
              </w:rPr>
              <w:t>муниципального образования Гулькевичский район</w:t>
            </w:r>
          </w:p>
          <w:p w:rsidR="00907380" w:rsidRPr="005B4E57" w:rsidRDefault="000A4FC1" w:rsidP="000A4FC1">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имени Почетного гражданина города Гулькевичи Е.С.Смыка</w:t>
            </w:r>
          </w:p>
        </w:tc>
      </w:tr>
      <w:tr w:rsidR="009F575F" w:rsidRPr="005B4E57">
        <w:tc>
          <w:tcPr>
            <w:tcW w:w="2642" w:type="dxa"/>
          </w:tcPr>
          <w:p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 xml:space="preserve">Адрес </w:t>
            </w:r>
          </w:p>
        </w:tc>
        <w:tc>
          <w:tcPr>
            <w:tcW w:w="7139" w:type="dxa"/>
          </w:tcPr>
          <w:p w:rsidR="00907380" w:rsidRPr="005B4E57" w:rsidRDefault="005B4E57">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352190,Краснодарский край, г. Гулькевичи, Гражданская площадь 17</w:t>
            </w:r>
          </w:p>
        </w:tc>
      </w:tr>
      <w:tr w:rsidR="005B4E57" w:rsidRPr="005B4E57">
        <w:tc>
          <w:tcPr>
            <w:tcW w:w="2642" w:type="dxa"/>
          </w:tcPr>
          <w:p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Телефон</w:t>
            </w:r>
          </w:p>
        </w:tc>
        <w:tc>
          <w:tcPr>
            <w:tcW w:w="7139" w:type="dxa"/>
          </w:tcPr>
          <w:p w:rsidR="00907380" w:rsidRPr="005B4E57" w:rsidRDefault="005B4E57" w:rsidP="005B4E57">
            <w:pPr>
              <w:widowControl/>
              <w:suppressAutoHyphens w:val="0"/>
              <w:spacing w:line="360" w:lineRule="auto"/>
              <w:rPr>
                <w:rFonts w:eastAsia="Times New Roman"/>
                <w:color w:val="000000" w:themeColor="text1"/>
                <w:kern w:val="0"/>
                <w:sz w:val="28"/>
                <w:szCs w:val="28"/>
                <w:highlight w:val="yellow"/>
              </w:rPr>
            </w:pPr>
            <w:r w:rsidRPr="005B4E57">
              <w:rPr>
                <w:rFonts w:eastAsia="Times New Roman"/>
                <w:color w:val="000000" w:themeColor="text1"/>
                <w:kern w:val="0"/>
                <w:sz w:val="28"/>
                <w:szCs w:val="28"/>
              </w:rPr>
              <w:t>+7 86160 3-30-84</w:t>
            </w:r>
          </w:p>
        </w:tc>
      </w:tr>
      <w:tr w:rsidR="009F575F" w:rsidRPr="005B4E57">
        <w:tc>
          <w:tcPr>
            <w:tcW w:w="2642" w:type="dxa"/>
          </w:tcPr>
          <w:p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Срок реализации программы, количество смен</w:t>
            </w:r>
          </w:p>
        </w:tc>
        <w:tc>
          <w:tcPr>
            <w:tcW w:w="7139" w:type="dxa"/>
          </w:tcPr>
          <w:p w:rsidR="00907380" w:rsidRPr="005B4E57" w:rsidRDefault="00907380">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 xml:space="preserve"> с 02.06.2025 г. по 22.06.2025 г.</w:t>
            </w:r>
          </w:p>
        </w:tc>
      </w:tr>
      <w:tr w:rsidR="009F575F" w:rsidRPr="005B4E57">
        <w:tc>
          <w:tcPr>
            <w:tcW w:w="2642" w:type="dxa"/>
          </w:tcPr>
          <w:p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 xml:space="preserve">Место реализации </w:t>
            </w:r>
          </w:p>
        </w:tc>
        <w:tc>
          <w:tcPr>
            <w:tcW w:w="7139" w:type="dxa"/>
          </w:tcPr>
          <w:p w:rsidR="00907380" w:rsidRPr="005B4E57" w:rsidRDefault="005B4E57">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 xml:space="preserve">Муниципальное бюджетное общеобразовательное учреждение средняя общеобразовательная школа № 4 г. Гулькевичи муниципального образования Гулькевичский </w:t>
            </w:r>
            <w:r w:rsidRPr="005B4E57">
              <w:rPr>
                <w:rFonts w:eastAsia="Times New Roman"/>
                <w:color w:val="000000" w:themeColor="text1"/>
                <w:kern w:val="0"/>
                <w:sz w:val="28"/>
                <w:szCs w:val="28"/>
              </w:rPr>
              <w:lastRenderedPageBreak/>
              <w:t>район имени Почетного гражданина города Гулькевичи Е.С. Смыка</w:t>
            </w:r>
          </w:p>
        </w:tc>
      </w:tr>
      <w:tr w:rsidR="009F575F" w:rsidRPr="005B4E57">
        <w:tc>
          <w:tcPr>
            <w:tcW w:w="2642" w:type="dxa"/>
          </w:tcPr>
          <w:p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lastRenderedPageBreak/>
              <w:t>Количество, возраст учащихся</w:t>
            </w:r>
          </w:p>
        </w:tc>
        <w:tc>
          <w:tcPr>
            <w:tcW w:w="7139" w:type="dxa"/>
          </w:tcPr>
          <w:p w:rsidR="00907380" w:rsidRPr="005B4E57" w:rsidRDefault="005B4E57">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 xml:space="preserve"> 72</w:t>
            </w:r>
            <w:r w:rsidR="00907380" w:rsidRPr="005B4E57">
              <w:rPr>
                <w:rFonts w:eastAsia="Times New Roman"/>
                <w:color w:val="000000" w:themeColor="text1"/>
                <w:kern w:val="0"/>
                <w:sz w:val="28"/>
                <w:szCs w:val="28"/>
              </w:rPr>
              <w:t xml:space="preserve"> учащихся - от 7 до 11 лет,</w:t>
            </w:r>
          </w:p>
          <w:p w:rsidR="00907380" w:rsidRPr="005B4E57" w:rsidRDefault="00907380">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И</w:t>
            </w:r>
            <w:r w:rsidR="005B4E57" w:rsidRPr="005B4E57">
              <w:rPr>
                <w:rFonts w:eastAsia="Times New Roman"/>
                <w:color w:val="000000" w:themeColor="text1"/>
                <w:kern w:val="0"/>
                <w:sz w:val="28"/>
                <w:szCs w:val="28"/>
              </w:rPr>
              <w:t xml:space="preserve">з них 2 </w:t>
            </w:r>
            <w:r w:rsidRPr="005B4E57">
              <w:rPr>
                <w:rFonts w:eastAsia="Times New Roman"/>
                <w:color w:val="000000" w:themeColor="text1"/>
                <w:kern w:val="0"/>
                <w:sz w:val="28"/>
                <w:szCs w:val="28"/>
              </w:rPr>
              <w:t>учащихся, дети участников СВО.</w:t>
            </w:r>
          </w:p>
        </w:tc>
      </w:tr>
      <w:tr w:rsidR="009F575F" w:rsidRPr="005B4E57">
        <w:tc>
          <w:tcPr>
            <w:tcW w:w="2642" w:type="dxa"/>
          </w:tcPr>
          <w:p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 xml:space="preserve">Направленность программы </w:t>
            </w:r>
          </w:p>
        </w:tc>
        <w:tc>
          <w:tcPr>
            <w:tcW w:w="7139" w:type="dxa"/>
          </w:tcPr>
          <w:p w:rsidR="00907380" w:rsidRPr="005B4E57" w:rsidRDefault="00907380">
            <w:pPr>
              <w:widowControl/>
              <w:suppressAutoHyphens w:val="0"/>
              <w:spacing w:line="360" w:lineRule="auto"/>
              <w:rPr>
                <w:rFonts w:eastAsia="Times New Roman"/>
                <w:color w:val="000000" w:themeColor="text1"/>
                <w:kern w:val="0"/>
                <w:sz w:val="28"/>
                <w:szCs w:val="28"/>
              </w:rPr>
            </w:pPr>
            <w:r w:rsidRPr="005B4E57">
              <w:rPr>
                <w:rFonts w:eastAsia="Times New Roman"/>
                <w:color w:val="000000" w:themeColor="text1"/>
                <w:kern w:val="0"/>
                <w:sz w:val="28"/>
                <w:szCs w:val="28"/>
              </w:rPr>
              <w:t xml:space="preserve">Профильная – спортивная  </w:t>
            </w:r>
          </w:p>
        </w:tc>
      </w:tr>
      <w:tr w:rsidR="009F575F" w:rsidRPr="005B4E57">
        <w:tc>
          <w:tcPr>
            <w:tcW w:w="2642" w:type="dxa"/>
          </w:tcPr>
          <w:p w:rsidR="00907380" w:rsidRPr="005B4E57" w:rsidRDefault="00907380">
            <w:pPr>
              <w:widowControl/>
              <w:suppressAutoHyphens w:val="0"/>
              <w:spacing w:line="360" w:lineRule="auto"/>
              <w:jc w:val="center"/>
              <w:rPr>
                <w:rFonts w:eastAsia="Times New Roman"/>
                <w:color w:val="000000" w:themeColor="text1"/>
                <w:kern w:val="0"/>
                <w:sz w:val="28"/>
                <w:szCs w:val="28"/>
              </w:rPr>
            </w:pPr>
            <w:r w:rsidRPr="005B4E57">
              <w:rPr>
                <w:rFonts w:eastAsia="Times New Roman"/>
                <w:color w:val="000000" w:themeColor="text1"/>
                <w:kern w:val="0"/>
                <w:sz w:val="28"/>
                <w:szCs w:val="28"/>
              </w:rPr>
              <w:t>Продолжительность программы</w:t>
            </w:r>
          </w:p>
        </w:tc>
        <w:tc>
          <w:tcPr>
            <w:tcW w:w="7139" w:type="dxa"/>
          </w:tcPr>
          <w:p w:rsidR="00907380" w:rsidRPr="005B4E57" w:rsidRDefault="00907380">
            <w:pPr>
              <w:shd w:val="clear" w:color="auto" w:fill="FFFFFF"/>
              <w:spacing w:line="360" w:lineRule="auto"/>
              <w:textAlignment w:val="baseline"/>
              <w:rPr>
                <w:rFonts w:eastAsia="Times New Roman"/>
                <w:color w:val="000000" w:themeColor="text1"/>
                <w:sz w:val="28"/>
                <w:szCs w:val="28"/>
              </w:rPr>
            </w:pPr>
            <w:r w:rsidRPr="005B4E57">
              <w:rPr>
                <w:rFonts w:eastAsia="Times New Roman"/>
                <w:color w:val="000000" w:themeColor="text1"/>
                <w:kern w:val="0"/>
                <w:sz w:val="28"/>
                <w:szCs w:val="28"/>
              </w:rPr>
              <w:t>Краткосрочная,</w:t>
            </w:r>
            <w:r w:rsidRPr="005B4E57">
              <w:rPr>
                <w:rFonts w:eastAsia="Times New Roman"/>
                <w:color w:val="000000" w:themeColor="text1"/>
                <w:sz w:val="28"/>
                <w:szCs w:val="28"/>
              </w:rPr>
              <w:t>  рассчитана  на  14 дней  I смены:</w:t>
            </w:r>
          </w:p>
          <w:p w:rsidR="00907380" w:rsidRPr="005B4E57" w:rsidRDefault="00907380">
            <w:pPr>
              <w:pStyle w:val="aff1"/>
              <w:numPr>
                <w:ilvl w:val="0"/>
                <w:numId w:val="3"/>
              </w:numPr>
              <w:shd w:val="clear" w:color="auto" w:fill="FFFFFF"/>
              <w:spacing w:after="0" w:line="360" w:lineRule="auto"/>
              <w:textAlignment w:val="baseline"/>
              <w:rPr>
                <w:rFonts w:ascii="Times New Roman" w:eastAsia="Times New Roman" w:hAnsi="Times New Roman"/>
                <w:color w:val="000000" w:themeColor="text1"/>
                <w:sz w:val="28"/>
                <w:szCs w:val="28"/>
                <w:lang w:eastAsia="ru-RU"/>
              </w:rPr>
            </w:pPr>
            <w:r w:rsidRPr="005B4E57">
              <w:rPr>
                <w:rFonts w:ascii="Times New Roman" w:eastAsia="Times New Roman" w:hAnsi="Times New Roman"/>
                <w:color w:val="000000" w:themeColor="text1"/>
                <w:sz w:val="28"/>
                <w:szCs w:val="28"/>
                <w:lang w:eastAsia="ru-RU"/>
              </w:rPr>
              <w:t>первый период – организационный (1 день),</w:t>
            </w:r>
          </w:p>
          <w:p w:rsidR="00907380" w:rsidRPr="005B4E57" w:rsidRDefault="00907380">
            <w:pPr>
              <w:pStyle w:val="aff1"/>
              <w:numPr>
                <w:ilvl w:val="0"/>
                <w:numId w:val="3"/>
              </w:numPr>
              <w:shd w:val="clear" w:color="auto" w:fill="FFFFFF"/>
              <w:spacing w:after="0" w:line="360" w:lineRule="auto"/>
              <w:textAlignment w:val="baseline"/>
              <w:rPr>
                <w:rFonts w:ascii="Times New Roman" w:eastAsia="Times New Roman" w:hAnsi="Times New Roman"/>
                <w:color w:val="000000" w:themeColor="text1"/>
                <w:sz w:val="28"/>
                <w:szCs w:val="28"/>
                <w:lang w:eastAsia="ru-RU"/>
              </w:rPr>
            </w:pPr>
            <w:r w:rsidRPr="005B4E57">
              <w:rPr>
                <w:rFonts w:ascii="Times New Roman" w:eastAsia="Times New Roman" w:hAnsi="Times New Roman"/>
                <w:color w:val="000000" w:themeColor="text1"/>
                <w:sz w:val="28"/>
                <w:szCs w:val="28"/>
                <w:lang w:eastAsia="ru-RU"/>
              </w:rPr>
              <w:t>второй – основной период (12 дней),</w:t>
            </w:r>
          </w:p>
          <w:p w:rsidR="00907380" w:rsidRPr="005B4E57" w:rsidRDefault="00907380">
            <w:pPr>
              <w:pStyle w:val="aff1"/>
              <w:numPr>
                <w:ilvl w:val="0"/>
                <w:numId w:val="3"/>
              </w:numPr>
              <w:shd w:val="clear" w:color="auto" w:fill="FFFFFF"/>
              <w:spacing w:after="0" w:line="360" w:lineRule="auto"/>
              <w:textAlignment w:val="baseline"/>
              <w:rPr>
                <w:rFonts w:ascii="Times New Roman" w:eastAsia="Times New Roman" w:hAnsi="Times New Roman"/>
                <w:color w:val="000000" w:themeColor="text1"/>
                <w:sz w:val="28"/>
                <w:szCs w:val="28"/>
                <w:lang w:eastAsia="ru-RU"/>
              </w:rPr>
            </w:pPr>
            <w:r w:rsidRPr="005B4E57">
              <w:rPr>
                <w:rFonts w:ascii="Times New Roman" w:eastAsia="Times New Roman" w:hAnsi="Times New Roman"/>
                <w:color w:val="000000" w:themeColor="text1"/>
                <w:sz w:val="28"/>
                <w:szCs w:val="28"/>
                <w:lang w:eastAsia="ru-RU"/>
              </w:rPr>
              <w:t>третий – итоговый (1 день).</w:t>
            </w:r>
          </w:p>
        </w:tc>
      </w:tr>
    </w:tbl>
    <w:p w:rsidR="00907380" w:rsidRPr="005B4E57" w:rsidRDefault="00907380">
      <w:pPr>
        <w:autoSpaceDE w:val="0"/>
        <w:autoSpaceDN w:val="0"/>
        <w:adjustRightInd w:val="0"/>
        <w:ind w:left="720"/>
        <w:jc w:val="center"/>
        <w:rPr>
          <w:b/>
          <w:color w:val="000000" w:themeColor="text1"/>
          <w:sz w:val="28"/>
          <w:szCs w:val="28"/>
          <w:lang w:val="en-US"/>
        </w:rPr>
      </w:pPr>
    </w:p>
    <w:p w:rsidR="00907380" w:rsidRPr="005B4E57" w:rsidRDefault="00907380">
      <w:pPr>
        <w:autoSpaceDE w:val="0"/>
        <w:autoSpaceDN w:val="0"/>
        <w:adjustRightInd w:val="0"/>
        <w:ind w:left="720"/>
        <w:jc w:val="center"/>
        <w:rPr>
          <w:color w:val="000000" w:themeColor="text1"/>
          <w:sz w:val="28"/>
          <w:szCs w:val="28"/>
        </w:rPr>
      </w:pPr>
      <w:r w:rsidRPr="005B4E57">
        <w:rPr>
          <w:b/>
          <w:color w:val="000000" w:themeColor="text1"/>
          <w:sz w:val="28"/>
          <w:szCs w:val="28"/>
          <w:lang w:val="en-US"/>
        </w:rPr>
        <w:t>I</w:t>
      </w:r>
      <w:r w:rsidRPr="005B4E57">
        <w:rPr>
          <w:b/>
          <w:color w:val="000000" w:themeColor="text1"/>
          <w:sz w:val="28"/>
          <w:szCs w:val="28"/>
        </w:rPr>
        <w:t>. Общие положения</w:t>
      </w:r>
    </w:p>
    <w:p w:rsidR="00907380" w:rsidRPr="005B4E57" w:rsidRDefault="00907380">
      <w:pPr>
        <w:jc w:val="center"/>
        <w:rPr>
          <w:b/>
          <w:bCs/>
          <w:color w:val="000000" w:themeColor="text1"/>
          <w:sz w:val="28"/>
          <w:szCs w:val="28"/>
          <w:lang w:eastAsia="en-US"/>
        </w:rPr>
      </w:pPr>
    </w:p>
    <w:p w:rsidR="00907380" w:rsidRPr="005B4E57" w:rsidRDefault="00907380" w:rsidP="00E9620B">
      <w:pPr>
        <w:spacing w:line="276" w:lineRule="auto"/>
        <w:ind w:right="-284" w:firstLine="851"/>
        <w:jc w:val="both"/>
        <w:rPr>
          <w:color w:val="000000" w:themeColor="text1"/>
          <w:sz w:val="28"/>
          <w:szCs w:val="28"/>
        </w:rPr>
      </w:pPr>
      <w:r w:rsidRPr="005B4E57">
        <w:rPr>
          <w:color w:val="000000" w:themeColor="text1"/>
          <w:sz w:val="28"/>
          <w:szCs w:val="28"/>
          <w:lang w:eastAsia="en-US"/>
        </w:rPr>
        <w:t xml:space="preserve">1. Программа воспитательной работы для организаций отдыха детей и их оздоровления (далее – Программа воспитательной работы, 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w:t>
      </w:r>
      <w:r w:rsidRPr="005B4E57">
        <w:rPr>
          <w:color w:val="000000" w:themeColor="text1"/>
          <w:sz w:val="28"/>
          <w:szCs w:val="28"/>
          <w:shd w:val="clear" w:color="auto" w:fill="FFFFFF"/>
        </w:rPr>
        <w:t xml:space="preserve">Указа Президента Российской Федерации от 7 мая 2024 г.  № 309 «О национальных целях развития Российской Федерации на период </w:t>
      </w:r>
      <w:r w:rsidRPr="005B4E57">
        <w:rPr>
          <w:color w:val="000000" w:themeColor="text1"/>
          <w:sz w:val="28"/>
          <w:szCs w:val="28"/>
          <w:shd w:val="clear" w:color="auto" w:fill="FFFFFF"/>
        </w:rPr>
        <w:br/>
        <w:t>до 2030 года и на перспективу до 2036 года»</w:t>
      </w:r>
      <w:r w:rsidRPr="005B4E57">
        <w:rPr>
          <w:color w:val="000000" w:themeColor="text1"/>
          <w:sz w:val="28"/>
          <w:szCs w:val="28"/>
          <w:lang w:eastAsia="en-US"/>
        </w:rPr>
        <w:t>.</w:t>
      </w:r>
    </w:p>
    <w:p w:rsidR="00907380" w:rsidRPr="005B4E57" w:rsidRDefault="00E9620B">
      <w:pPr>
        <w:pStyle w:val="afa"/>
        <w:shd w:val="clear" w:color="auto" w:fill="FFFFFF"/>
        <w:spacing w:beforeAutospacing="0" w:afterAutospacing="0" w:line="276" w:lineRule="auto"/>
        <w:ind w:firstLine="709"/>
        <w:jc w:val="both"/>
        <w:rPr>
          <w:color w:val="000000" w:themeColor="text1"/>
          <w:sz w:val="28"/>
          <w:szCs w:val="28"/>
        </w:rPr>
      </w:pPr>
      <w:r>
        <w:rPr>
          <w:color w:val="000000" w:themeColor="text1"/>
          <w:sz w:val="28"/>
          <w:szCs w:val="28"/>
          <w:lang w:eastAsia="en-US"/>
        </w:rPr>
        <w:t>2</w:t>
      </w:r>
      <w:r w:rsidR="00907380" w:rsidRPr="005B4E57">
        <w:rPr>
          <w:color w:val="000000" w:themeColor="text1"/>
          <w:sz w:val="28"/>
          <w:szCs w:val="28"/>
          <w:lang w:eastAsia="en-US"/>
        </w:rPr>
        <w:t xml:space="preserve">. В соответствии с Федеральным законом от 24 июля 1998 г. № 124-ФЗ </w:t>
      </w:r>
      <w:r w:rsidR="00907380" w:rsidRPr="005B4E57">
        <w:rPr>
          <w:color w:val="000000" w:themeColor="text1"/>
          <w:sz w:val="28"/>
          <w:szCs w:val="28"/>
          <w:lang w:eastAsia="en-US"/>
        </w:rPr>
        <w:br/>
        <w:t>«Об основных гарантиях прав ребенка в Российской Федерации»</w:t>
      </w:r>
      <w:r w:rsidR="00907380" w:rsidRPr="005B4E57">
        <w:rPr>
          <w:rStyle w:val="a7"/>
          <w:color w:val="000000" w:themeColor="text1"/>
          <w:sz w:val="28"/>
          <w:szCs w:val="28"/>
        </w:rPr>
        <w:footnoteReference w:id="2"/>
      </w:r>
      <w:r w:rsidR="00907380" w:rsidRPr="005B4E57">
        <w:rPr>
          <w:color w:val="000000" w:themeColor="text1"/>
          <w:sz w:val="28"/>
          <w:szCs w:val="28"/>
          <w:lang w:eastAsia="en-US"/>
        </w:rPr>
        <w:t xml:space="preserve"> 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w:t>
      </w:r>
      <w:r w:rsidR="00907380" w:rsidRPr="005B4E57">
        <w:rPr>
          <w:color w:val="000000" w:themeColor="text1"/>
          <w:sz w:val="28"/>
          <w:szCs w:val="28"/>
          <w:lang w:eastAsia="en-US"/>
        </w:rPr>
        <w:br/>
        <w:t xml:space="preserve">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w:t>
      </w:r>
      <w:r w:rsidR="00907380" w:rsidRPr="005B4E57">
        <w:rPr>
          <w:color w:val="000000" w:themeColor="text1"/>
          <w:sz w:val="28"/>
          <w:szCs w:val="28"/>
          <w:lang w:eastAsia="en-US"/>
        </w:rPr>
        <w:lastRenderedPageBreak/>
        <w:t>детские лагеря палаточного типа, детские специализированные (профильные) лагеря, детские лагеря различной тематической направленности. Изменения, внесённые от 28 декабря 2024 года</w:t>
      </w:r>
      <w:r w:rsidR="00907380" w:rsidRPr="005B4E57">
        <w:rPr>
          <w:rStyle w:val="a7"/>
          <w:color w:val="000000" w:themeColor="text1"/>
          <w:sz w:val="28"/>
          <w:szCs w:val="28"/>
        </w:rPr>
        <w:footnoteReference w:id="3"/>
      </w:r>
      <w:r w:rsidR="00907380" w:rsidRPr="005B4E57">
        <w:rPr>
          <w:color w:val="000000" w:themeColor="text1"/>
          <w:sz w:val="28"/>
          <w:szCs w:val="28"/>
          <w:lang w:eastAsia="en-US"/>
        </w:rPr>
        <w:t xml:space="preserve">, регламентируют </w:t>
      </w:r>
      <w:r w:rsidR="00907380" w:rsidRPr="005B4E57">
        <w:rPr>
          <w:color w:val="000000" w:themeColor="text1"/>
          <w:sz w:val="28"/>
          <w:szCs w:val="28"/>
        </w:rPr>
        <w:t>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и календарным планом воспитательной работы.</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lang w:eastAsia="en-US"/>
        </w:rPr>
        <w:t>3</w:t>
      </w:r>
      <w:r w:rsidR="00907380" w:rsidRPr="005B4E57">
        <w:rPr>
          <w:color w:val="000000" w:themeColor="text1"/>
          <w:sz w:val="28"/>
          <w:szCs w:val="28"/>
          <w:lang w:eastAsia="en-US"/>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lang w:eastAsia="en-US"/>
        </w:rPr>
        <w:t>4</w:t>
      </w:r>
      <w:r w:rsidR="00907380" w:rsidRPr="005B4E57">
        <w:rPr>
          <w:color w:val="000000" w:themeColor="text1"/>
          <w:sz w:val="28"/>
          <w:szCs w:val="28"/>
          <w:lang w:eastAsia="en-US"/>
        </w:rPr>
        <w:t xml:space="preserve">. 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 </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Под возрастными группами понимаются группы детей:</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7</w:t>
      </w:r>
      <w:r w:rsidR="000F109A">
        <w:rPr>
          <w:color w:val="000000" w:themeColor="text1"/>
          <w:sz w:val="28"/>
          <w:szCs w:val="28"/>
          <w:lang w:eastAsia="en-US"/>
        </w:rPr>
        <w:t xml:space="preserve"> - 11 лет</w:t>
      </w:r>
      <w:r w:rsidR="00F31E23">
        <w:rPr>
          <w:color w:val="000000" w:themeColor="text1"/>
          <w:sz w:val="28"/>
          <w:szCs w:val="28"/>
          <w:lang w:eastAsia="en-US"/>
        </w:rPr>
        <w:t xml:space="preserve"> включительно</w:t>
      </w:r>
      <w:bookmarkStart w:id="0" w:name="_GoBack"/>
      <w:bookmarkEnd w:id="0"/>
      <w:r w:rsidR="000F109A">
        <w:rPr>
          <w:color w:val="000000" w:themeColor="text1"/>
          <w:sz w:val="28"/>
          <w:szCs w:val="28"/>
          <w:lang w:eastAsia="en-US"/>
        </w:rPr>
        <w:t xml:space="preserve"> – младшие школьники.</w:t>
      </w:r>
    </w:p>
    <w:p w:rsidR="00907380" w:rsidRPr="005B4E57" w:rsidRDefault="00E9620B" w:rsidP="000F109A">
      <w:pPr>
        <w:spacing w:line="276" w:lineRule="auto"/>
        <w:ind w:right="-284"/>
        <w:jc w:val="both"/>
        <w:rPr>
          <w:color w:val="000000" w:themeColor="text1"/>
          <w:sz w:val="28"/>
          <w:szCs w:val="28"/>
        </w:rPr>
      </w:pPr>
      <w:r>
        <w:rPr>
          <w:color w:val="000000" w:themeColor="text1"/>
          <w:sz w:val="28"/>
          <w:szCs w:val="28"/>
          <w:lang w:eastAsia="en-US"/>
        </w:rPr>
        <w:t xml:space="preserve">       5</w:t>
      </w:r>
      <w:r w:rsidR="00907380" w:rsidRPr="005B4E57">
        <w:rPr>
          <w:color w:val="000000" w:themeColor="text1"/>
          <w:sz w:val="28"/>
          <w:szCs w:val="28"/>
          <w:lang w:eastAsia="en-US"/>
        </w:rPr>
        <w:t>. Задачами Программы воспитательной работы являются:</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lang w:eastAsia="en-US"/>
        </w:rPr>
        <w:t>6</w:t>
      </w:r>
      <w:r w:rsidR="00907380" w:rsidRPr="005B4E57">
        <w:rPr>
          <w:color w:val="000000" w:themeColor="text1"/>
          <w:sz w:val="28"/>
          <w:szCs w:val="28"/>
          <w:lang w:eastAsia="en-US"/>
        </w:rPr>
        <w:t>. Принципы реализации программы:</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принцип единого целевого начала воспитательной деятельности;</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принцип системности, непрерывности и преемственности воспитательной деятельности;</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 xml:space="preserve">принцип единства концептуальных подходов, методов и форм </w:t>
      </w:r>
      <w:r w:rsidRPr="005B4E57">
        <w:rPr>
          <w:color w:val="000000" w:themeColor="text1"/>
          <w:sz w:val="28"/>
          <w:szCs w:val="28"/>
          <w:lang w:eastAsia="en-US"/>
        </w:rPr>
        <w:lastRenderedPageBreak/>
        <w:t>воспитательной деятельности;</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принцип учета возрастных и индивидуальных особенностей воспитанников и их групп;</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принцип приоритета конструктивных интересов и потребностей детей;</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lang w:eastAsia="en-US"/>
        </w:rPr>
        <w:t>принцип реальности и измеримости итогов воспитательной деятельности.</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lang w:eastAsia="en-US"/>
        </w:rPr>
        <w:t>7</w:t>
      </w:r>
      <w:r w:rsidR="00907380" w:rsidRPr="005B4E57">
        <w:rPr>
          <w:color w:val="000000" w:themeColor="text1"/>
          <w:sz w:val="28"/>
          <w:szCs w:val="28"/>
          <w:lang w:eastAsia="en-US"/>
        </w:rPr>
        <w:t>. Структура Программы представляет собой введение и четыре взаимосвязанных раздела: ценностно-целевые основы воспитательной работы, содержание и формы воспитательной работы, организационные условия, а также список источников и литературы. Программа содержит три приложения: 1) требования к Программе, 2) примерный календарный план воспитательной работы на 21 день и 3) пример программы воспитательной работы на отрядном уровне временного детского коллектива.</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lang w:eastAsia="en-US"/>
        </w:rPr>
        <w:t>8</w:t>
      </w:r>
      <w:r w:rsidR="00907380" w:rsidRPr="005B4E57">
        <w:rPr>
          <w:color w:val="000000" w:themeColor="text1"/>
          <w:sz w:val="28"/>
          <w:szCs w:val="28"/>
          <w:lang w:eastAsia="en-US"/>
        </w:rPr>
        <w:t>. При реализации Программы воспитательной работы для организаций отдыха детей и их оздоровления используются следующие рабочие понятия:</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lang w:eastAsia="en-US"/>
        </w:rPr>
        <w:t>8</w:t>
      </w:r>
      <w:r w:rsidR="00907380" w:rsidRPr="005B4E57">
        <w:rPr>
          <w:color w:val="000000" w:themeColor="text1"/>
          <w:sz w:val="28"/>
          <w:szCs w:val="28"/>
          <w:lang w:eastAsia="en-US"/>
        </w:rPr>
        <w:t xml:space="preserve">.1. Воспитание – согласно </w:t>
      </w:r>
      <w:r w:rsidR="00907380" w:rsidRPr="005B4E57">
        <w:rPr>
          <w:color w:val="000000" w:themeColor="text1"/>
          <w:sz w:val="28"/>
          <w:szCs w:val="28"/>
        </w:rPr>
        <w:t xml:space="preserve">Федеральному  закону  от 29 декабря 2012 г. </w:t>
      </w:r>
      <w:r w:rsidR="00907380" w:rsidRPr="005B4E57">
        <w:rPr>
          <w:color w:val="000000" w:themeColor="text1"/>
          <w:sz w:val="28"/>
          <w:szCs w:val="28"/>
        </w:rPr>
        <w:br/>
        <w:t xml:space="preserve">№ 273-ФЗ «Об образовании в Российской Федерации» </w:t>
      </w:r>
      <w:r w:rsidR="00907380" w:rsidRPr="005B4E57">
        <w:rPr>
          <w:color w:val="000000" w:themeColor="text1"/>
          <w:sz w:val="28"/>
          <w:szCs w:val="28"/>
          <w:lang w:eastAsia="en-US"/>
        </w:rPr>
        <w:t>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lang w:eastAsia="en-US"/>
        </w:rPr>
        <w:t>8</w:t>
      </w:r>
      <w:r w:rsidR="00907380" w:rsidRPr="005B4E57">
        <w:rPr>
          <w:color w:val="000000" w:themeColor="text1"/>
          <w:sz w:val="28"/>
          <w:szCs w:val="28"/>
          <w:lang w:eastAsia="en-US"/>
        </w:rPr>
        <w:t>.2. Социальное воспитание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lang w:eastAsia="en-US"/>
        </w:rPr>
        <w:t>8</w:t>
      </w:r>
      <w:r w:rsidR="00907380" w:rsidRPr="005B4E57">
        <w:rPr>
          <w:color w:val="000000" w:themeColor="text1"/>
          <w:sz w:val="28"/>
          <w:szCs w:val="28"/>
          <w:lang w:eastAsia="en-US"/>
        </w:rPr>
        <w:t>.3. Воспитательная работа (деятельность) в контексте организации отдыха детей и их оздоровления –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субъектности,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lang w:eastAsia="en-US"/>
        </w:rPr>
        <w:t>8</w:t>
      </w:r>
      <w:r w:rsidR="00907380" w:rsidRPr="005B4E57">
        <w:rPr>
          <w:color w:val="000000" w:themeColor="text1"/>
          <w:sz w:val="28"/>
          <w:szCs w:val="28"/>
          <w:lang w:eastAsia="en-US"/>
        </w:rPr>
        <w:t>.4. Воспитательная система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lang w:eastAsia="en-US"/>
        </w:rPr>
        <w:lastRenderedPageBreak/>
        <w:t>8</w:t>
      </w:r>
      <w:r w:rsidR="00907380" w:rsidRPr="005B4E57">
        <w:rPr>
          <w:color w:val="000000" w:themeColor="text1"/>
          <w:sz w:val="28"/>
          <w:szCs w:val="28"/>
          <w:lang w:eastAsia="en-US"/>
        </w:rPr>
        <w:t>.5. Воспитательное пространство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lang w:eastAsia="en-US"/>
        </w:rPr>
        <w:t>8</w:t>
      </w:r>
      <w:r w:rsidR="000F109A">
        <w:rPr>
          <w:color w:val="000000" w:themeColor="text1"/>
          <w:sz w:val="28"/>
          <w:szCs w:val="28"/>
          <w:lang w:eastAsia="en-US"/>
        </w:rPr>
        <w:t>.6</w:t>
      </w:r>
      <w:r w:rsidR="00907380" w:rsidRPr="005B4E57">
        <w:rPr>
          <w:color w:val="000000" w:themeColor="text1"/>
          <w:sz w:val="28"/>
          <w:szCs w:val="28"/>
          <w:lang w:eastAsia="en-US"/>
        </w:rPr>
        <w:t>. Модуль/блок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lang w:eastAsia="en-US"/>
        </w:rPr>
        <w:t>8</w:t>
      </w:r>
      <w:r w:rsidR="000F109A">
        <w:rPr>
          <w:color w:val="000000" w:themeColor="text1"/>
          <w:sz w:val="28"/>
          <w:szCs w:val="28"/>
          <w:lang w:eastAsia="en-US"/>
        </w:rPr>
        <w:t>.7</w:t>
      </w:r>
      <w:r w:rsidR="00907380" w:rsidRPr="005B4E57">
        <w:rPr>
          <w:color w:val="000000" w:themeColor="text1"/>
          <w:sz w:val="28"/>
          <w:szCs w:val="28"/>
          <w:lang w:eastAsia="en-US"/>
        </w:rPr>
        <w:t>. Результат воспитания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lang w:eastAsia="en-US"/>
        </w:rPr>
        <w:t>8</w:t>
      </w:r>
      <w:r w:rsidR="000F109A">
        <w:rPr>
          <w:color w:val="000000" w:themeColor="text1"/>
          <w:sz w:val="28"/>
          <w:szCs w:val="28"/>
          <w:lang w:eastAsia="en-US"/>
        </w:rPr>
        <w:t>.8</w:t>
      </w:r>
      <w:r w:rsidR="00907380" w:rsidRPr="005B4E57">
        <w:rPr>
          <w:color w:val="000000" w:themeColor="text1"/>
          <w:sz w:val="28"/>
          <w:szCs w:val="28"/>
          <w:lang w:eastAsia="en-US"/>
        </w:rPr>
        <w:t>. Целевые ориентиры воспитания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rsidR="00907380" w:rsidRPr="005B4E57" w:rsidRDefault="00907380">
      <w:pPr>
        <w:spacing w:line="276" w:lineRule="auto"/>
        <w:ind w:right="-284" w:firstLine="851"/>
        <w:jc w:val="center"/>
        <w:rPr>
          <w:color w:val="000000" w:themeColor="text1"/>
          <w:sz w:val="28"/>
          <w:szCs w:val="28"/>
        </w:rPr>
      </w:pPr>
      <w:r w:rsidRPr="005B4E57">
        <w:rPr>
          <w:b/>
          <w:color w:val="000000" w:themeColor="text1"/>
          <w:sz w:val="28"/>
          <w:szCs w:val="28"/>
          <w:lang w:val="en-US"/>
        </w:rPr>
        <w:t>II</w:t>
      </w:r>
      <w:r w:rsidRPr="005B4E57">
        <w:rPr>
          <w:b/>
          <w:color w:val="000000" w:themeColor="text1"/>
          <w:sz w:val="28"/>
          <w:szCs w:val="28"/>
        </w:rPr>
        <w:t xml:space="preserve">. Целевой раздел </w:t>
      </w:r>
    </w:p>
    <w:p w:rsidR="00907380" w:rsidRPr="005B4E57" w:rsidRDefault="00907380">
      <w:pPr>
        <w:spacing w:line="276" w:lineRule="auto"/>
        <w:ind w:right="-284" w:firstLine="851"/>
        <w:jc w:val="center"/>
        <w:rPr>
          <w:color w:val="000000" w:themeColor="text1"/>
          <w:sz w:val="28"/>
          <w:szCs w:val="28"/>
        </w:rPr>
      </w:pPr>
      <w:r w:rsidRPr="005B4E57">
        <w:rPr>
          <w:b/>
          <w:color w:val="000000" w:themeColor="text1"/>
          <w:sz w:val="28"/>
          <w:szCs w:val="28"/>
        </w:rPr>
        <w:t>программы воспитательной работы</w:t>
      </w:r>
    </w:p>
    <w:p w:rsidR="00907380" w:rsidRPr="005B4E57" w:rsidRDefault="00907380">
      <w:pPr>
        <w:spacing w:line="276" w:lineRule="auto"/>
        <w:ind w:right="-284" w:firstLine="851"/>
        <w:jc w:val="both"/>
        <w:rPr>
          <w:b/>
          <w:color w:val="000000" w:themeColor="text1"/>
          <w:sz w:val="28"/>
          <w:szCs w:val="28"/>
        </w:rPr>
      </w:pPr>
    </w:p>
    <w:p w:rsidR="00907380" w:rsidRPr="005B4E57" w:rsidRDefault="00E9620B">
      <w:pPr>
        <w:spacing w:line="276" w:lineRule="auto"/>
        <w:ind w:right="-284" w:firstLine="851"/>
        <w:jc w:val="both"/>
        <w:rPr>
          <w:color w:val="000000" w:themeColor="text1"/>
          <w:sz w:val="28"/>
          <w:szCs w:val="28"/>
        </w:rPr>
      </w:pPr>
      <w:r>
        <w:rPr>
          <w:b/>
          <w:color w:val="000000" w:themeColor="text1"/>
          <w:sz w:val="28"/>
          <w:szCs w:val="28"/>
        </w:rPr>
        <w:t>9</w:t>
      </w:r>
      <w:r w:rsidR="00907380" w:rsidRPr="005B4E57">
        <w:rPr>
          <w:b/>
          <w:color w:val="000000" w:themeColor="text1"/>
          <w:sz w:val="28"/>
          <w:szCs w:val="28"/>
        </w:rPr>
        <w:t xml:space="preserve">. Ценностные основы содержания воспитательной работы </w:t>
      </w:r>
      <w:r w:rsidR="00907380" w:rsidRPr="005B4E57">
        <w:rPr>
          <w:b/>
          <w:color w:val="000000" w:themeColor="text1"/>
          <w:sz w:val="28"/>
          <w:szCs w:val="28"/>
        </w:rPr>
        <w:tab/>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rPr>
        <w:t>9</w:t>
      </w:r>
      <w:r w:rsidR="00907380" w:rsidRPr="005B4E57">
        <w:rPr>
          <w:color w:val="000000" w:themeColor="text1"/>
          <w:sz w:val="28"/>
          <w:szCs w:val="28"/>
        </w:rPr>
        <w:t xml:space="preserve">.1. 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w:t>
      </w:r>
      <w:r w:rsidR="00907380" w:rsidRPr="005B4E57">
        <w:rPr>
          <w:color w:val="000000" w:themeColor="text1"/>
          <w:sz w:val="28"/>
          <w:szCs w:val="28"/>
        </w:rPr>
        <w:lastRenderedPageBreak/>
        <w:t xml:space="preserve">сохранение традиционных семейных ценностей. </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rPr>
        <w:t>9</w:t>
      </w:r>
      <w:r w:rsidR="00907380" w:rsidRPr="005B4E57">
        <w:rPr>
          <w:color w:val="000000" w:themeColor="text1"/>
          <w:sz w:val="28"/>
          <w:szCs w:val="28"/>
        </w:rPr>
        <w:t>.2. 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rPr>
        <w:t>9</w:t>
      </w:r>
      <w:r w:rsidR="00907380" w:rsidRPr="005B4E57">
        <w:rPr>
          <w:color w:val="000000" w:themeColor="text1"/>
          <w:sz w:val="28"/>
          <w:szCs w:val="28"/>
        </w:rPr>
        <w:t>.3. 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rPr>
        <w:t>9</w:t>
      </w:r>
      <w:r w:rsidR="00907380" w:rsidRPr="005B4E57">
        <w:rPr>
          <w:color w:val="000000" w:themeColor="text1"/>
          <w:sz w:val="28"/>
          <w:szCs w:val="28"/>
        </w:rPr>
        <w:t xml:space="preserve">.4. 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rPr>
        <w:t>9</w:t>
      </w:r>
      <w:r w:rsidR="00907380" w:rsidRPr="005B4E57">
        <w:rPr>
          <w:color w:val="000000" w:themeColor="text1"/>
          <w:sz w:val="28"/>
          <w:szCs w:val="28"/>
        </w:rPr>
        <w:t xml:space="preserve">.5. 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содержание которых необходимо включать в Программу воспитательной работы каждой организации </w:t>
      </w:r>
      <w:r w:rsidR="00907380" w:rsidRPr="005B4E57">
        <w:rPr>
          <w:color w:val="000000" w:themeColor="text1"/>
          <w:sz w:val="28"/>
          <w:szCs w:val="28"/>
        </w:rPr>
        <w:lastRenderedPageBreak/>
        <w:t xml:space="preserve">отдыха детей и их оздоровления относятся: </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блок «Мир: наука, культура, мораль»;</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блок «Россия: прошлое, настоящее, будущее»;</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блок «Человек: здоровье, безопасность, семья, творчество, развитие».</w:t>
      </w:r>
    </w:p>
    <w:p w:rsidR="00907380" w:rsidRPr="005B4E57" w:rsidRDefault="00E9620B">
      <w:pPr>
        <w:spacing w:line="276" w:lineRule="auto"/>
        <w:ind w:right="-284" w:firstLine="851"/>
        <w:jc w:val="both"/>
        <w:rPr>
          <w:color w:val="000000" w:themeColor="text1"/>
          <w:sz w:val="28"/>
          <w:szCs w:val="28"/>
        </w:rPr>
      </w:pPr>
      <w:r>
        <w:rPr>
          <w:b/>
          <w:color w:val="000000" w:themeColor="text1"/>
          <w:sz w:val="28"/>
          <w:szCs w:val="28"/>
        </w:rPr>
        <w:t>9</w:t>
      </w:r>
      <w:r w:rsidR="00907380" w:rsidRPr="005B4E57">
        <w:rPr>
          <w:b/>
          <w:color w:val="000000" w:themeColor="text1"/>
          <w:sz w:val="28"/>
          <w:szCs w:val="28"/>
        </w:rPr>
        <w:t>.5.1. БЛОК «МИР: НАУКА, КУЛЬТУРА, МОРАЛЬ»</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Деятельность блока «Мир: наука, культура, мораль» реализуется в следующих форматах:</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события и мероприятия, отражающие ценности созидания и науки: </w:t>
      </w:r>
      <w:r w:rsidRPr="005B4E57">
        <w:rPr>
          <w:color w:val="000000" w:themeColor="text1"/>
          <w:sz w:val="28"/>
          <w:szCs w:val="28"/>
        </w:rPr>
        <w:lastRenderedPageBreak/>
        <w:t xml:space="preserve">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а) проведение интеллектуальных и познавательных игр;</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б) организация конструкторской, исследовательской и проектной деятельности;</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в) просмотр научно-популярных фильмов;</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г) встречи с интересными людьми, дискуссионные клубы, дебаты, диспуты.</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907380" w:rsidRPr="005B4E57" w:rsidRDefault="00E9620B">
      <w:pPr>
        <w:spacing w:line="276" w:lineRule="auto"/>
        <w:ind w:right="-284" w:firstLine="851"/>
        <w:jc w:val="both"/>
        <w:rPr>
          <w:color w:val="000000" w:themeColor="text1"/>
          <w:sz w:val="28"/>
          <w:szCs w:val="28"/>
        </w:rPr>
      </w:pPr>
      <w:r>
        <w:rPr>
          <w:b/>
          <w:color w:val="000000" w:themeColor="text1"/>
          <w:sz w:val="28"/>
          <w:szCs w:val="28"/>
        </w:rPr>
        <w:t>9</w:t>
      </w:r>
      <w:r w:rsidR="00907380" w:rsidRPr="005B4E57">
        <w:rPr>
          <w:b/>
          <w:color w:val="000000" w:themeColor="text1"/>
          <w:sz w:val="28"/>
          <w:szCs w:val="28"/>
        </w:rPr>
        <w:t>.5.2. БЛОК «РОССИЯ: ПРОШЛОЕ, НАСТОЯЩЕЕ, БУДУЩЕЕ»</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Содержание блока отражает комплекс мероприятий, который основан на общероссийских ценностях.</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rPr>
        <w:t>9</w:t>
      </w:r>
      <w:r w:rsidR="00907380" w:rsidRPr="005B4E57">
        <w:rPr>
          <w:color w:val="000000" w:themeColor="text1"/>
          <w:sz w:val="28"/>
          <w:szCs w:val="28"/>
        </w:rPr>
        <w:t xml:space="preserve">.5.2.1.Первый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907380" w:rsidRPr="005B4E57" w:rsidRDefault="009D3086">
      <w:pPr>
        <w:spacing w:line="276" w:lineRule="auto"/>
        <w:ind w:right="-284" w:firstLine="851"/>
        <w:jc w:val="both"/>
        <w:rPr>
          <w:color w:val="000000" w:themeColor="text1"/>
          <w:sz w:val="28"/>
          <w:szCs w:val="28"/>
        </w:rPr>
      </w:pPr>
      <w:r>
        <w:rPr>
          <w:color w:val="000000" w:themeColor="text1"/>
          <w:sz w:val="28"/>
          <w:szCs w:val="28"/>
        </w:rPr>
        <w:t>Ф</w:t>
      </w:r>
      <w:r w:rsidR="00907380" w:rsidRPr="005B4E57">
        <w:rPr>
          <w:color w:val="000000" w:themeColor="text1"/>
          <w:sz w:val="28"/>
          <w:szCs w:val="28"/>
        </w:rPr>
        <w:t>орматы мероприятий:</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w:t>
      </w:r>
      <w:r w:rsidRPr="005B4E57">
        <w:rPr>
          <w:color w:val="000000" w:themeColor="text1"/>
          <w:sz w:val="28"/>
          <w:szCs w:val="28"/>
        </w:rPr>
        <w:lastRenderedPageBreak/>
        <w:t>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rPr>
        <w:t>9</w:t>
      </w:r>
      <w:r w:rsidR="00907380" w:rsidRPr="005B4E57">
        <w:rPr>
          <w:color w:val="000000" w:themeColor="text1"/>
          <w:sz w:val="28"/>
          <w:szCs w:val="28"/>
        </w:rPr>
        <w:t>.5.2.2.Второй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907380" w:rsidRPr="005B4E57" w:rsidRDefault="009D3086">
      <w:pPr>
        <w:spacing w:line="276" w:lineRule="auto"/>
        <w:ind w:right="-284" w:firstLine="851"/>
        <w:jc w:val="both"/>
        <w:rPr>
          <w:color w:val="000000" w:themeColor="text1"/>
          <w:sz w:val="28"/>
          <w:szCs w:val="28"/>
        </w:rPr>
      </w:pPr>
      <w:r>
        <w:rPr>
          <w:color w:val="000000" w:themeColor="text1"/>
          <w:sz w:val="28"/>
          <w:szCs w:val="28"/>
        </w:rPr>
        <w:t>Ф</w:t>
      </w:r>
      <w:r w:rsidR="00907380" w:rsidRPr="005B4E57">
        <w:rPr>
          <w:color w:val="000000" w:themeColor="text1"/>
          <w:sz w:val="28"/>
          <w:szCs w:val="28"/>
        </w:rPr>
        <w:t>орматы мероприятий:</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rPr>
        <w:t>9</w:t>
      </w:r>
      <w:r w:rsidR="00907380" w:rsidRPr="005B4E57">
        <w:rPr>
          <w:color w:val="000000" w:themeColor="text1"/>
          <w:sz w:val="28"/>
          <w:szCs w:val="28"/>
        </w:rPr>
        <w:t xml:space="preserve">.5.2.3.Третий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w:t>
      </w:r>
      <w:r w:rsidRPr="005B4E57">
        <w:rPr>
          <w:color w:val="000000" w:themeColor="text1"/>
          <w:sz w:val="28"/>
          <w:szCs w:val="28"/>
        </w:rPr>
        <w:lastRenderedPageBreak/>
        <w:t xml:space="preserve">детей и молодежи «Движение Первых». </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rPr>
        <w:t>9</w:t>
      </w:r>
      <w:r w:rsidR="00907380" w:rsidRPr="005B4E57">
        <w:rPr>
          <w:color w:val="000000" w:themeColor="text1"/>
          <w:sz w:val="28"/>
          <w:szCs w:val="28"/>
        </w:rPr>
        <w:t>.5.2.4.Четвертый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907380" w:rsidRPr="005B4E57" w:rsidRDefault="009D3086">
      <w:pPr>
        <w:spacing w:line="276" w:lineRule="auto"/>
        <w:ind w:right="-284" w:firstLine="851"/>
        <w:jc w:val="both"/>
        <w:rPr>
          <w:color w:val="000000" w:themeColor="text1"/>
          <w:sz w:val="28"/>
          <w:szCs w:val="28"/>
        </w:rPr>
      </w:pPr>
      <w:r>
        <w:rPr>
          <w:color w:val="000000" w:themeColor="text1"/>
          <w:sz w:val="28"/>
          <w:szCs w:val="28"/>
        </w:rPr>
        <w:t>Ф</w:t>
      </w:r>
      <w:r w:rsidR="00907380" w:rsidRPr="005B4E57">
        <w:rPr>
          <w:color w:val="000000" w:themeColor="text1"/>
          <w:sz w:val="28"/>
          <w:szCs w:val="28"/>
        </w:rPr>
        <w:t>орматы мероприятий:</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lastRenderedPageBreak/>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rPr>
        <w:t>9</w:t>
      </w:r>
      <w:r w:rsidR="00907380" w:rsidRPr="005B4E57">
        <w:rPr>
          <w:color w:val="000000" w:themeColor="text1"/>
          <w:sz w:val="28"/>
          <w:szCs w:val="28"/>
        </w:rPr>
        <w:t>.5.2.5.Пятый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907380" w:rsidRPr="005B4E57" w:rsidRDefault="009D3086">
      <w:pPr>
        <w:spacing w:line="276" w:lineRule="auto"/>
        <w:ind w:right="-284" w:firstLine="851"/>
        <w:jc w:val="both"/>
        <w:rPr>
          <w:color w:val="000000" w:themeColor="text1"/>
          <w:sz w:val="28"/>
          <w:szCs w:val="28"/>
        </w:rPr>
      </w:pPr>
      <w:r>
        <w:rPr>
          <w:color w:val="000000" w:themeColor="text1"/>
          <w:sz w:val="28"/>
          <w:szCs w:val="28"/>
        </w:rPr>
        <w:t>Ф</w:t>
      </w:r>
      <w:r w:rsidR="00907380" w:rsidRPr="005B4E57">
        <w:rPr>
          <w:color w:val="000000" w:themeColor="text1"/>
          <w:sz w:val="28"/>
          <w:szCs w:val="28"/>
        </w:rPr>
        <w:t>орматы мероприятий:</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экологические игры, актуализирующие имеющийся опыт и знания детей;</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беседы об особенностях родного края;</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принятый свод экологических правил в отряде и в целом в лагере;</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конкурс рисунков, плакатов, инсценировок на экологическую тематику;</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907380" w:rsidRPr="005B4E57" w:rsidRDefault="00E9620B">
      <w:pPr>
        <w:spacing w:line="276" w:lineRule="auto"/>
        <w:ind w:right="-284" w:firstLine="851"/>
        <w:jc w:val="both"/>
        <w:rPr>
          <w:color w:val="000000" w:themeColor="text1"/>
          <w:sz w:val="28"/>
          <w:szCs w:val="28"/>
        </w:rPr>
      </w:pPr>
      <w:r>
        <w:rPr>
          <w:b/>
          <w:color w:val="000000" w:themeColor="text1"/>
          <w:sz w:val="28"/>
          <w:szCs w:val="28"/>
        </w:rPr>
        <w:t>9</w:t>
      </w:r>
      <w:r w:rsidR="00907380" w:rsidRPr="005B4E57">
        <w:rPr>
          <w:b/>
          <w:color w:val="000000" w:themeColor="text1"/>
          <w:sz w:val="28"/>
          <w:szCs w:val="28"/>
        </w:rPr>
        <w:t>.5.3. БЛОК «ЧЕЛОВЕК: ЗДОРОВЬЕ, БЕЗОПАСНОСТЬ, СЕМЬЯ, ТВОРЧЕСТВО, РАЗВИТИЕ»</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жизнь, здоровье, охрана здоровья, право на медицинскую помощь, благоприятную окружающую среду;</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честь, доброе имя, достоинство личности, личная свобода, безопасность, неприкосновенность личности, жилища, личная тайна;</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lastRenderedPageBreak/>
        <w:t>родители, любовь и уважение детьми своих родителей;</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дети, любовь и забота родителей о детях. Создание условий для достойного воспитания детей в семье;</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родной дом, традиционные семейные ценности, их сохранение и зашита, традиции своей семьи, рода, родственники;</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защита государством семьи, материнства, отцовства и детства.</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Реализация воспитательного потенциала данного блока предусматривает:</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проведение физкультурно-оздоровительных, спортивных мероприятий: зарядка, спортивные игры и соревнования;</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проведение тренировочной эвакуации при пожаре и на случай обнаружения взрывчатых веществ;</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w:t>
      </w:r>
      <w:r w:rsidRPr="005B4E57">
        <w:rPr>
          <w:color w:val="000000" w:themeColor="text1"/>
          <w:sz w:val="28"/>
          <w:szCs w:val="28"/>
        </w:rPr>
        <w:lastRenderedPageBreak/>
        <w:t xml:space="preserve">творчество, деятельность (в том числе профессиональная, религиозно-духовная, благотворительная, искусство и др.); </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907380" w:rsidRPr="005B4E57" w:rsidRDefault="00907380">
      <w:pPr>
        <w:spacing w:line="276" w:lineRule="auto"/>
        <w:ind w:right="-284" w:firstLine="851"/>
        <w:jc w:val="both"/>
        <w:rPr>
          <w:color w:val="000000" w:themeColor="text1"/>
          <w:sz w:val="28"/>
          <w:szCs w:val="28"/>
        </w:rPr>
      </w:pPr>
      <w:r w:rsidRPr="005B4E57">
        <w:rPr>
          <w:color w:val="000000" w:themeColor="text1"/>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907380" w:rsidRPr="005B4E57" w:rsidRDefault="00E9620B">
      <w:pPr>
        <w:spacing w:line="276" w:lineRule="auto"/>
        <w:ind w:right="-284" w:firstLine="851"/>
        <w:jc w:val="both"/>
        <w:rPr>
          <w:color w:val="000000" w:themeColor="text1"/>
          <w:sz w:val="28"/>
          <w:szCs w:val="28"/>
        </w:rPr>
      </w:pPr>
      <w:r>
        <w:rPr>
          <w:b/>
          <w:color w:val="000000" w:themeColor="text1"/>
          <w:sz w:val="28"/>
          <w:szCs w:val="28"/>
        </w:rPr>
        <w:t>10</w:t>
      </w:r>
      <w:r w:rsidR="00907380" w:rsidRPr="005B4E57">
        <w:rPr>
          <w:b/>
          <w:color w:val="000000" w:themeColor="text1"/>
          <w:sz w:val="28"/>
          <w:szCs w:val="28"/>
        </w:rPr>
        <w:t>.</w:t>
      </w:r>
      <w:r w:rsidR="00907380" w:rsidRPr="005B4E57">
        <w:rPr>
          <w:b/>
          <w:color w:val="000000" w:themeColor="text1"/>
          <w:sz w:val="28"/>
          <w:szCs w:val="28"/>
        </w:rPr>
        <w:tab/>
        <w:t>Основные направления воспитательной работы</w:t>
      </w:r>
      <w:r w:rsidR="00907380" w:rsidRPr="005B4E57">
        <w:rPr>
          <w:b/>
          <w:color w:val="000000" w:themeColor="text1"/>
          <w:sz w:val="28"/>
          <w:szCs w:val="28"/>
        </w:rPr>
        <w:tab/>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rPr>
        <w:t>10</w:t>
      </w:r>
      <w:r w:rsidR="00907380" w:rsidRPr="005B4E57">
        <w:rPr>
          <w:color w:val="000000" w:themeColor="text1"/>
          <w:sz w:val="28"/>
          <w:szCs w:val="28"/>
        </w:rPr>
        <w:t>.1.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907380" w:rsidRPr="005B4E57" w:rsidRDefault="00E9620B">
      <w:pPr>
        <w:spacing w:line="276" w:lineRule="auto"/>
        <w:ind w:right="-284" w:firstLine="851"/>
        <w:jc w:val="both"/>
        <w:rPr>
          <w:color w:val="000000" w:themeColor="text1"/>
          <w:sz w:val="28"/>
          <w:szCs w:val="28"/>
        </w:rPr>
      </w:pPr>
      <w:r>
        <w:rPr>
          <w:color w:val="000000" w:themeColor="text1"/>
          <w:sz w:val="28"/>
          <w:szCs w:val="28"/>
        </w:rPr>
        <w:t>10</w:t>
      </w:r>
      <w:r w:rsidR="00907380" w:rsidRPr="005B4E57">
        <w:rPr>
          <w:color w:val="000000" w:themeColor="text1"/>
          <w:sz w:val="28"/>
          <w:szCs w:val="28"/>
        </w:rPr>
        <w:t>.2. Основные направления воспитательной работы:</w:t>
      </w:r>
    </w:p>
    <w:p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гражданское воспитание</w:t>
      </w:r>
      <w:r w:rsidRPr="005B4E57">
        <w:rPr>
          <w:color w:val="000000" w:themeColor="text1"/>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патриотическое воспитание</w:t>
      </w:r>
      <w:r w:rsidRPr="005B4E57">
        <w:rPr>
          <w:color w:val="000000" w:themeColor="text1"/>
          <w:sz w:val="28"/>
          <w:szCs w:val="28"/>
        </w:rPr>
        <w:t>: воспитание любви к своему народу и уважения к другим народам России, формирование общероссийской культурной идентичности;</w:t>
      </w:r>
    </w:p>
    <w:p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эстетическое воспитание</w:t>
      </w:r>
      <w:r w:rsidRPr="005B4E57">
        <w:rPr>
          <w:color w:val="000000" w:themeColor="text1"/>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трудовое воспитание</w:t>
      </w:r>
      <w:r w:rsidRPr="005B4E57">
        <w:rPr>
          <w:color w:val="000000" w:themeColor="text1"/>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физическое воспитание, формирование культуры здорового образа жизни и эмоционального благополучия</w:t>
      </w:r>
      <w:r w:rsidRPr="005B4E57">
        <w:rPr>
          <w:color w:val="000000" w:themeColor="text1"/>
          <w:sz w:val="28"/>
          <w:szCs w:val="28"/>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w:t>
      </w:r>
      <w:r w:rsidRPr="005B4E57">
        <w:rPr>
          <w:color w:val="000000" w:themeColor="text1"/>
          <w:sz w:val="28"/>
          <w:szCs w:val="28"/>
        </w:rPr>
        <w:lastRenderedPageBreak/>
        <w:t>питания, создание безопасной среды, освоение детьми норм безопасного поведения в природной, социальной среде, чрезвычайных ситуациях;</w:t>
      </w:r>
    </w:p>
    <w:p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экологическое воспитание</w:t>
      </w:r>
      <w:r w:rsidRPr="005B4E57">
        <w:rPr>
          <w:color w:val="000000" w:themeColor="text1"/>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907380" w:rsidRPr="005B4E57" w:rsidRDefault="00907380">
      <w:pPr>
        <w:spacing w:line="276" w:lineRule="auto"/>
        <w:ind w:right="-284" w:firstLine="851"/>
        <w:jc w:val="both"/>
        <w:rPr>
          <w:color w:val="000000" w:themeColor="text1"/>
          <w:sz w:val="28"/>
          <w:szCs w:val="28"/>
        </w:rPr>
      </w:pPr>
      <w:r w:rsidRPr="005B4E57">
        <w:rPr>
          <w:b/>
          <w:color w:val="000000" w:themeColor="text1"/>
          <w:sz w:val="28"/>
          <w:szCs w:val="28"/>
        </w:rPr>
        <w:t>познавательное направление воспитания</w:t>
      </w:r>
      <w:r w:rsidRPr="005B4E57">
        <w:rPr>
          <w:color w:val="000000" w:themeColor="text1"/>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907380" w:rsidRPr="005B4E57" w:rsidRDefault="00E9620B">
      <w:pPr>
        <w:spacing w:line="276" w:lineRule="auto"/>
        <w:ind w:right="-284" w:firstLine="851"/>
        <w:jc w:val="both"/>
        <w:rPr>
          <w:color w:val="000000" w:themeColor="text1"/>
          <w:sz w:val="28"/>
          <w:szCs w:val="28"/>
        </w:rPr>
      </w:pPr>
      <w:r>
        <w:rPr>
          <w:b/>
          <w:color w:val="000000" w:themeColor="text1"/>
          <w:sz w:val="28"/>
          <w:szCs w:val="28"/>
        </w:rPr>
        <w:t>11</w:t>
      </w:r>
      <w:r w:rsidR="00907380" w:rsidRPr="005B4E57">
        <w:rPr>
          <w:b/>
          <w:color w:val="000000" w:themeColor="text1"/>
          <w:sz w:val="28"/>
          <w:szCs w:val="28"/>
        </w:rPr>
        <w:t>.</w:t>
      </w:r>
      <w:r w:rsidR="00907380" w:rsidRPr="005B4E57">
        <w:rPr>
          <w:b/>
          <w:color w:val="000000" w:themeColor="text1"/>
          <w:sz w:val="28"/>
          <w:szCs w:val="28"/>
        </w:rPr>
        <w:tab/>
        <w:t>Целевые ориентиры результатов воспитания в соответствии с возрастными особенностями участников программы</w:t>
      </w:r>
      <w:r w:rsidR="00907380" w:rsidRPr="005B4E57">
        <w:rPr>
          <w:b/>
          <w:color w:val="000000" w:themeColor="text1"/>
          <w:sz w:val="28"/>
          <w:szCs w:val="28"/>
        </w:rPr>
        <w:tab/>
      </w:r>
    </w:p>
    <w:p w:rsidR="00907380" w:rsidRPr="005B4E57" w:rsidRDefault="00E9620B">
      <w:pPr>
        <w:tabs>
          <w:tab w:val="left" w:pos="851"/>
        </w:tabs>
        <w:spacing w:line="276" w:lineRule="auto"/>
        <w:ind w:right="-284" w:firstLine="851"/>
        <w:jc w:val="both"/>
        <w:rPr>
          <w:color w:val="000000" w:themeColor="text1"/>
          <w:sz w:val="28"/>
          <w:szCs w:val="28"/>
        </w:rPr>
      </w:pPr>
      <w:r>
        <w:rPr>
          <w:color w:val="000000" w:themeColor="text1"/>
          <w:sz w:val="28"/>
          <w:szCs w:val="28"/>
          <w:highlight w:val="white"/>
        </w:rPr>
        <w:t>11</w:t>
      </w:r>
      <w:r w:rsidR="00907380" w:rsidRPr="005B4E57">
        <w:rPr>
          <w:color w:val="000000" w:themeColor="text1"/>
          <w:sz w:val="28"/>
          <w:szCs w:val="28"/>
          <w:highlight w:val="white"/>
        </w:rPr>
        <w:t xml:space="preserve">.1.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 </w:t>
      </w:r>
    </w:p>
    <w:p w:rsidR="00907380" w:rsidRPr="005B4E57" w:rsidRDefault="00E9620B">
      <w:pPr>
        <w:tabs>
          <w:tab w:val="left" w:pos="851"/>
        </w:tabs>
        <w:spacing w:line="276" w:lineRule="auto"/>
        <w:ind w:right="-284" w:firstLine="851"/>
        <w:jc w:val="both"/>
        <w:rPr>
          <w:color w:val="000000" w:themeColor="text1"/>
          <w:sz w:val="28"/>
          <w:szCs w:val="28"/>
        </w:rPr>
      </w:pPr>
      <w:r>
        <w:rPr>
          <w:b/>
          <w:color w:val="000000" w:themeColor="text1"/>
          <w:sz w:val="28"/>
          <w:szCs w:val="28"/>
          <w:highlight w:val="white"/>
        </w:rPr>
        <w:t>11</w:t>
      </w:r>
      <w:r w:rsidR="00907380" w:rsidRPr="005B4E57">
        <w:rPr>
          <w:b/>
          <w:color w:val="000000" w:themeColor="text1"/>
          <w:sz w:val="28"/>
          <w:szCs w:val="28"/>
          <w:highlight w:val="white"/>
        </w:rPr>
        <w:t>.2. Целевые ориентиры результатов воспитания младшего школьного возраста (7 -10 лет)</w:t>
      </w:r>
    </w:p>
    <w:p w:rsidR="00907380" w:rsidRPr="005B4E57" w:rsidRDefault="00E9620B">
      <w:pPr>
        <w:tabs>
          <w:tab w:val="left" w:pos="851"/>
        </w:tabs>
        <w:spacing w:line="276" w:lineRule="auto"/>
        <w:ind w:right="-284" w:firstLine="851"/>
        <w:jc w:val="both"/>
        <w:rPr>
          <w:color w:val="000000" w:themeColor="text1"/>
          <w:sz w:val="28"/>
          <w:szCs w:val="28"/>
        </w:rPr>
      </w:pPr>
      <w:r>
        <w:rPr>
          <w:color w:val="000000" w:themeColor="text1"/>
          <w:sz w:val="28"/>
          <w:szCs w:val="28"/>
          <w:highlight w:val="white"/>
        </w:rPr>
        <w:t>11</w:t>
      </w:r>
      <w:r w:rsidR="00907380" w:rsidRPr="005B4E57">
        <w:rPr>
          <w:color w:val="000000" w:themeColor="text1"/>
          <w:sz w:val="28"/>
          <w:szCs w:val="28"/>
          <w:highlight w:val="white"/>
        </w:rPr>
        <w:t>.2.1. Гражданско-патриотическое воспитание:</w:t>
      </w:r>
    </w:p>
    <w:p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rPr>
        <w:t>з</w:t>
      </w:r>
      <w:r w:rsidRPr="005B4E57">
        <w:rPr>
          <w:color w:val="000000" w:themeColor="text1"/>
          <w:sz w:val="28"/>
          <w:szCs w:val="28"/>
          <w:highlight w:val="white"/>
        </w:rPr>
        <w:t>нающий и любящий свою малую родину, свой край;</w:t>
      </w:r>
    </w:p>
    <w:p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rPr>
        <w:t>и</w:t>
      </w:r>
      <w:r w:rsidRPr="005B4E57">
        <w:rPr>
          <w:color w:val="000000" w:themeColor="text1"/>
          <w:sz w:val="28"/>
          <w:szCs w:val="28"/>
          <w:highlight w:val="white"/>
        </w:rPr>
        <w:t>меющий представление о своей стране, Родине – России, ее территории, расположении;</w:t>
      </w:r>
    </w:p>
    <w:p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rPr>
        <w:t>с</w:t>
      </w:r>
      <w:r w:rsidRPr="005B4E57">
        <w:rPr>
          <w:color w:val="000000" w:themeColor="text1"/>
          <w:sz w:val="28"/>
          <w:szCs w:val="28"/>
          <w:highlight w:val="white"/>
        </w:rPr>
        <w:t>ознающий принадлежность к своему народу, этнокультурную идентичность, проявляющий уважение к своему и другим народам;</w:t>
      </w:r>
    </w:p>
    <w:p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rPr>
        <w:t>п</w:t>
      </w:r>
      <w:r w:rsidRPr="005B4E57">
        <w:rPr>
          <w:color w:val="000000" w:themeColor="text1"/>
          <w:sz w:val="28"/>
          <w:szCs w:val="28"/>
          <w:highlight w:val="white"/>
        </w:rPr>
        <w:t xml:space="preserve">онимающий свою сопричастность прошлому, настоящему и будущему своей малой родины, родного края, своего народа, </w:t>
      </w:r>
      <w:r w:rsidRPr="005B4E57">
        <w:rPr>
          <w:color w:val="000000" w:themeColor="text1"/>
          <w:sz w:val="28"/>
          <w:szCs w:val="28"/>
        </w:rPr>
        <w:t>Российского государства</w:t>
      </w:r>
      <w:r w:rsidRPr="005B4E57">
        <w:rPr>
          <w:color w:val="000000" w:themeColor="text1"/>
          <w:sz w:val="28"/>
          <w:szCs w:val="28"/>
          <w:highlight w:val="white"/>
        </w:rPr>
        <w:t>;</w:t>
      </w:r>
    </w:p>
    <w:p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rPr>
        <w:t>и</w:t>
      </w:r>
      <w:r w:rsidRPr="005B4E57">
        <w:rPr>
          <w:color w:val="000000" w:themeColor="text1"/>
          <w:sz w:val="28"/>
          <w:szCs w:val="28"/>
          <w:highlight w:val="white"/>
        </w:rPr>
        <w:t>меющий первоначальные представления о своих гражданских правах и обязанностях, ответственности в обществе и государстве;</w:t>
      </w:r>
    </w:p>
    <w:p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rPr>
        <w:t>и</w:t>
      </w:r>
      <w:r w:rsidRPr="005B4E57">
        <w:rPr>
          <w:color w:val="000000" w:themeColor="text1"/>
          <w:sz w:val="28"/>
          <w:szCs w:val="28"/>
          <w:highlight w:val="white"/>
        </w:rPr>
        <w:t xml:space="preserve">меющий первоначальные представления о правах и ответственности человека в обществе; </w:t>
      </w:r>
    </w:p>
    <w:p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rPr>
        <w:t>п</w:t>
      </w:r>
      <w:r w:rsidRPr="005B4E57">
        <w:rPr>
          <w:color w:val="000000" w:themeColor="text1"/>
          <w:sz w:val="28"/>
          <w:szCs w:val="28"/>
          <w:highlight w:val="white"/>
        </w:rPr>
        <w:t>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rPr>
        <w:t>в</w:t>
      </w:r>
      <w:r w:rsidRPr="005B4E57">
        <w:rPr>
          <w:color w:val="000000" w:themeColor="text1"/>
          <w:sz w:val="28"/>
          <w:szCs w:val="28"/>
          <w:highlight w:val="white"/>
        </w:rPr>
        <w:t xml:space="preserve">ладеющий навыками, необходимыми для успешной адаптации, </w:t>
      </w:r>
      <w:r w:rsidRPr="005B4E57">
        <w:rPr>
          <w:color w:val="000000" w:themeColor="text1"/>
          <w:sz w:val="28"/>
          <w:szCs w:val="28"/>
          <w:highlight w:val="white"/>
        </w:rPr>
        <w:lastRenderedPageBreak/>
        <w:t xml:space="preserve">социализации и самоактуализации в обществе; </w:t>
      </w:r>
    </w:p>
    <w:p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rPr>
        <w:t>з</w:t>
      </w:r>
      <w:r w:rsidRPr="005B4E57">
        <w:rPr>
          <w:color w:val="000000" w:themeColor="text1"/>
          <w:sz w:val="28"/>
          <w:szCs w:val="28"/>
          <w:highlight w:val="white"/>
        </w:rPr>
        <w:t>нающий основные социальные роли, соответствующие возрасту;</w:t>
      </w:r>
    </w:p>
    <w:p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rPr>
        <w:t>з</w:t>
      </w:r>
      <w:r w:rsidRPr="005B4E57">
        <w:rPr>
          <w:color w:val="000000" w:themeColor="text1"/>
          <w:sz w:val="28"/>
          <w:szCs w:val="28"/>
          <w:highlight w:val="white"/>
        </w:rPr>
        <w:t>нающий нормы и правила общественного поведения;</w:t>
      </w:r>
    </w:p>
    <w:p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rPr>
        <w:t>и</w:t>
      </w:r>
      <w:r w:rsidRPr="005B4E57">
        <w:rPr>
          <w:color w:val="000000" w:themeColor="text1"/>
          <w:sz w:val="28"/>
          <w:szCs w:val="28"/>
          <w:highlight w:val="white"/>
        </w:rPr>
        <w:t>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07380" w:rsidRPr="005B4E57" w:rsidRDefault="00907380">
      <w:pPr>
        <w:tabs>
          <w:tab w:val="left" w:pos="851"/>
        </w:tabs>
        <w:spacing w:line="276" w:lineRule="auto"/>
        <w:ind w:right="-284" w:firstLine="851"/>
        <w:jc w:val="both"/>
        <w:rPr>
          <w:color w:val="000000" w:themeColor="text1"/>
          <w:sz w:val="28"/>
          <w:szCs w:val="28"/>
        </w:rPr>
      </w:pPr>
      <w:r w:rsidRPr="005B4E57">
        <w:rPr>
          <w:color w:val="000000" w:themeColor="text1"/>
          <w:sz w:val="28"/>
          <w:szCs w:val="28"/>
        </w:rPr>
        <w:t>п</w:t>
      </w:r>
      <w:r w:rsidRPr="005B4E57">
        <w:rPr>
          <w:color w:val="000000" w:themeColor="text1"/>
          <w:sz w:val="28"/>
          <w:szCs w:val="28"/>
          <w:highlight w:val="white"/>
        </w:rPr>
        <w:t>ринимающий участие в жизни отряда, лагеря, в доступной по возрасту социально значимой деятельности.</w:t>
      </w:r>
    </w:p>
    <w:p w:rsidR="00907380" w:rsidRPr="005B4E57" w:rsidRDefault="00E9620B">
      <w:pPr>
        <w:tabs>
          <w:tab w:val="left" w:pos="851"/>
        </w:tabs>
        <w:spacing w:line="276" w:lineRule="auto"/>
        <w:ind w:right="-284" w:firstLine="851"/>
        <w:jc w:val="both"/>
        <w:rPr>
          <w:color w:val="000000" w:themeColor="text1"/>
          <w:sz w:val="28"/>
          <w:szCs w:val="28"/>
        </w:rPr>
      </w:pPr>
      <w:r>
        <w:rPr>
          <w:color w:val="000000" w:themeColor="text1"/>
          <w:sz w:val="28"/>
          <w:szCs w:val="28"/>
          <w:highlight w:val="white"/>
        </w:rPr>
        <w:t>11</w:t>
      </w:r>
      <w:r w:rsidR="00907380" w:rsidRPr="005B4E57">
        <w:rPr>
          <w:color w:val="000000" w:themeColor="text1"/>
          <w:sz w:val="28"/>
          <w:szCs w:val="28"/>
          <w:highlight w:val="white"/>
        </w:rPr>
        <w:t>.2.2. Духовно-нравственное воспитание:</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понимающий ценность каждой человеческой жизни, признающий индивидуальность и достоинство каждого человека;</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владеющий первоначальными навыками общения с людьми разных народов, вероисповеданий;</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знающий и соблюдающий основные правила этикета в обществе.</w:t>
      </w:r>
    </w:p>
    <w:p w:rsidR="00907380" w:rsidRPr="005B4E57" w:rsidRDefault="00E9620B">
      <w:pPr>
        <w:tabs>
          <w:tab w:val="left" w:pos="851"/>
        </w:tabs>
        <w:spacing w:line="276" w:lineRule="auto"/>
        <w:ind w:right="-284" w:firstLine="851"/>
        <w:jc w:val="both"/>
        <w:rPr>
          <w:color w:val="000000" w:themeColor="text1"/>
          <w:sz w:val="28"/>
          <w:szCs w:val="28"/>
        </w:rPr>
      </w:pPr>
      <w:r>
        <w:rPr>
          <w:color w:val="000000" w:themeColor="text1"/>
          <w:sz w:val="28"/>
          <w:szCs w:val="28"/>
          <w:highlight w:val="white"/>
        </w:rPr>
        <w:t>11</w:t>
      </w:r>
      <w:r w:rsidR="00907380" w:rsidRPr="005B4E57">
        <w:rPr>
          <w:color w:val="000000" w:themeColor="text1"/>
          <w:sz w:val="28"/>
          <w:szCs w:val="28"/>
          <w:highlight w:val="white"/>
        </w:rPr>
        <w:t xml:space="preserve">.2.3. Эстетическое воспитание: </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способный воспринимать и чувствовать прекрасное в быту, природе, искусстве, творчестве людей;</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проявляющий интерес и уважение к художественной культуре;</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проявляющий стремление к самовыражению в разных видах художественной деятельности, искусстве.</w:t>
      </w:r>
    </w:p>
    <w:p w:rsidR="00907380" w:rsidRPr="005B4E57" w:rsidRDefault="00E9620B">
      <w:pPr>
        <w:tabs>
          <w:tab w:val="left" w:pos="851"/>
        </w:tabs>
        <w:spacing w:line="276" w:lineRule="auto"/>
        <w:ind w:right="-284" w:firstLine="851"/>
        <w:jc w:val="both"/>
        <w:rPr>
          <w:color w:val="000000" w:themeColor="text1"/>
          <w:sz w:val="28"/>
          <w:szCs w:val="28"/>
        </w:rPr>
      </w:pPr>
      <w:r>
        <w:rPr>
          <w:color w:val="000000" w:themeColor="text1"/>
          <w:sz w:val="28"/>
          <w:szCs w:val="28"/>
          <w:highlight w:val="white"/>
        </w:rPr>
        <w:t>11</w:t>
      </w:r>
      <w:r w:rsidR="00907380" w:rsidRPr="005B4E57">
        <w:rPr>
          <w:color w:val="000000" w:themeColor="text1"/>
          <w:sz w:val="28"/>
          <w:szCs w:val="28"/>
          <w:highlight w:val="white"/>
        </w:rPr>
        <w:t>.2.4 Физическое воспитание, формирование культуры здорового образа жизни и эмоционального благополучия:</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соблюдающий основные правила здорового и безопасного для себя и других людей образа жизни, в том числе в информационной среде;</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ориентированный на физическое развитие, занятия спортом;</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бережно относящийся к физическому здоровью и душевному состоянию своему и других людей;</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lastRenderedPageBreak/>
        <w:tab/>
        <w:t>владеющий основными навыками личной и общественной гигиены, безопасного поведения в быту, природе, обществе;</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сознающий и принимающий свою половую принадлежность, соответствующие ей психофизические и поведенческие особенности с учетом возраста.</w:t>
      </w:r>
    </w:p>
    <w:p w:rsidR="00907380" w:rsidRPr="005B4E57" w:rsidRDefault="00E9620B">
      <w:pPr>
        <w:tabs>
          <w:tab w:val="left" w:pos="851"/>
        </w:tabs>
        <w:spacing w:line="276" w:lineRule="auto"/>
        <w:ind w:right="-284" w:firstLine="851"/>
        <w:jc w:val="both"/>
        <w:rPr>
          <w:color w:val="000000" w:themeColor="text1"/>
          <w:sz w:val="28"/>
          <w:szCs w:val="28"/>
        </w:rPr>
      </w:pPr>
      <w:r>
        <w:rPr>
          <w:color w:val="000000" w:themeColor="text1"/>
          <w:sz w:val="28"/>
          <w:szCs w:val="28"/>
          <w:highlight w:val="white"/>
        </w:rPr>
        <w:t>11</w:t>
      </w:r>
      <w:r w:rsidR="00907380" w:rsidRPr="005B4E57">
        <w:rPr>
          <w:color w:val="000000" w:themeColor="text1"/>
          <w:sz w:val="28"/>
          <w:szCs w:val="28"/>
          <w:highlight w:val="white"/>
        </w:rPr>
        <w:t xml:space="preserve">.2.5 Трудовое воспитание: </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сознающий ценность честного труда в жизни человека, семьи, общества и государства;</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обладающий навыками самообслуживающего труда;</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выражающий желание участвовать в различных видах доступного по возрасту труда, трудовой деятельности;</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проявляющий интерес к разным профессиям.</w:t>
      </w:r>
    </w:p>
    <w:p w:rsidR="00907380" w:rsidRPr="005B4E57" w:rsidRDefault="00E9620B">
      <w:pPr>
        <w:tabs>
          <w:tab w:val="left" w:pos="851"/>
        </w:tabs>
        <w:spacing w:line="276" w:lineRule="auto"/>
        <w:ind w:right="-284" w:firstLine="851"/>
        <w:jc w:val="both"/>
        <w:rPr>
          <w:color w:val="000000" w:themeColor="text1"/>
          <w:sz w:val="28"/>
          <w:szCs w:val="28"/>
        </w:rPr>
      </w:pPr>
      <w:r>
        <w:rPr>
          <w:i/>
          <w:color w:val="000000" w:themeColor="text1"/>
          <w:sz w:val="28"/>
          <w:szCs w:val="28"/>
          <w:highlight w:val="white"/>
        </w:rPr>
        <w:t>11</w:t>
      </w:r>
      <w:r w:rsidR="00907380" w:rsidRPr="005B4E57">
        <w:rPr>
          <w:i/>
          <w:color w:val="000000" w:themeColor="text1"/>
          <w:sz w:val="28"/>
          <w:szCs w:val="28"/>
          <w:highlight w:val="white"/>
        </w:rPr>
        <w:t xml:space="preserve">.2.6. Экологическое воспитание: </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понимающий зависимость жизни людей от природы, ценность природы, окружающей среды;</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проявляющий любовь к природе, бережное отношение, неприятие действий, приносящих вред природе, особенно живым существам;</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907380" w:rsidRPr="005B4E57" w:rsidRDefault="00E9620B">
      <w:pPr>
        <w:tabs>
          <w:tab w:val="left" w:pos="851"/>
        </w:tabs>
        <w:spacing w:line="276" w:lineRule="auto"/>
        <w:ind w:right="-284" w:firstLine="851"/>
        <w:jc w:val="both"/>
        <w:rPr>
          <w:color w:val="000000" w:themeColor="text1"/>
          <w:sz w:val="28"/>
          <w:szCs w:val="28"/>
        </w:rPr>
      </w:pPr>
      <w:r>
        <w:rPr>
          <w:color w:val="000000" w:themeColor="text1"/>
          <w:sz w:val="28"/>
          <w:szCs w:val="28"/>
          <w:highlight w:val="white"/>
        </w:rPr>
        <w:t>11</w:t>
      </w:r>
      <w:r w:rsidR="00907380" w:rsidRPr="005B4E57">
        <w:rPr>
          <w:color w:val="000000" w:themeColor="text1"/>
          <w:sz w:val="28"/>
          <w:szCs w:val="28"/>
          <w:highlight w:val="white"/>
        </w:rPr>
        <w:t>.2.7. Познавательное направление воспитания:</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выражающий познавательные интересы, активность, инициативность, любознательность и самостоятельность в познании;</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907380" w:rsidRPr="005B4E57" w:rsidRDefault="00907380">
      <w:pPr>
        <w:tabs>
          <w:tab w:val="left" w:pos="851"/>
        </w:tabs>
        <w:spacing w:line="276" w:lineRule="auto"/>
        <w:ind w:right="-284"/>
        <w:jc w:val="both"/>
        <w:rPr>
          <w:color w:val="000000" w:themeColor="text1"/>
          <w:sz w:val="28"/>
          <w:szCs w:val="28"/>
        </w:rPr>
      </w:pPr>
      <w:r w:rsidRPr="005B4E57">
        <w:rPr>
          <w:color w:val="000000" w:themeColor="text1"/>
          <w:sz w:val="28"/>
          <w:szCs w:val="28"/>
          <w:highlight w:val="white"/>
        </w:rPr>
        <w:tab/>
        <w:t>проявляющий уважение и интерес к науке, научному знанию в разных областях.</w:t>
      </w:r>
    </w:p>
    <w:p w:rsidR="00907380" w:rsidRPr="005B4E57" w:rsidRDefault="00907380">
      <w:pPr>
        <w:spacing w:line="276" w:lineRule="auto"/>
        <w:jc w:val="center"/>
        <w:rPr>
          <w:color w:val="000000" w:themeColor="text1"/>
          <w:sz w:val="28"/>
          <w:szCs w:val="28"/>
        </w:rPr>
      </w:pPr>
      <w:r w:rsidRPr="005B4E57">
        <w:rPr>
          <w:b/>
          <w:bCs/>
          <w:color w:val="000000" w:themeColor="text1"/>
          <w:sz w:val="28"/>
          <w:szCs w:val="28"/>
          <w:lang w:val="en-US" w:eastAsia="en-US"/>
        </w:rPr>
        <w:t>III</w:t>
      </w:r>
      <w:r w:rsidRPr="005B4E57">
        <w:rPr>
          <w:b/>
          <w:bCs/>
          <w:color w:val="000000" w:themeColor="text1"/>
          <w:sz w:val="28"/>
          <w:szCs w:val="28"/>
          <w:lang w:eastAsia="en-US"/>
        </w:rPr>
        <w:t>. Содержательный раздел.</w:t>
      </w:r>
    </w:p>
    <w:p w:rsidR="00907380" w:rsidRPr="005B4E57" w:rsidRDefault="00907380">
      <w:pPr>
        <w:spacing w:line="276" w:lineRule="auto"/>
        <w:jc w:val="center"/>
        <w:rPr>
          <w:b/>
          <w:bCs/>
          <w:color w:val="000000" w:themeColor="text1"/>
          <w:sz w:val="28"/>
          <w:szCs w:val="28"/>
          <w:lang w:eastAsia="en-US"/>
        </w:rPr>
      </w:pPr>
    </w:p>
    <w:p w:rsidR="00907380" w:rsidRPr="005B4E57" w:rsidRDefault="00E9620B">
      <w:pPr>
        <w:spacing w:line="276" w:lineRule="auto"/>
        <w:ind w:firstLine="709"/>
        <w:jc w:val="both"/>
        <w:rPr>
          <w:color w:val="000000" w:themeColor="text1"/>
          <w:sz w:val="28"/>
          <w:szCs w:val="28"/>
        </w:rPr>
      </w:pPr>
      <w:r>
        <w:rPr>
          <w:b/>
          <w:color w:val="000000" w:themeColor="text1"/>
          <w:sz w:val="28"/>
          <w:szCs w:val="28"/>
          <w:lang w:eastAsia="en-US"/>
        </w:rPr>
        <w:t>12</w:t>
      </w:r>
      <w:r w:rsidR="00907380" w:rsidRPr="005B4E57">
        <w:rPr>
          <w:b/>
          <w:color w:val="000000" w:themeColor="text1"/>
          <w:sz w:val="28"/>
          <w:szCs w:val="28"/>
          <w:lang w:eastAsia="en-US"/>
        </w:rPr>
        <w:t>. Уклад организаций отдыха детей и их оздоровления: особенности и уникальные элементы</w:t>
      </w:r>
    </w:p>
    <w:p w:rsidR="00907380" w:rsidRPr="005B4E57" w:rsidRDefault="00E9620B">
      <w:pPr>
        <w:shd w:val="clear" w:color="auto" w:fill="FFFFFF"/>
        <w:spacing w:line="276" w:lineRule="auto"/>
        <w:ind w:firstLine="851"/>
        <w:jc w:val="both"/>
        <w:rPr>
          <w:color w:val="000000" w:themeColor="text1"/>
          <w:sz w:val="28"/>
          <w:szCs w:val="28"/>
        </w:rPr>
      </w:pPr>
      <w:r>
        <w:rPr>
          <w:color w:val="000000" w:themeColor="text1"/>
          <w:sz w:val="28"/>
          <w:szCs w:val="28"/>
          <w:lang w:eastAsia="en-US"/>
        </w:rPr>
        <w:t>12</w:t>
      </w:r>
      <w:r w:rsidR="00907380" w:rsidRPr="005B4E57">
        <w:rPr>
          <w:color w:val="000000" w:themeColor="text1"/>
          <w:sz w:val="28"/>
          <w:szCs w:val="28"/>
          <w:lang w:eastAsia="en-US"/>
        </w:rPr>
        <w:t xml:space="preserve">.1. Уклад задаёт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w:t>
      </w:r>
      <w:r w:rsidR="00907380" w:rsidRPr="005B4E57">
        <w:rPr>
          <w:color w:val="000000" w:themeColor="text1"/>
          <w:sz w:val="28"/>
          <w:szCs w:val="28"/>
          <w:lang w:eastAsia="en-US"/>
        </w:rPr>
        <w:lastRenderedPageBreak/>
        <w:t>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(село, город).</w:t>
      </w:r>
    </w:p>
    <w:p w:rsidR="00907380" w:rsidRPr="005B4E57" w:rsidRDefault="00E9620B">
      <w:pPr>
        <w:shd w:val="clear" w:color="auto" w:fill="FFFFFF"/>
        <w:spacing w:line="276" w:lineRule="auto"/>
        <w:ind w:firstLine="851"/>
        <w:jc w:val="both"/>
        <w:rPr>
          <w:color w:val="000000" w:themeColor="text1"/>
          <w:sz w:val="28"/>
          <w:szCs w:val="28"/>
        </w:rPr>
      </w:pPr>
      <w:r>
        <w:rPr>
          <w:color w:val="000000" w:themeColor="text1"/>
          <w:sz w:val="28"/>
          <w:szCs w:val="28"/>
          <w:lang w:eastAsia="en-US"/>
        </w:rPr>
        <w:t>12</w:t>
      </w:r>
      <w:r w:rsidR="00907380" w:rsidRPr="005B4E57">
        <w:rPr>
          <w:color w:val="000000" w:themeColor="text1"/>
          <w:sz w:val="28"/>
          <w:szCs w:val="28"/>
          <w:lang w:eastAsia="en-US"/>
        </w:rPr>
        <w:t>.2. Уклад организации отдыха детей и их оздоровления непосредственно связан с такими характеристиками как:</w:t>
      </w:r>
    </w:p>
    <w:p w:rsidR="00907380" w:rsidRPr="005B4E57" w:rsidRDefault="00907380">
      <w:pPr>
        <w:shd w:val="clear" w:color="auto" w:fill="FFFFFF"/>
        <w:spacing w:line="276" w:lineRule="auto"/>
        <w:ind w:firstLine="851"/>
        <w:jc w:val="both"/>
        <w:rPr>
          <w:color w:val="000000" w:themeColor="text1"/>
          <w:sz w:val="28"/>
          <w:szCs w:val="28"/>
        </w:rPr>
      </w:pPr>
      <w:r w:rsidRPr="005B4E57">
        <w:rPr>
          <w:color w:val="000000" w:themeColor="text1"/>
          <w:sz w:val="28"/>
          <w:szCs w:val="28"/>
          <w:lang w:eastAsia="en-US"/>
        </w:rPr>
        <w:t>открытость организации, как социальной среды;</w:t>
      </w:r>
    </w:p>
    <w:p w:rsidR="00907380" w:rsidRPr="005B4E57" w:rsidRDefault="00907380">
      <w:pPr>
        <w:shd w:val="clear" w:color="auto" w:fill="FFFFFF"/>
        <w:spacing w:line="276" w:lineRule="auto"/>
        <w:ind w:firstLine="851"/>
        <w:jc w:val="both"/>
        <w:rPr>
          <w:color w:val="000000" w:themeColor="text1"/>
          <w:sz w:val="28"/>
          <w:szCs w:val="28"/>
        </w:rPr>
      </w:pPr>
      <w:r w:rsidRPr="005B4E57">
        <w:rPr>
          <w:color w:val="000000" w:themeColor="text1"/>
          <w:sz w:val="28"/>
          <w:szCs w:val="28"/>
          <w:lang w:eastAsia="en-US"/>
        </w:rPr>
        <w:t xml:space="preserve">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w:t>
      </w:r>
    </w:p>
    <w:p w:rsidR="00907380" w:rsidRPr="005B4E57" w:rsidRDefault="00907380">
      <w:pPr>
        <w:shd w:val="clear" w:color="auto" w:fill="FFFFFF"/>
        <w:spacing w:line="276" w:lineRule="auto"/>
        <w:ind w:firstLine="851"/>
        <w:jc w:val="both"/>
        <w:rPr>
          <w:color w:val="000000" w:themeColor="text1"/>
          <w:sz w:val="28"/>
          <w:szCs w:val="28"/>
        </w:rPr>
      </w:pPr>
      <w:r w:rsidRPr="005B4E57">
        <w:rPr>
          <w:color w:val="000000" w:themeColor="text1"/>
          <w:sz w:val="28"/>
          <w:szCs w:val="28"/>
          <w:lang w:eastAsia="en-US"/>
        </w:rPr>
        <w:t xml:space="preserve">временность (коллектив каждой смены различен); </w:t>
      </w:r>
    </w:p>
    <w:p w:rsidR="00907380" w:rsidRPr="005B4E57" w:rsidRDefault="00907380">
      <w:pPr>
        <w:shd w:val="clear" w:color="auto" w:fill="FFFFFF"/>
        <w:spacing w:line="276" w:lineRule="auto"/>
        <w:ind w:firstLine="851"/>
        <w:jc w:val="both"/>
        <w:rPr>
          <w:color w:val="000000" w:themeColor="text1"/>
          <w:sz w:val="28"/>
          <w:szCs w:val="28"/>
        </w:rPr>
      </w:pPr>
      <w:r w:rsidRPr="005B4E57">
        <w:rPr>
          <w:color w:val="000000" w:themeColor="text1"/>
          <w:sz w:val="28"/>
          <w:szCs w:val="28"/>
          <w:lang w:eastAsia="en-US"/>
        </w:rPr>
        <w:t xml:space="preserve">всеобщность (круглосуточность пребывания в организации отдыха детей и их оздоровления); </w:t>
      </w:r>
    </w:p>
    <w:p w:rsidR="00907380" w:rsidRPr="005B4E57" w:rsidRDefault="00907380">
      <w:pPr>
        <w:shd w:val="clear" w:color="auto" w:fill="FFFFFF"/>
        <w:spacing w:line="276" w:lineRule="auto"/>
        <w:ind w:firstLine="851"/>
        <w:jc w:val="both"/>
        <w:rPr>
          <w:color w:val="000000" w:themeColor="text1"/>
          <w:sz w:val="28"/>
          <w:szCs w:val="28"/>
        </w:rPr>
      </w:pPr>
      <w:r w:rsidRPr="005B4E57">
        <w:rPr>
          <w:color w:val="000000" w:themeColor="text1"/>
          <w:sz w:val="28"/>
          <w:szCs w:val="28"/>
          <w:lang w:eastAsia="en-US"/>
        </w:rPr>
        <w:t>многопрофильность и вариативность (разнообразие видов деятельности, подвижность межличностных контактов, интенсивность отношений);</w:t>
      </w:r>
    </w:p>
    <w:p w:rsidR="00907380" w:rsidRPr="005B4E57" w:rsidRDefault="00907380">
      <w:pPr>
        <w:shd w:val="clear" w:color="auto" w:fill="FFFFFF"/>
        <w:spacing w:line="276" w:lineRule="auto"/>
        <w:ind w:firstLine="851"/>
        <w:jc w:val="both"/>
        <w:rPr>
          <w:color w:val="000000" w:themeColor="text1"/>
          <w:sz w:val="28"/>
          <w:szCs w:val="28"/>
        </w:rPr>
      </w:pPr>
      <w:r w:rsidRPr="005B4E57">
        <w:rPr>
          <w:color w:val="000000" w:themeColor="text1"/>
          <w:sz w:val="28"/>
          <w:szCs w:val="28"/>
          <w:lang w:eastAsia="en-US"/>
        </w:rPr>
        <w:t>заданность законов и традиций.</w:t>
      </w:r>
    </w:p>
    <w:p w:rsidR="00907380" w:rsidRPr="005B4E57" w:rsidRDefault="00E9620B">
      <w:pPr>
        <w:spacing w:line="276" w:lineRule="auto"/>
        <w:ind w:firstLine="709"/>
        <w:jc w:val="both"/>
        <w:rPr>
          <w:color w:val="000000" w:themeColor="text1"/>
          <w:sz w:val="28"/>
          <w:szCs w:val="28"/>
        </w:rPr>
      </w:pPr>
      <w:r>
        <w:rPr>
          <w:color w:val="000000" w:themeColor="text1"/>
          <w:sz w:val="28"/>
          <w:szCs w:val="28"/>
          <w:lang w:eastAsia="en-US"/>
        </w:rPr>
        <w:t>12</w:t>
      </w:r>
      <w:r w:rsidR="00907380" w:rsidRPr="005B4E57">
        <w:rPr>
          <w:color w:val="000000" w:themeColor="text1"/>
          <w:sz w:val="28"/>
          <w:szCs w:val="28"/>
          <w:lang w:eastAsia="en-US"/>
        </w:rPr>
        <w:t xml:space="preserve">.3. Элементами уклада являются: </w:t>
      </w:r>
    </w:p>
    <w:p w:rsidR="00907380" w:rsidRPr="005B4E57" w:rsidRDefault="00E9620B">
      <w:pPr>
        <w:spacing w:line="276" w:lineRule="auto"/>
        <w:ind w:firstLine="709"/>
        <w:jc w:val="both"/>
        <w:rPr>
          <w:color w:val="000000" w:themeColor="text1"/>
          <w:sz w:val="28"/>
          <w:szCs w:val="28"/>
        </w:rPr>
      </w:pPr>
      <w:r>
        <w:rPr>
          <w:b/>
          <w:i/>
          <w:color w:val="000000" w:themeColor="text1"/>
          <w:sz w:val="28"/>
          <w:szCs w:val="28"/>
          <w:lang w:eastAsia="en-US"/>
        </w:rPr>
        <w:t>12</w:t>
      </w:r>
      <w:r w:rsidR="00907380" w:rsidRPr="005B4E57">
        <w:rPr>
          <w:b/>
          <w:i/>
          <w:color w:val="000000" w:themeColor="text1"/>
          <w:sz w:val="28"/>
          <w:szCs w:val="28"/>
          <w:lang w:eastAsia="en-US"/>
        </w:rPr>
        <w:t xml:space="preserve">.3.1. Быт </w:t>
      </w:r>
      <w:r w:rsidR="00907380" w:rsidRPr="005B4E57">
        <w:rPr>
          <w:color w:val="000000" w:themeColor="text1"/>
          <w:sz w:val="28"/>
          <w:szCs w:val="28"/>
          <w:lang w:eastAsia="en-US"/>
        </w:rPr>
        <w:t>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Быт формирует, в первую очередь,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субъективную значимость приобретают характеристики, обеспечивающие комфортность решения естественно-культурных задач социализации (самообслуживание, гигиена), а также - способствующие возможности обособления, уединения.</w:t>
      </w:r>
    </w:p>
    <w:p w:rsidR="00907380" w:rsidRPr="005B4E57" w:rsidRDefault="00E9620B">
      <w:pPr>
        <w:spacing w:line="276" w:lineRule="auto"/>
        <w:ind w:firstLine="709"/>
        <w:jc w:val="both"/>
        <w:rPr>
          <w:color w:val="000000" w:themeColor="text1"/>
          <w:sz w:val="28"/>
          <w:szCs w:val="28"/>
        </w:rPr>
      </w:pPr>
      <w:r>
        <w:rPr>
          <w:b/>
          <w:i/>
          <w:color w:val="000000" w:themeColor="text1"/>
          <w:sz w:val="28"/>
          <w:szCs w:val="28"/>
          <w:lang w:eastAsia="en-US"/>
        </w:rPr>
        <w:t>12</w:t>
      </w:r>
      <w:r w:rsidR="00907380" w:rsidRPr="005B4E57">
        <w:rPr>
          <w:b/>
          <w:i/>
          <w:color w:val="000000" w:themeColor="text1"/>
          <w:sz w:val="28"/>
          <w:szCs w:val="28"/>
          <w:lang w:eastAsia="en-US"/>
        </w:rPr>
        <w:t>.3.2. Режим.</w:t>
      </w:r>
      <w:r w:rsidR="00907380" w:rsidRPr="005B4E57">
        <w:rPr>
          <w:color w:val="000000" w:themeColor="text1"/>
          <w:sz w:val="28"/>
          <w:szCs w:val="28"/>
          <w:lang w:eastAsia="en-US"/>
        </w:rPr>
        <w:t xml:space="preserve"> 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безопасности, охраной здоровья ребенка в, что закреплено в традиционных законах жизни в организации отдыха детей и их оздоровления: «закон точности» («ноль-ноль»), </w:t>
      </w:r>
      <w:r w:rsidR="00907380" w:rsidRPr="005B4E57">
        <w:rPr>
          <w:color w:val="000000" w:themeColor="text1"/>
          <w:sz w:val="28"/>
          <w:szCs w:val="28"/>
          <w:lang w:eastAsia="en-US"/>
        </w:rPr>
        <w:lastRenderedPageBreak/>
        <w:t>«закон территории», «закон моря» и др. Это придает внешнее оформление жизнедеятельности (темпоритм) конкретной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период: уровень учебной нагрузки (особенно в рамках профильных/тематических смен) не должен превышать норму академических часов в день, а длительность сна не должна быть сокращена из-за насыщенности мероприятиями. Учитывая интенсивность деятельности в организациях отдыха детей и их оздоровления с круглосуточным пребыванием важно предусмотреть свободное время на восстановление, а также использовать разнообразие и чередование форм деятельности.</w:t>
      </w:r>
    </w:p>
    <w:p w:rsidR="00907380" w:rsidRPr="005B4E57" w:rsidRDefault="00E9620B">
      <w:pPr>
        <w:spacing w:line="276" w:lineRule="auto"/>
        <w:ind w:firstLine="709"/>
        <w:jc w:val="both"/>
        <w:rPr>
          <w:color w:val="000000" w:themeColor="text1"/>
          <w:sz w:val="28"/>
          <w:szCs w:val="28"/>
        </w:rPr>
      </w:pPr>
      <w:r>
        <w:rPr>
          <w:b/>
          <w:i/>
          <w:color w:val="000000" w:themeColor="text1"/>
          <w:sz w:val="28"/>
          <w:szCs w:val="28"/>
          <w:lang w:eastAsia="en-US"/>
        </w:rPr>
        <w:t>12</w:t>
      </w:r>
      <w:r w:rsidR="00907380" w:rsidRPr="005B4E57">
        <w:rPr>
          <w:b/>
          <w:i/>
          <w:color w:val="000000" w:themeColor="text1"/>
          <w:sz w:val="28"/>
          <w:szCs w:val="28"/>
          <w:lang w:eastAsia="en-US"/>
        </w:rPr>
        <w:t>.3.3. Корпоративная культура</w:t>
      </w:r>
      <w:r w:rsidR="00907380" w:rsidRPr="005B4E57">
        <w:rPr>
          <w:color w:val="000000" w:themeColor="text1"/>
          <w:sz w:val="28"/>
          <w:szCs w:val="28"/>
          <w:lang w:eastAsia="en-US"/>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907380" w:rsidRPr="005B4E57" w:rsidRDefault="00E9620B">
      <w:pPr>
        <w:spacing w:line="276" w:lineRule="auto"/>
        <w:ind w:firstLine="709"/>
        <w:jc w:val="both"/>
        <w:rPr>
          <w:color w:val="000000" w:themeColor="text1"/>
          <w:sz w:val="28"/>
          <w:szCs w:val="28"/>
        </w:rPr>
      </w:pPr>
      <w:r>
        <w:rPr>
          <w:b/>
          <w:i/>
          <w:color w:val="000000" w:themeColor="text1"/>
          <w:sz w:val="28"/>
          <w:szCs w:val="28"/>
          <w:lang w:eastAsia="en-US"/>
        </w:rPr>
        <w:t>12</w:t>
      </w:r>
      <w:r w:rsidR="00907380" w:rsidRPr="005B4E57">
        <w:rPr>
          <w:b/>
          <w:i/>
          <w:color w:val="000000" w:themeColor="text1"/>
          <w:sz w:val="28"/>
          <w:szCs w:val="28"/>
          <w:lang w:eastAsia="en-US"/>
        </w:rPr>
        <w:t>.3.4. Предметно-эстетическая среда</w:t>
      </w:r>
      <w:r w:rsidR="00907380" w:rsidRPr="005B4E57">
        <w:rPr>
          <w:color w:val="000000" w:themeColor="text1"/>
          <w:sz w:val="28"/>
          <w:szCs w:val="28"/>
          <w:lang w:eastAsia="en-US"/>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907380" w:rsidRPr="005B4E57" w:rsidRDefault="00E9620B">
      <w:pPr>
        <w:spacing w:line="276" w:lineRule="auto"/>
        <w:ind w:firstLine="709"/>
        <w:jc w:val="both"/>
        <w:rPr>
          <w:color w:val="000000" w:themeColor="text1"/>
          <w:sz w:val="28"/>
          <w:szCs w:val="28"/>
        </w:rPr>
      </w:pPr>
      <w:r>
        <w:rPr>
          <w:b/>
          <w:i/>
          <w:color w:val="000000" w:themeColor="text1"/>
          <w:sz w:val="28"/>
          <w:szCs w:val="28"/>
          <w:lang w:eastAsia="en-US"/>
        </w:rPr>
        <w:t>12</w:t>
      </w:r>
      <w:r w:rsidR="00907380" w:rsidRPr="005B4E57">
        <w:rPr>
          <w:b/>
          <w:i/>
          <w:color w:val="000000" w:themeColor="text1"/>
          <w:sz w:val="28"/>
          <w:szCs w:val="28"/>
          <w:lang w:eastAsia="en-US"/>
        </w:rPr>
        <w:t>.3.5. Символы</w:t>
      </w:r>
      <w:r w:rsidR="00907380" w:rsidRPr="005B4E57">
        <w:rPr>
          <w:color w:val="000000" w:themeColor="text1"/>
          <w:sz w:val="28"/>
          <w:szCs w:val="28"/>
          <w:lang w:eastAsia="en-US"/>
        </w:rPr>
        <w:t xml:space="preserve"> организации отдыха детей и их оздоровления: девизы, лозунги, заповеди, кодексы, летописи, символы, церемонии, программные документы, форма, сувенирная продукция с символикой лагеря. Символы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rsidR="00907380" w:rsidRPr="005B4E57" w:rsidRDefault="00E9620B">
      <w:pPr>
        <w:spacing w:line="276" w:lineRule="auto"/>
        <w:ind w:firstLine="709"/>
        <w:jc w:val="both"/>
        <w:rPr>
          <w:color w:val="000000" w:themeColor="text1"/>
          <w:sz w:val="28"/>
          <w:szCs w:val="28"/>
        </w:rPr>
      </w:pPr>
      <w:r>
        <w:rPr>
          <w:b/>
          <w:i/>
          <w:color w:val="000000" w:themeColor="text1"/>
          <w:sz w:val="28"/>
          <w:szCs w:val="28"/>
          <w:lang w:eastAsia="en-US"/>
        </w:rPr>
        <w:t>12</w:t>
      </w:r>
      <w:r w:rsidR="00907380" w:rsidRPr="005B4E57">
        <w:rPr>
          <w:b/>
          <w:i/>
          <w:color w:val="000000" w:themeColor="text1"/>
          <w:sz w:val="28"/>
          <w:szCs w:val="28"/>
          <w:lang w:eastAsia="en-US"/>
        </w:rPr>
        <w:t>.3.6. Ритуалы.</w:t>
      </w:r>
    </w:p>
    <w:p w:rsidR="00907380" w:rsidRPr="005B4E57" w:rsidRDefault="00907380">
      <w:pPr>
        <w:spacing w:line="276" w:lineRule="auto"/>
        <w:ind w:firstLine="709"/>
        <w:jc w:val="both"/>
        <w:rPr>
          <w:color w:val="000000" w:themeColor="text1"/>
          <w:sz w:val="28"/>
          <w:szCs w:val="28"/>
        </w:rPr>
      </w:pPr>
      <w:r w:rsidRPr="005B4E57">
        <w:rPr>
          <w:color w:val="000000" w:themeColor="text1"/>
          <w:sz w:val="28"/>
          <w:szCs w:val="28"/>
          <w:lang w:eastAsia="en-US"/>
        </w:rPr>
        <w:t>Ритуалы могут быть:</w:t>
      </w:r>
    </w:p>
    <w:p w:rsidR="00907380" w:rsidRPr="005B4E57" w:rsidRDefault="00907380">
      <w:pPr>
        <w:spacing w:line="276" w:lineRule="auto"/>
        <w:ind w:firstLine="709"/>
        <w:jc w:val="both"/>
        <w:rPr>
          <w:color w:val="000000" w:themeColor="text1"/>
          <w:sz w:val="28"/>
          <w:szCs w:val="28"/>
        </w:rPr>
      </w:pPr>
      <w:r w:rsidRPr="005B4E57">
        <w:rPr>
          <w:color w:val="000000" w:themeColor="text1"/>
          <w:sz w:val="28"/>
          <w:szCs w:val="28"/>
          <w:lang w:eastAsia="en-US"/>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
    <w:p w:rsidR="00907380" w:rsidRPr="005B4E57" w:rsidRDefault="00907380">
      <w:pPr>
        <w:spacing w:line="276" w:lineRule="auto"/>
        <w:ind w:firstLine="709"/>
        <w:jc w:val="both"/>
        <w:rPr>
          <w:color w:val="000000" w:themeColor="text1"/>
          <w:sz w:val="28"/>
          <w:szCs w:val="28"/>
        </w:rPr>
      </w:pPr>
      <w:r w:rsidRPr="005B4E57">
        <w:rPr>
          <w:color w:val="000000" w:themeColor="text1"/>
          <w:sz w:val="28"/>
          <w:szCs w:val="28"/>
          <w:lang w:eastAsia="en-US"/>
        </w:rPr>
        <w:t xml:space="preserve">ритуалы повседневной жизни, которые насыщают деятельность организации эмоционально-игровой атмосферой. Они регулируют самые </w:t>
      </w:r>
      <w:r w:rsidRPr="005B4E57">
        <w:rPr>
          <w:color w:val="000000" w:themeColor="text1"/>
          <w:sz w:val="28"/>
          <w:szCs w:val="28"/>
          <w:lang w:eastAsia="en-US"/>
        </w:rPr>
        <w:lastRenderedPageBreak/>
        <w:t>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w:t>
      </w:r>
      <w:r w:rsidRPr="005B4E57">
        <w:rPr>
          <w:color w:val="000000" w:themeColor="text1"/>
          <w:sz w:val="28"/>
          <w:szCs w:val="28"/>
          <w:highlight w:val="white"/>
          <w:lang w:eastAsia="en-US"/>
        </w:rPr>
        <w:t xml:space="preserve"> – </w:t>
      </w:r>
      <w:r w:rsidRPr="005B4E57">
        <w:rPr>
          <w:color w:val="000000" w:themeColor="text1"/>
          <w:sz w:val="28"/>
          <w:szCs w:val="28"/>
          <w:lang w:eastAsia="en-US"/>
        </w:rPr>
        <w:t>ритуал приветствия для членов лагеря или игровой ситуации в лагере; передача «наказа» (обращение) от смены к смене и пр.</w:t>
      </w:r>
    </w:p>
    <w:p w:rsidR="00907380" w:rsidRPr="005B4E57" w:rsidRDefault="00E9620B">
      <w:pPr>
        <w:spacing w:line="276" w:lineRule="auto"/>
        <w:ind w:firstLine="709"/>
        <w:jc w:val="both"/>
        <w:rPr>
          <w:color w:val="000000" w:themeColor="text1"/>
          <w:sz w:val="28"/>
          <w:szCs w:val="28"/>
        </w:rPr>
      </w:pPr>
      <w:r>
        <w:rPr>
          <w:b/>
          <w:bCs/>
          <w:i/>
          <w:color w:val="000000" w:themeColor="text1"/>
          <w:sz w:val="28"/>
          <w:szCs w:val="28"/>
          <w:lang w:eastAsia="en-US"/>
        </w:rPr>
        <w:t>12</w:t>
      </w:r>
      <w:r w:rsidR="00907380" w:rsidRPr="005B4E57">
        <w:rPr>
          <w:b/>
          <w:bCs/>
          <w:i/>
          <w:color w:val="000000" w:themeColor="text1"/>
          <w:sz w:val="28"/>
          <w:szCs w:val="28"/>
          <w:lang w:eastAsia="en-US"/>
        </w:rPr>
        <w:t>.3.7. Символическое пространство</w:t>
      </w:r>
      <w:r w:rsidR="00907380" w:rsidRPr="005B4E57">
        <w:rPr>
          <w:color w:val="000000" w:themeColor="text1"/>
          <w:sz w:val="28"/>
          <w:szCs w:val="28"/>
          <w:lang w:eastAsia="en-US"/>
        </w:rPr>
        <w:t xml:space="preserve"> организации отдыха детей и их оздоровления включает в себя традиции, законы, легенды, кричалки, песенно-музыкальную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r w:rsidR="00907380" w:rsidRPr="005B4E57">
        <w:rPr>
          <w:b/>
          <w:iCs/>
          <w:color w:val="000000" w:themeColor="text1"/>
          <w:sz w:val="28"/>
          <w:szCs w:val="28"/>
          <w:lang w:eastAsia="en-US"/>
        </w:rPr>
        <w:t>Песенно-музыкальная культура</w:t>
      </w:r>
      <w:r w:rsidR="00907380" w:rsidRPr="005B4E57">
        <w:rPr>
          <w:color w:val="000000" w:themeColor="text1"/>
          <w:sz w:val="28"/>
          <w:szCs w:val="28"/>
          <w:lang w:eastAsia="en-US"/>
        </w:rPr>
        <w:t xml:space="preserve"> должна быть основана на отечественном наследии, лучших образцах песенного и музыкального творчества. </w:t>
      </w:r>
      <w:r w:rsidR="00907380" w:rsidRPr="005B4E57">
        <w:rPr>
          <w:b/>
          <w:iCs/>
          <w:color w:val="000000" w:themeColor="text1"/>
          <w:sz w:val="28"/>
          <w:szCs w:val="28"/>
          <w:lang w:eastAsia="en-US"/>
        </w:rPr>
        <w:t>Легенды</w:t>
      </w:r>
      <w:r w:rsidR="00907380" w:rsidRPr="005B4E57">
        <w:rPr>
          <w:color w:val="000000" w:themeColor="text1"/>
          <w:sz w:val="28"/>
          <w:szCs w:val="28"/>
          <w:lang w:eastAsia="en-US"/>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907380" w:rsidRPr="005B4E57" w:rsidRDefault="00907380">
      <w:pPr>
        <w:spacing w:line="276" w:lineRule="auto"/>
        <w:ind w:firstLine="709"/>
        <w:jc w:val="both"/>
        <w:rPr>
          <w:b/>
          <w:color w:val="000000" w:themeColor="text1"/>
          <w:sz w:val="28"/>
          <w:szCs w:val="28"/>
          <w:highlight w:val="lightGray"/>
          <w:lang w:eastAsia="en-US"/>
        </w:rPr>
      </w:pPr>
    </w:p>
    <w:p w:rsidR="00907380" w:rsidRPr="005B4E57" w:rsidRDefault="00E9620B">
      <w:pPr>
        <w:spacing w:line="276" w:lineRule="auto"/>
        <w:ind w:firstLine="709"/>
        <w:jc w:val="both"/>
        <w:rPr>
          <w:color w:val="000000" w:themeColor="text1"/>
          <w:sz w:val="28"/>
          <w:szCs w:val="28"/>
        </w:rPr>
      </w:pPr>
      <w:r>
        <w:rPr>
          <w:b/>
          <w:color w:val="000000" w:themeColor="text1"/>
          <w:sz w:val="28"/>
          <w:szCs w:val="28"/>
          <w:lang w:eastAsia="en-US"/>
        </w:rPr>
        <w:t>13</w:t>
      </w:r>
      <w:r w:rsidR="00907380" w:rsidRPr="005B4E57">
        <w:rPr>
          <w:b/>
          <w:color w:val="000000" w:themeColor="text1"/>
          <w:sz w:val="28"/>
          <w:szCs w:val="28"/>
          <w:lang w:eastAsia="en-US"/>
        </w:rPr>
        <w:t>. Особенности воспитательной работы в разных типах организаций отдыха детей и их оздоровления</w:t>
      </w:r>
    </w:p>
    <w:p w:rsidR="00907380" w:rsidRPr="005B4E57" w:rsidRDefault="00E9620B">
      <w:pPr>
        <w:spacing w:line="276" w:lineRule="auto"/>
        <w:ind w:firstLine="709"/>
        <w:jc w:val="both"/>
        <w:rPr>
          <w:color w:val="000000" w:themeColor="text1"/>
          <w:sz w:val="28"/>
          <w:szCs w:val="28"/>
        </w:rPr>
      </w:pPr>
      <w:r>
        <w:rPr>
          <w:color w:val="000000" w:themeColor="text1"/>
          <w:sz w:val="28"/>
          <w:szCs w:val="28"/>
          <w:lang w:eastAsia="en-US"/>
        </w:rPr>
        <w:t>13</w:t>
      </w:r>
      <w:r w:rsidR="00907380" w:rsidRPr="005B4E57">
        <w:rPr>
          <w:color w:val="000000" w:themeColor="text1"/>
          <w:sz w:val="28"/>
          <w:szCs w:val="28"/>
          <w:lang w:eastAsia="en-US"/>
        </w:rPr>
        <w:t>.1.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ребёнка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907380" w:rsidRPr="005B4E57" w:rsidRDefault="00E9620B">
      <w:pPr>
        <w:spacing w:line="276" w:lineRule="auto"/>
        <w:ind w:firstLine="709"/>
        <w:jc w:val="both"/>
        <w:rPr>
          <w:color w:val="000000" w:themeColor="text1"/>
          <w:sz w:val="28"/>
          <w:szCs w:val="28"/>
        </w:rPr>
      </w:pPr>
      <w:r>
        <w:rPr>
          <w:b/>
          <w:i/>
          <w:color w:val="000000" w:themeColor="text1"/>
          <w:sz w:val="28"/>
          <w:szCs w:val="28"/>
          <w:lang w:eastAsia="en-US"/>
        </w:rPr>
        <w:t>13</w:t>
      </w:r>
      <w:r w:rsidR="00907380" w:rsidRPr="005B4E57">
        <w:rPr>
          <w:b/>
          <w:i/>
          <w:color w:val="000000" w:themeColor="text1"/>
          <w:sz w:val="28"/>
          <w:szCs w:val="28"/>
          <w:lang w:eastAsia="en-US"/>
        </w:rPr>
        <w:t>.1.1. Детский оздоровительный лагерь с дневным пребыванием детей</w:t>
      </w:r>
      <w:r w:rsidR="00907380" w:rsidRPr="005B4E57">
        <w:rPr>
          <w:color w:val="000000" w:themeColor="text1"/>
          <w:sz w:val="28"/>
          <w:szCs w:val="28"/>
          <w:lang w:eastAsia="en-US"/>
        </w:rPr>
        <w:t xml:space="preserve"> организуется, как правило, на базе образовательных организаций основного или дополнительного образования, или на базе учреждения спорта и культуры. Режим работы 5 или 6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её укладом, традициями и особенностями.</w:t>
      </w:r>
    </w:p>
    <w:p w:rsidR="00907380" w:rsidRPr="005B4E57" w:rsidRDefault="00907380">
      <w:pPr>
        <w:spacing w:line="276" w:lineRule="auto"/>
        <w:ind w:firstLine="709"/>
        <w:jc w:val="both"/>
        <w:rPr>
          <w:color w:val="000000" w:themeColor="text1"/>
          <w:sz w:val="28"/>
          <w:szCs w:val="28"/>
        </w:rPr>
      </w:pPr>
      <w:r w:rsidRPr="005B4E57">
        <w:rPr>
          <w:color w:val="000000" w:themeColor="text1"/>
          <w:sz w:val="28"/>
          <w:szCs w:val="28"/>
          <w:lang w:eastAsia="en-US"/>
        </w:rPr>
        <w:t xml:space="preserve">Для лагеря с дневным пребыванием детей характерны формы работы, не требующие длительной подготовки, репетиций с участниками. Предпочтение </w:t>
      </w:r>
      <w:r w:rsidRPr="005B4E57">
        <w:rPr>
          <w:color w:val="000000" w:themeColor="text1"/>
          <w:sz w:val="28"/>
          <w:szCs w:val="28"/>
          <w:lang w:eastAsia="en-US"/>
        </w:rPr>
        <w:lastRenderedPageBreak/>
        <w:t>отдаётся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 базового образовательного учреждения, в связи с этим в календарном плане воспитательной работы преобладают привычные для образовательной организации форматы. Необходимо разнообразить формы воспитательной работы</w:t>
      </w:r>
    </w:p>
    <w:p w:rsidR="00907380" w:rsidRPr="005B4E57" w:rsidRDefault="00E9620B">
      <w:pPr>
        <w:spacing w:line="276" w:lineRule="auto"/>
        <w:ind w:firstLine="709"/>
        <w:jc w:val="both"/>
        <w:rPr>
          <w:color w:val="000000" w:themeColor="text1"/>
          <w:sz w:val="28"/>
          <w:szCs w:val="28"/>
        </w:rPr>
      </w:pPr>
      <w:r>
        <w:rPr>
          <w:color w:val="000000" w:themeColor="text1"/>
          <w:sz w:val="28"/>
          <w:szCs w:val="28"/>
          <w:lang w:eastAsia="en-US"/>
        </w:rPr>
        <w:t>13</w:t>
      </w:r>
      <w:r w:rsidR="00907380" w:rsidRPr="005B4E57">
        <w:rPr>
          <w:color w:val="000000" w:themeColor="text1"/>
          <w:sz w:val="28"/>
          <w:szCs w:val="28"/>
          <w:lang w:eastAsia="en-US"/>
        </w:rPr>
        <w:t xml:space="preserve">.1.2. Особенности программы воспитательной работы </w:t>
      </w:r>
      <w:r w:rsidR="00907380" w:rsidRPr="005B4E57">
        <w:rPr>
          <w:b/>
          <w:i/>
          <w:color w:val="000000" w:themeColor="text1"/>
          <w:sz w:val="28"/>
          <w:szCs w:val="28"/>
          <w:lang w:eastAsia="en-US"/>
        </w:rPr>
        <w:t>в лагерях палаточного типа</w:t>
      </w:r>
      <w:r w:rsidR="00907380" w:rsidRPr="005B4E57">
        <w:rPr>
          <w:color w:val="000000" w:themeColor="text1"/>
          <w:sz w:val="28"/>
          <w:szCs w:val="28"/>
          <w:lang w:eastAsia="en-US"/>
        </w:rPr>
        <w:t xml:space="preserve"> обусловлены прежде всего организацией деятельности в природной среде. В таких организациях часто большое значение уделяется системе самоуправления и чередованию творческих поручений. Также большинство программ палаточных лагерей предполагает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 и так далее.</w:t>
      </w:r>
    </w:p>
    <w:p w:rsidR="00907380" w:rsidRPr="005B4E57" w:rsidRDefault="00907380">
      <w:pPr>
        <w:spacing w:line="276" w:lineRule="auto"/>
        <w:ind w:firstLine="709"/>
        <w:jc w:val="both"/>
        <w:rPr>
          <w:color w:val="000000" w:themeColor="text1"/>
          <w:sz w:val="28"/>
          <w:szCs w:val="28"/>
          <w:lang w:eastAsia="en-US"/>
        </w:rPr>
      </w:pPr>
    </w:p>
    <w:p w:rsidR="00907380" w:rsidRPr="005B4E57" w:rsidRDefault="00E9620B">
      <w:pPr>
        <w:spacing w:line="276" w:lineRule="auto"/>
        <w:ind w:firstLine="709"/>
        <w:jc w:val="both"/>
        <w:rPr>
          <w:color w:val="000000" w:themeColor="text1"/>
          <w:sz w:val="28"/>
          <w:szCs w:val="28"/>
        </w:rPr>
      </w:pPr>
      <w:r>
        <w:rPr>
          <w:b/>
          <w:color w:val="000000" w:themeColor="text1"/>
          <w:sz w:val="28"/>
          <w:szCs w:val="28"/>
          <w:lang w:eastAsia="en-US"/>
        </w:rPr>
        <w:t>14</w:t>
      </w:r>
      <w:r w:rsidR="00907380" w:rsidRPr="005B4E57">
        <w:rPr>
          <w:b/>
          <w:color w:val="000000" w:themeColor="text1"/>
          <w:sz w:val="28"/>
          <w:szCs w:val="28"/>
          <w:lang w:eastAsia="en-US"/>
        </w:rPr>
        <w:t xml:space="preserve">. Уровни реализация содержания: общелагерный, межотрядный, групповой, отрядный, индивидуальный </w:t>
      </w:r>
    </w:p>
    <w:p w:rsidR="00907380" w:rsidRPr="005B4E57" w:rsidRDefault="00E9620B">
      <w:pPr>
        <w:spacing w:line="276" w:lineRule="auto"/>
        <w:ind w:firstLine="709"/>
        <w:jc w:val="both"/>
        <w:rPr>
          <w:color w:val="000000" w:themeColor="text1"/>
          <w:sz w:val="28"/>
          <w:szCs w:val="28"/>
        </w:rPr>
      </w:pPr>
      <w:r>
        <w:rPr>
          <w:color w:val="000000" w:themeColor="text1"/>
          <w:sz w:val="28"/>
          <w:szCs w:val="28"/>
          <w:lang w:eastAsia="en-US"/>
        </w:rPr>
        <w:t>14</w:t>
      </w:r>
      <w:r w:rsidR="00907380" w:rsidRPr="005B4E57">
        <w:rPr>
          <w:color w:val="000000" w:themeColor="text1"/>
          <w:sz w:val="28"/>
          <w:szCs w:val="28"/>
          <w:lang w:eastAsia="en-US"/>
        </w:rPr>
        <w:t xml:space="preserve">.1.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rsidR="00907380" w:rsidRPr="005B4E57" w:rsidRDefault="00E9620B">
      <w:pPr>
        <w:spacing w:line="276" w:lineRule="auto"/>
        <w:ind w:firstLine="709"/>
        <w:jc w:val="both"/>
        <w:rPr>
          <w:color w:val="000000" w:themeColor="text1"/>
          <w:sz w:val="28"/>
          <w:szCs w:val="28"/>
        </w:rPr>
      </w:pPr>
      <w:r>
        <w:rPr>
          <w:b/>
          <w:bCs/>
          <w:i/>
          <w:color w:val="000000" w:themeColor="text1"/>
          <w:sz w:val="28"/>
          <w:szCs w:val="28"/>
          <w:lang w:eastAsia="en-US"/>
        </w:rPr>
        <w:t>14</w:t>
      </w:r>
      <w:r w:rsidR="00907380" w:rsidRPr="005B4E57">
        <w:rPr>
          <w:b/>
          <w:bCs/>
          <w:i/>
          <w:color w:val="000000" w:themeColor="text1"/>
          <w:sz w:val="28"/>
          <w:szCs w:val="28"/>
          <w:lang w:eastAsia="en-US"/>
        </w:rPr>
        <w:t>.1.1. Общелагерный уровень</w:t>
      </w:r>
      <w:r w:rsidR="00907380" w:rsidRPr="005B4E57">
        <w:rPr>
          <w:color w:val="000000" w:themeColor="text1"/>
          <w:sz w:val="28"/>
          <w:szCs w:val="28"/>
          <w:lang w:eastAsia="en-US"/>
        </w:rPr>
        <w:t xml:space="preserve"> определяет установки содержания и демонстрацию ценностного отношения по каждому из смысловых блоков: «Мир: наука, культура, мораль», «Россия: прошлое, настоящее, будущее» (включая региональный компонент), «Человек: здоровье, безопасность, семья, творчество, развитие». Каждая встреча всех участников смены, включая все направления и всех специалистов, должна представлять собой СО-бытие,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rsidR="00907380" w:rsidRPr="005B4E57" w:rsidRDefault="00E9620B">
      <w:pPr>
        <w:spacing w:line="276" w:lineRule="auto"/>
        <w:ind w:firstLine="709"/>
        <w:jc w:val="both"/>
        <w:rPr>
          <w:color w:val="000000" w:themeColor="text1"/>
          <w:sz w:val="28"/>
          <w:szCs w:val="28"/>
        </w:rPr>
      </w:pPr>
      <w:r>
        <w:rPr>
          <w:b/>
          <w:bCs/>
          <w:i/>
          <w:color w:val="000000" w:themeColor="text1"/>
          <w:sz w:val="28"/>
          <w:szCs w:val="28"/>
          <w:lang w:eastAsia="en-US"/>
        </w:rPr>
        <w:t>14</w:t>
      </w:r>
      <w:r w:rsidR="00907380" w:rsidRPr="005B4E57">
        <w:rPr>
          <w:b/>
          <w:bCs/>
          <w:i/>
          <w:color w:val="000000" w:themeColor="text1"/>
          <w:sz w:val="28"/>
          <w:szCs w:val="28"/>
          <w:lang w:eastAsia="en-US"/>
        </w:rPr>
        <w:t>.1.2. Межотрядный уровень</w:t>
      </w:r>
      <w:r w:rsidR="00907380" w:rsidRPr="005B4E57">
        <w:rPr>
          <w:color w:val="000000" w:themeColor="text1"/>
          <w:sz w:val="28"/>
          <w:szCs w:val="28"/>
          <w:lang w:eastAsia="en-US"/>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w:t>
      </w:r>
      <w:r w:rsidR="00907380" w:rsidRPr="005B4E57">
        <w:rPr>
          <w:color w:val="000000" w:themeColor="text1"/>
          <w:sz w:val="28"/>
          <w:szCs w:val="28"/>
          <w:lang w:eastAsia="en-US"/>
        </w:rPr>
        <w:lastRenderedPageBreak/>
        <w:t>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907380" w:rsidRPr="005B4E57" w:rsidRDefault="00E9620B">
      <w:pPr>
        <w:spacing w:line="276" w:lineRule="auto"/>
        <w:ind w:firstLine="709"/>
        <w:jc w:val="both"/>
        <w:rPr>
          <w:color w:val="000000" w:themeColor="text1"/>
          <w:sz w:val="28"/>
          <w:szCs w:val="28"/>
        </w:rPr>
      </w:pPr>
      <w:r>
        <w:rPr>
          <w:b/>
          <w:bCs/>
          <w:i/>
          <w:color w:val="000000" w:themeColor="text1"/>
          <w:sz w:val="28"/>
          <w:szCs w:val="28"/>
          <w:lang w:eastAsia="en-US"/>
        </w:rPr>
        <w:t>14</w:t>
      </w:r>
      <w:r w:rsidR="00907380" w:rsidRPr="005B4E57">
        <w:rPr>
          <w:b/>
          <w:bCs/>
          <w:i/>
          <w:color w:val="000000" w:themeColor="text1"/>
          <w:sz w:val="28"/>
          <w:szCs w:val="28"/>
          <w:lang w:eastAsia="en-US"/>
        </w:rPr>
        <w:t>.1.3. Групповой уровень</w:t>
      </w:r>
      <w:r w:rsidR="00907380" w:rsidRPr="005B4E57">
        <w:rPr>
          <w:color w:val="000000" w:themeColor="text1"/>
          <w:sz w:val="28"/>
          <w:szCs w:val="28"/>
          <w:lang w:eastAsia="en-US"/>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907380" w:rsidRPr="005B4E57" w:rsidRDefault="00E9620B">
      <w:pPr>
        <w:spacing w:line="276" w:lineRule="auto"/>
        <w:ind w:right="-284" w:firstLine="709"/>
        <w:jc w:val="both"/>
        <w:rPr>
          <w:color w:val="000000" w:themeColor="text1"/>
          <w:sz w:val="28"/>
          <w:szCs w:val="28"/>
        </w:rPr>
      </w:pPr>
      <w:r>
        <w:rPr>
          <w:b/>
          <w:bCs/>
          <w:i/>
          <w:color w:val="000000" w:themeColor="text1"/>
          <w:sz w:val="28"/>
          <w:szCs w:val="28"/>
          <w:lang w:eastAsia="en-US"/>
        </w:rPr>
        <w:t>14</w:t>
      </w:r>
      <w:r w:rsidR="00907380" w:rsidRPr="005B4E57">
        <w:rPr>
          <w:b/>
          <w:bCs/>
          <w:i/>
          <w:color w:val="000000" w:themeColor="text1"/>
          <w:sz w:val="28"/>
          <w:szCs w:val="28"/>
          <w:lang w:eastAsia="en-US"/>
        </w:rPr>
        <w:t>.1.4. Отрядный уровень</w:t>
      </w:r>
      <w:r w:rsidR="00907380" w:rsidRPr="005B4E57">
        <w:rPr>
          <w:color w:val="000000" w:themeColor="text1"/>
          <w:sz w:val="28"/>
          <w:szCs w:val="28"/>
          <w:lang w:eastAsia="en-US"/>
        </w:rPr>
        <w:t xml:space="preserve"> – ключевое воспитывающее пространство, создающее уникальную среду совместного проживания и совместного творчества детей и взрослых.  </w:t>
      </w:r>
      <w:r w:rsidR="00907380" w:rsidRPr="005B4E57">
        <w:rPr>
          <w:color w:val="000000" w:themeColor="text1"/>
          <w:sz w:val="28"/>
          <w:szCs w:val="28"/>
          <w:highlight w:val="white"/>
          <w:lang w:eastAsia="en-US"/>
        </w:rPr>
        <w:t>Реализация воспитательного потенциала</w:t>
      </w:r>
      <w:r w:rsidR="00907380" w:rsidRPr="005B4E57">
        <w:rPr>
          <w:color w:val="000000" w:themeColor="text1"/>
          <w:sz w:val="28"/>
          <w:szCs w:val="28"/>
          <w:highlight w:val="white"/>
          <w:lang w:eastAsia="en-US"/>
        </w:rPr>
        <w:tab/>
        <w:t xml:space="preserve"> отрядной работы предусматривает:</w:t>
      </w:r>
    </w:p>
    <w:p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планирование и проведение отрядной деятельности;</w:t>
      </w:r>
    </w:p>
    <w:p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w:t>
      </w:r>
      <w:r w:rsidRPr="005B4E57">
        <w:rPr>
          <w:color w:val="000000" w:themeColor="text1"/>
          <w:sz w:val="28"/>
          <w:szCs w:val="28"/>
          <w:lang w:eastAsia="en-US"/>
        </w:rPr>
        <w:t>так далее;</w:t>
      </w:r>
    </w:p>
    <w:p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диагностику интересов, склонностей, ценностных ориентаций, выявление лидеров, аутсайдеров через наблюдение, игры, анкеты;</w:t>
      </w:r>
    </w:p>
    <w:p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аналитическую работу с детьми: анализ дня, анализ ситуации, мероприятия, анализ смены, результатов;</w:t>
      </w:r>
    </w:p>
    <w:p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lastRenderedPageBreak/>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проведение сбора отряда: хозяйственный сбор, организационный сбор, утренний информационный сбор отряда и др.;</w:t>
      </w:r>
    </w:p>
    <w:p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эмпатичностью и поддержкой;</w:t>
      </w:r>
    </w:p>
    <w:p w:rsidR="00907380" w:rsidRPr="005B4E57" w:rsidRDefault="00907380">
      <w:pPr>
        <w:spacing w:line="276" w:lineRule="auto"/>
        <w:ind w:firstLine="709"/>
        <w:jc w:val="both"/>
        <w:rPr>
          <w:color w:val="000000" w:themeColor="text1"/>
          <w:sz w:val="28"/>
          <w:szCs w:val="28"/>
        </w:rPr>
      </w:pPr>
      <w:r w:rsidRPr="005B4E57">
        <w:rPr>
          <w:color w:val="000000" w:themeColor="text1"/>
          <w:sz w:val="28"/>
          <w:szCs w:val="28"/>
          <w:highlight w:val="white"/>
          <w:lang w:eastAsia="en-US"/>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907380" w:rsidRPr="005B4E57" w:rsidRDefault="00E9620B">
      <w:pPr>
        <w:spacing w:line="276" w:lineRule="auto"/>
        <w:ind w:right="-284" w:firstLine="709"/>
        <w:jc w:val="both"/>
        <w:rPr>
          <w:color w:val="000000" w:themeColor="text1"/>
          <w:sz w:val="28"/>
          <w:szCs w:val="28"/>
        </w:rPr>
      </w:pPr>
      <w:r>
        <w:rPr>
          <w:color w:val="000000" w:themeColor="text1"/>
          <w:sz w:val="28"/>
          <w:szCs w:val="28"/>
          <w:highlight w:val="white"/>
          <w:lang w:eastAsia="en-US"/>
        </w:rPr>
        <w:t>14</w:t>
      </w:r>
      <w:r w:rsidR="00907380" w:rsidRPr="005B4E57">
        <w:rPr>
          <w:color w:val="000000" w:themeColor="text1"/>
          <w:sz w:val="28"/>
          <w:szCs w:val="28"/>
          <w:highlight w:val="white"/>
          <w:lang w:eastAsia="en-US"/>
        </w:rPr>
        <w:t xml:space="preserve">.5. Система </w:t>
      </w:r>
      <w:r w:rsidR="00907380" w:rsidRPr="005B4E57">
        <w:rPr>
          <w:b/>
          <w:bCs/>
          <w:i/>
          <w:color w:val="000000" w:themeColor="text1"/>
          <w:sz w:val="28"/>
          <w:szCs w:val="28"/>
          <w:highlight w:val="white"/>
          <w:lang w:eastAsia="en-US"/>
        </w:rPr>
        <w:t>индивидуальной работы</w:t>
      </w:r>
      <w:r w:rsidR="00907380" w:rsidRPr="005B4E57">
        <w:rPr>
          <w:color w:val="000000" w:themeColor="text1"/>
          <w:sz w:val="28"/>
          <w:szCs w:val="28"/>
          <w:highlight w:val="white"/>
          <w:lang w:eastAsia="en-US"/>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развитие у детей и подростков осознанного отношения к своему поведению, поступкам, которые они совершают, и их последствиям;</w:t>
      </w:r>
    </w:p>
    <w:p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создание психологически комфортных условий для развития коммуникативной компетенции у детей и подростков;</w:t>
      </w:r>
    </w:p>
    <w:p w:rsidR="00907380" w:rsidRPr="005B4E57" w:rsidRDefault="00907380">
      <w:pPr>
        <w:spacing w:line="276" w:lineRule="auto"/>
        <w:ind w:right="-284" w:firstLine="709"/>
        <w:jc w:val="both"/>
        <w:rPr>
          <w:color w:val="000000" w:themeColor="text1"/>
          <w:sz w:val="28"/>
          <w:szCs w:val="28"/>
        </w:rPr>
      </w:pPr>
      <w:r w:rsidRPr="005B4E57">
        <w:rPr>
          <w:color w:val="000000" w:themeColor="text1"/>
          <w:sz w:val="28"/>
          <w:szCs w:val="28"/>
          <w:highlight w:val="white"/>
          <w:lang w:eastAsia="en-US"/>
        </w:rPr>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rsidR="00907380" w:rsidRPr="005B4E57" w:rsidRDefault="00E9620B">
      <w:pPr>
        <w:spacing w:line="276" w:lineRule="auto"/>
        <w:ind w:firstLine="709"/>
        <w:jc w:val="both"/>
        <w:rPr>
          <w:color w:val="000000" w:themeColor="text1"/>
          <w:sz w:val="28"/>
          <w:szCs w:val="28"/>
        </w:rPr>
      </w:pPr>
      <w:r>
        <w:rPr>
          <w:b/>
          <w:color w:val="000000" w:themeColor="text1"/>
          <w:sz w:val="28"/>
          <w:szCs w:val="28"/>
          <w:lang w:eastAsia="en-US"/>
        </w:rPr>
        <w:t>15</w:t>
      </w:r>
      <w:r w:rsidR="00907380" w:rsidRPr="005B4E57">
        <w:rPr>
          <w:b/>
          <w:color w:val="000000" w:themeColor="text1"/>
          <w:sz w:val="28"/>
          <w:szCs w:val="28"/>
          <w:lang w:eastAsia="en-US"/>
        </w:rPr>
        <w:t>. Подготовительный этап</w:t>
      </w:r>
    </w:p>
    <w:p w:rsidR="00907380" w:rsidRPr="005B4E57" w:rsidRDefault="00907380">
      <w:pPr>
        <w:spacing w:line="276" w:lineRule="auto"/>
        <w:ind w:firstLine="709"/>
        <w:jc w:val="both"/>
        <w:rPr>
          <w:color w:val="000000" w:themeColor="text1"/>
          <w:sz w:val="28"/>
          <w:szCs w:val="28"/>
        </w:rPr>
      </w:pPr>
      <w:r w:rsidRPr="005B4E57">
        <w:rPr>
          <w:color w:val="000000" w:themeColor="text1"/>
          <w:sz w:val="28"/>
          <w:szCs w:val="28"/>
          <w:lang w:eastAsia="en-US"/>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w:t>
      </w:r>
      <w:r w:rsidRPr="005B4E57">
        <w:rPr>
          <w:color w:val="000000" w:themeColor="text1"/>
          <w:sz w:val="28"/>
          <w:szCs w:val="28"/>
          <w:lang w:eastAsia="en-US"/>
        </w:rPr>
        <w:lastRenderedPageBreak/>
        <w:t xml:space="preserve">работу с родителями. </w:t>
      </w:r>
    </w:p>
    <w:p w:rsidR="00907380" w:rsidRPr="005B4E57" w:rsidRDefault="00E9620B">
      <w:pPr>
        <w:spacing w:line="276" w:lineRule="auto"/>
        <w:ind w:firstLine="709"/>
        <w:jc w:val="both"/>
        <w:rPr>
          <w:color w:val="000000" w:themeColor="text1"/>
          <w:sz w:val="28"/>
          <w:szCs w:val="28"/>
        </w:rPr>
      </w:pPr>
      <w:r>
        <w:rPr>
          <w:b/>
          <w:color w:val="000000" w:themeColor="text1"/>
          <w:sz w:val="28"/>
          <w:szCs w:val="28"/>
          <w:lang w:eastAsia="en-US"/>
        </w:rPr>
        <w:t>16</w:t>
      </w:r>
      <w:r w:rsidR="00907380" w:rsidRPr="005B4E57">
        <w:rPr>
          <w:b/>
          <w:color w:val="000000" w:themeColor="text1"/>
          <w:sz w:val="28"/>
          <w:szCs w:val="28"/>
          <w:lang w:eastAsia="en-US"/>
        </w:rPr>
        <w:t>. Организационный период смены</w:t>
      </w:r>
    </w:p>
    <w:p w:rsidR="00907380" w:rsidRPr="005B4E57" w:rsidRDefault="00E9620B">
      <w:pPr>
        <w:spacing w:line="276" w:lineRule="auto"/>
        <w:ind w:firstLine="709"/>
        <w:jc w:val="both"/>
        <w:rPr>
          <w:color w:val="000000" w:themeColor="text1"/>
          <w:sz w:val="28"/>
          <w:szCs w:val="28"/>
        </w:rPr>
      </w:pPr>
      <w:r>
        <w:rPr>
          <w:color w:val="000000" w:themeColor="text1"/>
          <w:sz w:val="28"/>
          <w:szCs w:val="28"/>
          <w:lang w:eastAsia="en-US"/>
        </w:rPr>
        <w:t>16</w:t>
      </w:r>
      <w:r w:rsidR="00907380" w:rsidRPr="005B4E57">
        <w:rPr>
          <w:color w:val="000000" w:themeColor="text1"/>
          <w:sz w:val="28"/>
          <w:szCs w:val="28"/>
          <w:lang w:eastAsia="en-US"/>
        </w:rPr>
        <w:t>.1. 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907380" w:rsidRPr="005B4E57" w:rsidRDefault="00E9620B">
      <w:pPr>
        <w:spacing w:line="276" w:lineRule="auto"/>
        <w:ind w:firstLine="709"/>
        <w:jc w:val="both"/>
        <w:rPr>
          <w:color w:val="000000" w:themeColor="text1"/>
          <w:sz w:val="28"/>
          <w:szCs w:val="28"/>
        </w:rPr>
      </w:pPr>
      <w:r>
        <w:rPr>
          <w:color w:val="000000" w:themeColor="text1"/>
          <w:sz w:val="28"/>
          <w:szCs w:val="28"/>
          <w:lang w:eastAsia="en-US"/>
        </w:rPr>
        <w:t>16</w:t>
      </w:r>
      <w:r w:rsidR="00907380" w:rsidRPr="005B4E57">
        <w:rPr>
          <w:color w:val="000000" w:themeColor="text1"/>
          <w:sz w:val="28"/>
          <w:szCs w:val="28"/>
          <w:lang w:eastAsia="en-US"/>
        </w:rPr>
        <w:t>.2. Содержание организационного периода представлено в инвариантных (обязательных) общелагерных и отрядных формах воспитательной работы.</w:t>
      </w:r>
    </w:p>
    <w:p w:rsidR="00907380" w:rsidRPr="005B4E57" w:rsidRDefault="00907380">
      <w:pPr>
        <w:spacing w:line="276" w:lineRule="auto"/>
        <w:ind w:firstLine="709"/>
        <w:jc w:val="both"/>
        <w:rPr>
          <w:color w:val="000000" w:themeColor="text1"/>
          <w:sz w:val="28"/>
          <w:szCs w:val="28"/>
        </w:rPr>
      </w:pPr>
    </w:p>
    <w:p w:rsidR="00907380" w:rsidRPr="005B4E57" w:rsidRDefault="00907380">
      <w:pPr>
        <w:tabs>
          <w:tab w:val="right" w:leader="underscore" w:pos="6405"/>
        </w:tabs>
        <w:autoSpaceDE w:val="0"/>
        <w:spacing w:line="360" w:lineRule="auto"/>
        <w:jc w:val="center"/>
        <w:rPr>
          <w:bCs/>
          <w:color w:val="000000" w:themeColor="text1"/>
          <w:sz w:val="28"/>
          <w:szCs w:val="28"/>
        </w:rPr>
      </w:pPr>
      <w:r w:rsidRPr="005B4E57">
        <w:rPr>
          <w:b/>
          <w:bCs/>
          <w:color w:val="000000" w:themeColor="text1"/>
          <w:sz w:val="28"/>
          <w:szCs w:val="28"/>
          <w:lang w:val="en-US"/>
        </w:rPr>
        <w:t>IV</w:t>
      </w:r>
      <w:r w:rsidRPr="005B4E57">
        <w:rPr>
          <w:b/>
          <w:bCs/>
          <w:color w:val="000000" w:themeColor="text1"/>
          <w:sz w:val="28"/>
          <w:szCs w:val="28"/>
        </w:rPr>
        <w:t>. Организация жизни в лагере.</w:t>
      </w:r>
    </w:p>
    <w:p w:rsidR="00907380" w:rsidRPr="005B4E57" w:rsidRDefault="00907380">
      <w:pPr>
        <w:tabs>
          <w:tab w:val="right" w:leader="underscore" w:pos="6405"/>
        </w:tabs>
        <w:autoSpaceDE w:val="0"/>
        <w:spacing w:line="360" w:lineRule="auto"/>
        <w:jc w:val="center"/>
        <w:rPr>
          <w:bCs/>
          <w:color w:val="000000" w:themeColor="text1"/>
          <w:sz w:val="28"/>
          <w:szCs w:val="28"/>
        </w:rPr>
      </w:pPr>
      <w:r w:rsidRPr="005B4E57">
        <w:rPr>
          <w:bCs/>
          <w:color w:val="000000" w:themeColor="text1"/>
          <w:sz w:val="28"/>
          <w:szCs w:val="28"/>
        </w:rPr>
        <w:t>Режим дня</w:t>
      </w:r>
    </w:p>
    <w:tbl>
      <w:tblPr>
        <w:tblpPr w:leftFromText="180" w:rightFromText="180" w:vertAnchor="text" w:horzAnchor="margin"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9"/>
        <w:gridCol w:w="5770"/>
        <w:gridCol w:w="1427"/>
        <w:gridCol w:w="1427"/>
      </w:tblGrid>
      <w:tr w:rsidR="005B4E57" w:rsidRPr="005B4E57">
        <w:tc>
          <w:tcPr>
            <w:tcW w:w="1089" w:type="dxa"/>
          </w:tcPr>
          <w:p w:rsidR="00907380" w:rsidRPr="005B4E57" w:rsidRDefault="00907380">
            <w:pPr>
              <w:pStyle w:val="aff1"/>
              <w:numPr>
                <w:ilvl w:val="0"/>
                <w:numId w:val="4"/>
              </w:numPr>
              <w:spacing w:before="240" w:after="160" w:line="240" w:lineRule="auto"/>
              <w:jc w:val="center"/>
              <w:rPr>
                <w:rFonts w:ascii="Times New Roman" w:hAnsi="Times New Roman"/>
                <w:color w:val="000000" w:themeColor="text1"/>
                <w:sz w:val="28"/>
                <w:szCs w:val="28"/>
              </w:rPr>
            </w:pPr>
          </w:p>
        </w:tc>
        <w:tc>
          <w:tcPr>
            <w:tcW w:w="5770" w:type="dxa"/>
          </w:tcPr>
          <w:p w:rsidR="00907380" w:rsidRPr="005B4E57" w:rsidRDefault="00907380">
            <w:pPr>
              <w:spacing w:before="240"/>
              <w:jc w:val="center"/>
              <w:rPr>
                <w:color w:val="000000" w:themeColor="text1"/>
                <w:sz w:val="28"/>
                <w:szCs w:val="28"/>
              </w:rPr>
            </w:pPr>
            <w:r w:rsidRPr="005B4E57">
              <w:rPr>
                <w:color w:val="000000" w:themeColor="text1"/>
                <w:sz w:val="28"/>
                <w:szCs w:val="28"/>
              </w:rPr>
              <w:t>Приём детей</w:t>
            </w:r>
          </w:p>
        </w:tc>
        <w:tc>
          <w:tcPr>
            <w:tcW w:w="1427" w:type="dxa"/>
          </w:tcPr>
          <w:p w:rsidR="00907380" w:rsidRPr="005B4E57" w:rsidRDefault="00907380">
            <w:pPr>
              <w:spacing w:before="240"/>
              <w:jc w:val="center"/>
              <w:rPr>
                <w:color w:val="000000" w:themeColor="text1"/>
                <w:sz w:val="28"/>
                <w:szCs w:val="28"/>
              </w:rPr>
            </w:pPr>
            <w:r w:rsidRPr="005B4E57">
              <w:rPr>
                <w:color w:val="000000" w:themeColor="text1"/>
                <w:sz w:val="28"/>
                <w:szCs w:val="28"/>
              </w:rPr>
              <w:t>08:30</w:t>
            </w:r>
          </w:p>
        </w:tc>
        <w:tc>
          <w:tcPr>
            <w:tcW w:w="1427" w:type="dxa"/>
          </w:tcPr>
          <w:p w:rsidR="00907380" w:rsidRPr="005B4E57" w:rsidRDefault="00907380">
            <w:pPr>
              <w:spacing w:before="240"/>
              <w:jc w:val="center"/>
              <w:rPr>
                <w:color w:val="000000" w:themeColor="text1"/>
                <w:sz w:val="28"/>
                <w:szCs w:val="28"/>
              </w:rPr>
            </w:pPr>
            <w:r w:rsidRPr="005B4E57">
              <w:rPr>
                <w:color w:val="000000" w:themeColor="text1"/>
                <w:sz w:val="28"/>
                <w:szCs w:val="28"/>
              </w:rPr>
              <w:t>08:45</w:t>
            </w:r>
          </w:p>
        </w:tc>
      </w:tr>
      <w:tr w:rsidR="005B4E57" w:rsidRPr="005B4E57">
        <w:tc>
          <w:tcPr>
            <w:tcW w:w="1089" w:type="dxa"/>
          </w:tcPr>
          <w:p w:rsidR="00907380" w:rsidRPr="005B4E57" w:rsidRDefault="00907380">
            <w:pPr>
              <w:pStyle w:val="aff1"/>
              <w:numPr>
                <w:ilvl w:val="0"/>
                <w:numId w:val="4"/>
              </w:numPr>
              <w:spacing w:before="240" w:after="0" w:line="240" w:lineRule="auto"/>
              <w:jc w:val="center"/>
              <w:rPr>
                <w:rFonts w:ascii="Times New Roman" w:hAnsi="Times New Roman"/>
                <w:color w:val="000000" w:themeColor="text1"/>
                <w:sz w:val="28"/>
                <w:szCs w:val="28"/>
              </w:rPr>
            </w:pPr>
          </w:p>
        </w:tc>
        <w:tc>
          <w:tcPr>
            <w:tcW w:w="5770" w:type="dxa"/>
          </w:tcPr>
          <w:p w:rsidR="00907380" w:rsidRPr="005B4E57" w:rsidRDefault="00907380">
            <w:pPr>
              <w:spacing w:before="240"/>
              <w:jc w:val="center"/>
              <w:rPr>
                <w:color w:val="000000" w:themeColor="text1"/>
                <w:sz w:val="28"/>
                <w:szCs w:val="28"/>
              </w:rPr>
            </w:pPr>
            <w:r w:rsidRPr="005B4E57">
              <w:rPr>
                <w:color w:val="000000" w:themeColor="text1"/>
                <w:sz w:val="28"/>
                <w:szCs w:val="28"/>
              </w:rPr>
              <w:t>Зарядка</w:t>
            </w:r>
          </w:p>
        </w:tc>
        <w:tc>
          <w:tcPr>
            <w:tcW w:w="1427" w:type="dxa"/>
          </w:tcPr>
          <w:p w:rsidR="00907380" w:rsidRPr="005B4E57" w:rsidRDefault="00907380">
            <w:pPr>
              <w:spacing w:before="240"/>
              <w:jc w:val="center"/>
              <w:rPr>
                <w:color w:val="000000" w:themeColor="text1"/>
                <w:sz w:val="28"/>
                <w:szCs w:val="28"/>
              </w:rPr>
            </w:pPr>
            <w:r w:rsidRPr="005B4E57">
              <w:rPr>
                <w:color w:val="000000" w:themeColor="text1"/>
                <w:sz w:val="28"/>
                <w:szCs w:val="28"/>
              </w:rPr>
              <w:t>08:45</w:t>
            </w:r>
          </w:p>
        </w:tc>
        <w:tc>
          <w:tcPr>
            <w:tcW w:w="1427" w:type="dxa"/>
          </w:tcPr>
          <w:p w:rsidR="00907380" w:rsidRPr="005B4E57" w:rsidRDefault="00907380">
            <w:pPr>
              <w:spacing w:before="240"/>
              <w:jc w:val="center"/>
              <w:rPr>
                <w:color w:val="000000" w:themeColor="text1"/>
                <w:sz w:val="28"/>
                <w:szCs w:val="28"/>
              </w:rPr>
            </w:pPr>
            <w:r w:rsidRPr="005B4E57">
              <w:rPr>
                <w:color w:val="000000" w:themeColor="text1"/>
                <w:sz w:val="28"/>
                <w:szCs w:val="28"/>
              </w:rPr>
              <w:t>09:00</w:t>
            </w:r>
          </w:p>
        </w:tc>
      </w:tr>
      <w:tr w:rsidR="005B4E57" w:rsidRPr="005B4E57">
        <w:tc>
          <w:tcPr>
            <w:tcW w:w="1089" w:type="dxa"/>
          </w:tcPr>
          <w:p w:rsidR="00907380" w:rsidRPr="005B4E57" w:rsidRDefault="00907380">
            <w:pPr>
              <w:pStyle w:val="aff1"/>
              <w:numPr>
                <w:ilvl w:val="0"/>
                <w:numId w:val="4"/>
              </w:numPr>
              <w:spacing w:before="240" w:after="160" w:line="240" w:lineRule="auto"/>
              <w:jc w:val="center"/>
              <w:rPr>
                <w:rFonts w:ascii="Times New Roman" w:hAnsi="Times New Roman"/>
                <w:color w:val="000000" w:themeColor="text1"/>
                <w:sz w:val="28"/>
                <w:szCs w:val="28"/>
              </w:rPr>
            </w:pPr>
          </w:p>
        </w:tc>
        <w:tc>
          <w:tcPr>
            <w:tcW w:w="5770" w:type="dxa"/>
          </w:tcPr>
          <w:p w:rsidR="00907380" w:rsidRPr="005B4E57" w:rsidRDefault="00907380">
            <w:pPr>
              <w:spacing w:before="240"/>
              <w:jc w:val="center"/>
              <w:rPr>
                <w:color w:val="000000" w:themeColor="text1"/>
                <w:sz w:val="28"/>
                <w:szCs w:val="28"/>
              </w:rPr>
            </w:pPr>
            <w:r w:rsidRPr="005B4E57">
              <w:rPr>
                <w:color w:val="000000" w:themeColor="text1"/>
                <w:sz w:val="28"/>
                <w:szCs w:val="28"/>
              </w:rPr>
              <w:t>Утренняя линейка</w:t>
            </w:r>
          </w:p>
        </w:tc>
        <w:tc>
          <w:tcPr>
            <w:tcW w:w="1427" w:type="dxa"/>
          </w:tcPr>
          <w:p w:rsidR="00907380" w:rsidRPr="005B4E57" w:rsidRDefault="00907380">
            <w:pPr>
              <w:spacing w:before="240"/>
              <w:jc w:val="center"/>
              <w:rPr>
                <w:color w:val="000000" w:themeColor="text1"/>
                <w:sz w:val="28"/>
                <w:szCs w:val="28"/>
              </w:rPr>
            </w:pPr>
            <w:r w:rsidRPr="005B4E57">
              <w:rPr>
                <w:color w:val="000000" w:themeColor="text1"/>
                <w:sz w:val="28"/>
                <w:szCs w:val="28"/>
              </w:rPr>
              <w:t>09:00</w:t>
            </w:r>
          </w:p>
        </w:tc>
        <w:tc>
          <w:tcPr>
            <w:tcW w:w="1427" w:type="dxa"/>
          </w:tcPr>
          <w:p w:rsidR="00907380" w:rsidRPr="005B4E57" w:rsidRDefault="00907380">
            <w:pPr>
              <w:spacing w:before="240"/>
              <w:jc w:val="center"/>
              <w:rPr>
                <w:color w:val="000000" w:themeColor="text1"/>
                <w:sz w:val="28"/>
                <w:szCs w:val="28"/>
              </w:rPr>
            </w:pPr>
            <w:r w:rsidRPr="005B4E57">
              <w:rPr>
                <w:color w:val="000000" w:themeColor="text1"/>
                <w:sz w:val="28"/>
                <w:szCs w:val="28"/>
              </w:rPr>
              <w:t>09:15</w:t>
            </w:r>
          </w:p>
        </w:tc>
      </w:tr>
      <w:tr w:rsidR="005B4E57" w:rsidRPr="005B4E57">
        <w:tc>
          <w:tcPr>
            <w:tcW w:w="1089" w:type="dxa"/>
          </w:tcPr>
          <w:p w:rsidR="00907380" w:rsidRPr="005B4E57" w:rsidRDefault="00907380">
            <w:pPr>
              <w:pStyle w:val="aff1"/>
              <w:numPr>
                <w:ilvl w:val="0"/>
                <w:numId w:val="4"/>
              </w:numPr>
              <w:spacing w:before="240" w:after="0" w:line="240" w:lineRule="auto"/>
              <w:jc w:val="center"/>
              <w:rPr>
                <w:rFonts w:ascii="Times New Roman" w:hAnsi="Times New Roman"/>
                <w:color w:val="000000" w:themeColor="text1"/>
                <w:sz w:val="28"/>
                <w:szCs w:val="28"/>
              </w:rPr>
            </w:pPr>
          </w:p>
        </w:tc>
        <w:tc>
          <w:tcPr>
            <w:tcW w:w="5770" w:type="dxa"/>
          </w:tcPr>
          <w:p w:rsidR="00907380" w:rsidRPr="005B4E57" w:rsidRDefault="00907380">
            <w:pPr>
              <w:spacing w:before="240"/>
              <w:jc w:val="center"/>
              <w:rPr>
                <w:color w:val="000000" w:themeColor="text1"/>
                <w:sz w:val="28"/>
                <w:szCs w:val="28"/>
              </w:rPr>
            </w:pPr>
            <w:r w:rsidRPr="005B4E57">
              <w:rPr>
                <w:color w:val="000000" w:themeColor="text1"/>
                <w:sz w:val="28"/>
                <w:szCs w:val="28"/>
              </w:rPr>
              <w:t>Мероприятия на свежем воздухе. Час здоровья</w:t>
            </w:r>
          </w:p>
        </w:tc>
        <w:tc>
          <w:tcPr>
            <w:tcW w:w="1427" w:type="dxa"/>
          </w:tcPr>
          <w:p w:rsidR="00907380" w:rsidRPr="005B4E57" w:rsidRDefault="00907380">
            <w:pPr>
              <w:spacing w:before="240"/>
              <w:jc w:val="center"/>
              <w:rPr>
                <w:color w:val="000000" w:themeColor="text1"/>
                <w:sz w:val="28"/>
                <w:szCs w:val="28"/>
              </w:rPr>
            </w:pPr>
            <w:r w:rsidRPr="005B4E57">
              <w:rPr>
                <w:color w:val="000000" w:themeColor="text1"/>
                <w:sz w:val="28"/>
                <w:szCs w:val="28"/>
              </w:rPr>
              <w:t>09:15</w:t>
            </w:r>
          </w:p>
        </w:tc>
        <w:tc>
          <w:tcPr>
            <w:tcW w:w="1427" w:type="dxa"/>
          </w:tcPr>
          <w:p w:rsidR="00907380" w:rsidRPr="005B4E57" w:rsidRDefault="00907380">
            <w:pPr>
              <w:spacing w:before="240"/>
              <w:jc w:val="center"/>
              <w:rPr>
                <w:color w:val="000000" w:themeColor="text1"/>
                <w:sz w:val="28"/>
                <w:szCs w:val="28"/>
              </w:rPr>
            </w:pPr>
            <w:r w:rsidRPr="005B4E57">
              <w:rPr>
                <w:color w:val="000000" w:themeColor="text1"/>
                <w:sz w:val="28"/>
                <w:szCs w:val="28"/>
              </w:rPr>
              <w:t>09:45</w:t>
            </w:r>
          </w:p>
        </w:tc>
      </w:tr>
      <w:tr w:rsidR="005B4E57" w:rsidRPr="005B4E57">
        <w:tc>
          <w:tcPr>
            <w:tcW w:w="1089" w:type="dxa"/>
          </w:tcPr>
          <w:p w:rsidR="00907380" w:rsidRPr="005B4E57" w:rsidRDefault="00907380">
            <w:pPr>
              <w:pStyle w:val="aff1"/>
              <w:numPr>
                <w:ilvl w:val="0"/>
                <w:numId w:val="4"/>
              </w:numPr>
              <w:spacing w:before="240" w:after="160" w:line="240" w:lineRule="auto"/>
              <w:jc w:val="center"/>
              <w:rPr>
                <w:rFonts w:ascii="Times New Roman" w:hAnsi="Times New Roman"/>
                <w:color w:val="000000" w:themeColor="text1"/>
                <w:sz w:val="28"/>
                <w:szCs w:val="28"/>
              </w:rPr>
            </w:pPr>
          </w:p>
        </w:tc>
        <w:tc>
          <w:tcPr>
            <w:tcW w:w="5770" w:type="dxa"/>
          </w:tcPr>
          <w:p w:rsidR="00907380" w:rsidRPr="005B4E57" w:rsidRDefault="00907380">
            <w:pPr>
              <w:spacing w:before="240"/>
              <w:jc w:val="center"/>
              <w:rPr>
                <w:color w:val="000000" w:themeColor="text1"/>
                <w:sz w:val="28"/>
                <w:szCs w:val="28"/>
              </w:rPr>
            </w:pPr>
            <w:r w:rsidRPr="005B4E57">
              <w:rPr>
                <w:color w:val="000000" w:themeColor="text1"/>
                <w:sz w:val="28"/>
                <w:szCs w:val="28"/>
              </w:rPr>
              <w:t>Завтрак</w:t>
            </w:r>
          </w:p>
        </w:tc>
        <w:tc>
          <w:tcPr>
            <w:tcW w:w="1427" w:type="dxa"/>
          </w:tcPr>
          <w:p w:rsidR="00907380" w:rsidRPr="005B4E57" w:rsidRDefault="00907380">
            <w:pPr>
              <w:spacing w:before="240"/>
              <w:jc w:val="center"/>
              <w:rPr>
                <w:color w:val="000000" w:themeColor="text1"/>
                <w:sz w:val="28"/>
                <w:szCs w:val="28"/>
              </w:rPr>
            </w:pPr>
            <w:r w:rsidRPr="005B4E57">
              <w:rPr>
                <w:color w:val="000000" w:themeColor="text1"/>
                <w:sz w:val="28"/>
                <w:szCs w:val="28"/>
              </w:rPr>
              <w:t>09:45</w:t>
            </w:r>
          </w:p>
        </w:tc>
        <w:tc>
          <w:tcPr>
            <w:tcW w:w="1427" w:type="dxa"/>
          </w:tcPr>
          <w:p w:rsidR="00907380" w:rsidRPr="005B4E57" w:rsidRDefault="00907380">
            <w:pPr>
              <w:spacing w:before="240"/>
              <w:jc w:val="center"/>
              <w:rPr>
                <w:color w:val="000000" w:themeColor="text1"/>
                <w:sz w:val="28"/>
                <w:szCs w:val="28"/>
              </w:rPr>
            </w:pPr>
            <w:r w:rsidRPr="005B4E57">
              <w:rPr>
                <w:color w:val="000000" w:themeColor="text1"/>
                <w:sz w:val="28"/>
                <w:szCs w:val="28"/>
              </w:rPr>
              <w:t>10:00</w:t>
            </w:r>
          </w:p>
        </w:tc>
      </w:tr>
      <w:tr w:rsidR="005B4E57" w:rsidRPr="005B4E57">
        <w:tc>
          <w:tcPr>
            <w:tcW w:w="1089" w:type="dxa"/>
          </w:tcPr>
          <w:p w:rsidR="00907380" w:rsidRPr="005B4E57" w:rsidRDefault="00907380">
            <w:pPr>
              <w:pStyle w:val="aff1"/>
              <w:numPr>
                <w:ilvl w:val="0"/>
                <w:numId w:val="4"/>
              </w:numPr>
              <w:spacing w:before="240" w:after="160" w:line="240" w:lineRule="auto"/>
              <w:jc w:val="center"/>
              <w:rPr>
                <w:rFonts w:ascii="Times New Roman" w:hAnsi="Times New Roman"/>
                <w:color w:val="000000" w:themeColor="text1"/>
                <w:sz w:val="28"/>
                <w:szCs w:val="28"/>
              </w:rPr>
            </w:pPr>
          </w:p>
        </w:tc>
        <w:tc>
          <w:tcPr>
            <w:tcW w:w="5770" w:type="dxa"/>
          </w:tcPr>
          <w:p w:rsidR="00907380" w:rsidRPr="005B4E57" w:rsidRDefault="00907380">
            <w:pPr>
              <w:spacing w:before="240"/>
              <w:jc w:val="center"/>
              <w:rPr>
                <w:color w:val="000000" w:themeColor="text1"/>
                <w:sz w:val="28"/>
                <w:szCs w:val="28"/>
              </w:rPr>
            </w:pPr>
            <w:r w:rsidRPr="005B4E57">
              <w:rPr>
                <w:color w:val="000000" w:themeColor="text1"/>
                <w:sz w:val="28"/>
                <w:szCs w:val="28"/>
              </w:rPr>
              <w:t>Работа по плану отрядов, общественно-полезный труд, работа кружков и секций.  Взаимодействие с вожатыми</w:t>
            </w:r>
          </w:p>
        </w:tc>
        <w:tc>
          <w:tcPr>
            <w:tcW w:w="1427" w:type="dxa"/>
          </w:tcPr>
          <w:p w:rsidR="00907380" w:rsidRPr="005B4E57" w:rsidRDefault="00907380">
            <w:pPr>
              <w:spacing w:before="240"/>
              <w:jc w:val="center"/>
              <w:rPr>
                <w:color w:val="000000" w:themeColor="text1"/>
                <w:sz w:val="28"/>
                <w:szCs w:val="28"/>
              </w:rPr>
            </w:pPr>
            <w:r w:rsidRPr="005B4E57">
              <w:rPr>
                <w:color w:val="000000" w:themeColor="text1"/>
                <w:sz w:val="28"/>
                <w:szCs w:val="28"/>
              </w:rPr>
              <w:t>10:00</w:t>
            </w:r>
          </w:p>
        </w:tc>
        <w:tc>
          <w:tcPr>
            <w:tcW w:w="1427" w:type="dxa"/>
          </w:tcPr>
          <w:p w:rsidR="00907380" w:rsidRPr="005B4E57" w:rsidRDefault="00907380">
            <w:pPr>
              <w:spacing w:before="240"/>
              <w:jc w:val="center"/>
              <w:rPr>
                <w:color w:val="000000" w:themeColor="text1"/>
                <w:sz w:val="28"/>
                <w:szCs w:val="28"/>
              </w:rPr>
            </w:pPr>
            <w:r w:rsidRPr="005B4E57">
              <w:rPr>
                <w:color w:val="000000" w:themeColor="text1"/>
                <w:sz w:val="28"/>
                <w:szCs w:val="28"/>
              </w:rPr>
              <w:t>13:00</w:t>
            </w:r>
          </w:p>
        </w:tc>
      </w:tr>
      <w:tr w:rsidR="005B4E57" w:rsidRPr="005B4E57">
        <w:tc>
          <w:tcPr>
            <w:tcW w:w="1089" w:type="dxa"/>
          </w:tcPr>
          <w:p w:rsidR="00907380" w:rsidRPr="005B4E57" w:rsidRDefault="00907380">
            <w:pPr>
              <w:pStyle w:val="aff1"/>
              <w:numPr>
                <w:ilvl w:val="0"/>
                <w:numId w:val="4"/>
              </w:numPr>
              <w:spacing w:before="240" w:after="160" w:line="240" w:lineRule="auto"/>
              <w:jc w:val="center"/>
              <w:rPr>
                <w:rFonts w:ascii="Times New Roman" w:hAnsi="Times New Roman"/>
                <w:color w:val="000000" w:themeColor="text1"/>
                <w:sz w:val="28"/>
                <w:szCs w:val="28"/>
              </w:rPr>
            </w:pPr>
          </w:p>
        </w:tc>
        <w:tc>
          <w:tcPr>
            <w:tcW w:w="5770" w:type="dxa"/>
          </w:tcPr>
          <w:p w:rsidR="00907380" w:rsidRPr="005B4E57" w:rsidRDefault="00907380">
            <w:pPr>
              <w:spacing w:before="240"/>
              <w:jc w:val="center"/>
              <w:rPr>
                <w:color w:val="000000" w:themeColor="text1"/>
                <w:sz w:val="28"/>
                <w:szCs w:val="28"/>
              </w:rPr>
            </w:pPr>
            <w:r w:rsidRPr="005B4E57">
              <w:rPr>
                <w:color w:val="000000" w:themeColor="text1"/>
                <w:sz w:val="28"/>
                <w:szCs w:val="28"/>
              </w:rPr>
              <w:t>Обед</w:t>
            </w:r>
          </w:p>
        </w:tc>
        <w:tc>
          <w:tcPr>
            <w:tcW w:w="1427" w:type="dxa"/>
          </w:tcPr>
          <w:p w:rsidR="00907380" w:rsidRPr="005B4E57" w:rsidRDefault="00907380">
            <w:pPr>
              <w:spacing w:before="240"/>
              <w:jc w:val="center"/>
              <w:rPr>
                <w:color w:val="000000" w:themeColor="text1"/>
                <w:sz w:val="28"/>
                <w:szCs w:val="28"/>
              </w:rPr>
            </w:pPr>
            <w:r w:rsidRPr="005B4E57">
              <w:rPr>
                <w:color w:val="000000" w:themeColor="text1"/>
                <w:sz w:val="28"/>
                <w:szCs w:val="28"/>
              </w:rPr>
              <w:t>13:05</w:t>
            </w:r>
          </w:p>
        </w:tc>
        <w:tc>
          <w:tcPr>
            <w:tcW w:w="1427" w:type="dxa"/>
          </w:tcPr>
          <w:p w:rsidR="00907380" w:rsidRPr="005B4E57" w:rsidRDefault="00907380">
            <w:pPr>
              <w:spacing w:before="240"/>
              <w:jc w:val="center"/>
              <w:rPr>
                <w:color w:val="000000" w:themeColor="text1"/>
                <w:sz w:val="28"/>
                <w:szCs w:val="28"/>
              </w:rPr>
            </w:pPr>
            <w:r w:rsidRPr="005B4E57">
              <w:rPr>
                <w:color w:val="000000" w:themeColor="text1"/>
                <w:sz w:val="28"/>
                <w:szCs w:val="28"/>
              </w:rPr>
              <w:t>13:20</w:t>
            </w:r>
          </w:p>
        </w:tc>
      </w:tr>
      <w:tr w:rsidR="005B4E57" w:rsidRPr="005B4E57">
        <w:tc>
          <w:tcPr>
            <w:tcW w:w="1089" w:type="dxa"/>
          </w:tcPr>
          <w:p w:rsidR="00907380" w:rsidRPr="005B4E57" w:rsidRDefault="00907380">
            <w:pPr>
              <w:pStyle w:val="aff1"/>
              <w:numPr>
                <w:ilvl w:val="0"/>
                <w:numId w:val="4"/>
              </w:numPr>
              <w:spacing w:before="240" w:after="0" w:line="240" w:lineRule="auto"/>
              <w:jc w:val="center"/>
              <w:rPr>
                <w:rFonts w:ascii="Times New Roman" w:hAnsi="Times New Roman"/>
                <w:color w:val="000000" w:themeColor="text1"/>
                <w:sz w:val="28"/>
                <w:szCs w:val="28"/>
              </w:rPr>
            </w:pPr>
          </w:p>
        </w:tc>
        <w:tc>
          <w:tcPr>
            <w:tcW w:w="5770" w:type="dxa"/>
          </w:tcPr>
          <w:p w:rsidR="00907380" w:rsidRPr="005B4E57" w:rsidRDefault="00907380">
            <w:pPr>
              <w:spacing w:before="240"/>
              <w:jc w:val="center"/>
              <w:rPr>
                <w:color w:val="000000" w:themeColor="text1"/>
                <w:sz w:val="28"/>
                <w:szCs w:val="28"/>
              </w:rPr>
            </w:pPr>
            <w:r w:rsidRPr="005B4E57">
              <w:rPr>
                <w:color w:val="000000" w:themeColor="text1"/>
                <w:sz w:val="28"/>
                <w:szCs w:val="28"/>
              </w:rPr>
              <w:t>Игры в отряде</w:t>
            </w:r>
          </w:p>
        </w:tc>
        <w:tc>
          <w:tcPr>
            <w:tcW w:w="1427" w:type="dxa"/>
          </w:tcPr>
          <w:p w:rsidR="00907380" w:rsidRPr="005B4E57" w:rsidRDefault="00907380">
            <w:pPr>
              <w:spacing w:before="240"/>
              <w:jc w:val="center"/>
              <w:rPr>
                <w:color w:val="000000" w:themeColor="text1"/>
                <w:sz w:val="28"/>
                <w:szCs w:val="28"/>
              </w:rPr>
            </w:pPr>
            <w:r w:rsidRPr="005B4E57">
              <w:rPr>
                <w:color w:val="000000" w:themeColor="text1"/>
                <w:sz w:val="28"/>
                <w:szCs w:val="28"/>
              </w:rPr>
              <w:t>13:20</w:t>
            </w:r>
          </w:p>
        </w:tc>
        <w:tc>
          <w:tcPr>
            <w:tcW w:w="1427" w:type="dxa"/>
          </w:tcPr>
          <w:p w:rsidR="00907380" w:rsidRPr="005B4E57" w:rsidRDefault="00907380">
            <w:pPr>
              <w:spacing w:before="240"/>
              <w:jc w:val="center"/>
              <w:rPr>
                <w:color w:val="000000" w:themeColor="text1"/>
                <w:sz w:val="28"/>
                <w:szCs w:val="28"/>
              </w:rPr>
            </w:pPr>
            <w:r w:rsidRPr="005B4E57">
              <w:rPr>
                <w:color w:val="000000" w:themeColor="text1"/>
                <w:sz w:val="28"/>
                <w:szCs w:val="28"/>
              </w:rPr>
              <w:t>14:00</w:t>
            </w:r>
          </w:p>
        </w:tc>
      </w:tr>
      <w:tr w:rsidR="005B4E57" w:rsidRPr="005B4E57">
        <w:tc>
          <w:tcPr>
            <w:tcW w:w="1089" w:type="dxa"/>
          </w:tcPr>
          <w:p w:rsidR="00907380" w:rsidRPr="005B4E57" w:rsidRDefault="00907380">
            <w:pPr>
              <w:pStyle w:val="aff1"/>
              <w:numPr>
                <w:ilvl w:val="0"/>
                <w:numId w:val="4"/>
              </w:numPr>
              <w:spacing w:before="240" w:after="0" w:line="240" w:lineRule="auto"/>
              <w:jc w:val="center"/>
              <w:rPr>
                <w:rFonts w:ascii="Times New Roman" w:hAnsi="Times New Roman"/>
                <w:color w:val="000000" w:themeColor="text1"/>
                <w:sz w:val="28"/>
                <w:szCs w:val="28"/>
              </w:rPr>
            </w:pPr>
          </w:p>
        </w:tc>
        <w:tc>
          <w:tcPr>
            <w:tcW w:w="5770" w:type="dxa"/>
          </w:tcPr>
          <w:p w:rsidR="00907380" w:rsidRPr="005B4E57" w:rsidRDefault="00907380">
            <w:pPr>
              <w:spacing w:before="240"/>
              <w:jc w:val="center"/>
              <w:rPr>
                <w:color w:val="000000" w:themeColor="text1"/>
                <w:sz w:val="28"/>
                <w:szCs w:val="28"/>
              </w:rPr>
            </w:pPr>
            <w:r w:rsidRPr="005B4E57">
              <w:rPr>
                <w:color w:val="000000" w:themeColor="text1"/>
                <w:sz w:val="28"/>
                <w:szCs w:val="28"/>
              </w:rPr>
              <w:t>Малоподвижные игры</w:t>
            </w:r>
          </w:p>
        </w:tc>
        <w:tc>
          <w:tcPr>
            <w:tcW w:w="1427" w:type="dxa"/>
          </w:tcPr>
          <w:p w:rsidR="00907380" w:rsidRPr="005B4E57" w:rsidRDefault="00907380">
            <w:pPr>
              <w:spacing w:before="240"/>
              <w:jc w:val="center"/>
              <w:rPr>
                <w:color w:val="000000" w:themeColor="text1"/>
                <w:sz w:val="28"/>
                <w:szCs w:val="28"/>
              </w:rPr>
            </w:pPr>
            <w:r w:rsidRPr="005B4E57">
              <w:rPr>
                <w:color w:val="000000" w:themeColor="text1"/>
                <w:sz w:val="28"/>
                <w:szCs w:val="28"/>
              </w:rPr>
              <w:t>14-00</w:t>
            </w:r>
          </w:p>
        </w:tc>
        <w:tc>
          <w:tcPr>
            <w:tcW w:w="1427" w:type="dxa"/>
          </w:tcPr>
          <w:p w:rsidR="00907380" w:rsidRPr="005B4E57" w:rsidRDefault="00907380">
            <w:pPr>
              <w:spacing w:before="240"/>
              <w:jc w:val="center"/>
              <w:rPr>
                <w:color w:val="000000" w:themeColor="text1"/>
                <w:sz w:val="28"/>
                <w:szCs w:val="28"/>
              </w:rPr>
            </w:pPr>
            <w:r w:rsidRPr="005B4E57">
              <w:rPr>
                <w:color w:val="000000" w:themeColor="text1"/>
                <w:sz w:val="28"/>
                <w:szCs w:val="28"/>
              </w:rPr>
              <w:t>14-30</w:t>
            </w:r>
          </w:p>
        </w:tc>
      </w:tr>
      <w:tr w:rsidR="005B4E57" w:rsidRPr="005B4E57">
        <w:tc>
          <w:tcPr>
            <w:tcW w:w="1089" w:type="dxa"/>
          </w:tcPr>
          <w:p w:rsidR="00907380" w:rsidRPr="005B4E57" w:rsidRDefault="00907380">
            <w:pPr>
              <w:pStyle w:val="aff1"/>
              <w:numPr>
                <w:ilvl w:val="0"/>
                <w:numId w:val="4"/>
              </w:numPr>
              <w:spacing w:before="240" w:after="160" w:line="240" w:lineRule="auto"/>
              <w:jc w:val="center"/>
              <w:rPr>
                <w:rFonts w:ascii="Times New Roman" w:hAnsi="Times New Roman"/>
                <w:color w:val="000000" w:themeColor="text1"/>
                <w:sz w:val="28"/>
                <w:szCs w:val="28"/>
              </w:rPr>
            </w:pPr>
          </w:p>
        </w:tc>
        <w:tc>
          <w:tcPr>
            <w:tcW w:w="5770" w:type="dxa"/>
          </w:tcPr>
          <w:p w:rsidR="00907380" w:rsidRPr="005B4E57" w:rsidRDefault="00907380">
            <w:pPr>
              <w:spacing w:before="240"/>
              <w:jc w:val="center"/>
              <w:rPr>
                <w:color w:val="000000" w:themeColor="text1"/>
                <w:sz w:val="28"/>
                <w:szCs w:val="28"/>
              </w:rPr>
            </w:pPr>
            <w:r w:rsidRPr="005B4E57">
              <w:rPr>
                <w:color w:val="000000" w:themeColor="text1"/>
                <w:sz w:val="28"/>
                <w:szCs w:val="28"/>
              </w:rPr>
              <w:t>Уход домой</w:t>
            </w:r>
          </w:p>
        </w:tc>
        <w:tc>
          <w:tcPr>
            <w:tcW w:w="2854" w:type="dxa"/>
            <w:gridSpan w:val="2"/>
          </w:tcPr>
          <w:p w:rsidR="00907380" w:rsidRPr="005B4E57" w:rsidRDefault="00907380">
            <w:pPr>
              <w:spacing w:before="240"/>
              <w:jc w:val="center"/>
              <w:rPr>
                <w:color w:val="000000" w:themeColor="text1"/>
                <w:sz w:val="28"/>
                <w:szCs w:val="28"/>
              </w:rPr>
            </w:pPr>
            <w:r w:rsidRPr="005B4E57">
              <w:rPr>
                <w:color w:val="000000" w:themeColor="text1"/>
                <w:sz w:val="28"/>
                <w:szCs w:val="28"/>
              </w:rPr>
              <w:t>14-30</w:t>
            </w:r>
          </w:p>
        </w:tc>
      </w:tr>
    </w:tbl>
    <w:p w:rsidR="00907380" w:rsidRPr="005B4E57" w:rsidRDefault="00907380">
      <w:pPr>
        <w:tabs>
          <w:tab w:val="left" w:pos="1987"/>
          <w:tab w:val="left" w:pos="3066"/>
          <w:tab w:val="left" w:pos="5459"/>
          <w:tab w:val="left" w:pos="10083"/>
        </w:tabs>
        <w:spacing w:line="360" w:lineRule="auto"/>
        <w:rPr>
          <w:b/>
          <w:bCs/>
          <w:color w:val="000000" w:themeColor="text1"/>
          <w:sz w:val="28"/>
          <w:szCs w:val="28"/>
          <w:lang w:val="en-US"/>
        </w:rPr>
      </w:pPr>
    </w:p>
    <w:p w:rsidR="00907380" w:rsidRPr="005B4E57" w:rsidRDefault="00907380">
      <w:pPr>
        <w:tabs>
          <w:tab w:val="left" w:pos="1987"/>
          <w:tab w:val="left" w:pos="3066"/>
          <w:tab w:val="left" w:pos="5459"/>
          <w:tab w:val="left" w:pos="10083"/>
        </w:tabs>
        <w:spacing w:line="360" w:lineRule="auto"/>
        <w:rPr>
          <w:bCs/>
          <w:color w:val="000000" w:themeColor="text1"/>
          <w:sz w:val="28"/>
          <w:szCs w:val="28"/>
        </w:rPr>
      </w:pPr>
      <w:r w:rsidRPr="005B4E57">
        <w:rPr>
          <w:b/>
          <w:bCs/>
          <w:color w:val="000000" w:themeColor="text1"/>
          <w:sz w:val="28"/>
          <w:szCs w:val="28"/>
          <w:lang w:val="en-US"/>
        </w:rPr>
        <w:t>V</w:t>
      </w:r>
      <w:r w:rsidRPr="005B4E57">
        <w:rPr>
          <w:b/>
          <w:bCs/>
          <w:color w:val="000000" w:themeColor="text1"/>
          <w:sz w:val="28"/>
          <w:szCs w:val="28"/>
        </w:rPr>
        <w:t>.Перспективный план профильного пришкольного  лагеря с дневным пребыванием спортивной направленности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1701"/>
        <w:gridCol w:w="7620"/>
      </w:tblGrid>
      <w:tr w:rsidR="005B4E57" w:rsidRPr="005B4E57">
        <w:tc>
          <w:tcPr>
            <w:tcW w:w="993" w:type="dxa"/>
          </w:tcPr>
          <w:p w:rsidR="00907380" w:rsidRPr="005B4E57" w:rsidRDefault="00907380">
            <w:pPr>
              <w:jc w:val="center"/>
              <w:rPr>
                <w:b/>
                <w:color w:val="000000" w:themeColor="text1"/>
                <w:sz w:val="28"/>
                <w:szCs w:val="28"/>
              </w:rPr>
            </w:pPr>
            <w:r w:rsidRPr="005B4E57">
              <w:rPr>
                <w:b/>
                <w:color w:val="000000" w:themeColor="text1"/>
                <w:sz w:val="28"/>
                <w:szCs w:val="28"/>
              </w:rPr>
              <w:t>№ п/п</w:t>
            </w:r>
          </w:p>
        </w:tc>
        <w:tc>
          <w:tcPr>
            <w:tcW w:w="1701" w:type="dxa"/>
          </w:tcPr>
          <w:p w:rsidR="00907380" w:rsidRPr="005B4E57" w:rsidRDefault="00907380">
            <w:pPr>
              <w:jc w:val="center"/>
              <w:rPr>
                <w:b/>
                <w:color w:val="000000" w:themeColor="text1"/>
                <w:sz w:val="28"/>
                <w:szCs w:val="28"/>
              </w:rPr>
            </w:pPr>
            <w:r w:rsidRPr="005B4E57">
              <w:rPr>
                <w:b/>
                <w:color w:val="000000" w:themeColor="text1"/>
                <w:sz w:val="28"/>
                <w:szCs w:val="28"/>
              </w:rPr>
              <w:t>Дата</w:t>
            </w:r>
          </w:p>
        </w:tc>
        <w:tc>
          <w:tcPr>
            <w:tcW w:w="7620" w:type="dxa"/>
          </w:tcPr>
          <w:p w:rsidR="00907380" w:rsidRPr="005B4E57" w:rsidRDefault="00907380">
            <w:pPr>
              <w:jc w:val="center"/>
              <w:rPr>
                <w:b/>
                <w:color w:val="000000" w:themeColor="text1"/>
                <w:sz w:val="28"/>
                <w:szCs w:val="28"/>
              </w:rPr>
            </w:pPr>
            <w:r w:rsidRPr="005B4E57">
              <w:rPr>
                <w:b/>
                <w:color w:val="000000" w:themeColor="text1"/>
                <w:sz w:val="28"/>
                <w:szCs w:val="28"/>
              </w:rPr>
              <w:t>Наименование мероприятия</w:t>
            </w:r>
          </w:p>
        </w:tc>
      </w:tr>
      <w:tr w:rsidR="005B4E57" w:rsidRPr="005B4E57">
        <w:tc>
          <w:tcPr>
            <w:tcW w:w="993" w:type="dxa"/>
          </w:tcPr>
          <w:p w:rsidR="00907380" w:rsidRPr="005B4E57" w:rsidRDefault="00907380">
            <w:pPr>
              <w:jc w:val="center"/>
              <w:rPr>
                <w:color w:val="000000" w:themeColor="text1"/>
                <w:sz w:val="28"/>
                <w:szCs w:val="28"/>
              </w:rPr>
            </w:pPr>
            <w:r w:rsidRPr="005B4E57">
              <w:rPr>
                <w:color w:val="000000" w:themeColor="text1"/>
                <w:sz w:val="28"/>
                <w:szCs w:val="28"/>
              </w:rPr>
              <w:t>1</w:t>
            </w:r>
          </w:p>
        </w:tc>
        <w:tc>
          <w:tcPr>
            <w:tcW w:w="1701" w:type="dxa"/>
          </w:tcPr>
          <w:p w:rsidR="00907380" w:rsidRPr="005B4E57" w:rsidRDefault="00907380">
            <w:pPr>
              <w:jc w:val="center"/>
              <w:rPr>
                <w:color w:val="000000" w:themeColor="text1"/>
                <w:sz w:val="28"/>
                <w:szCs w:val="28"/>
              </w:rPr>
            </w:pPr>
            <w:r w:rsidRPr="005B4E57">
              <w:rPr>
                <w:color w:val="000000" w:themeColor="text1"/>
                <w:sz w:val="28"/>
                <w:szCs w:val="28"/>
              </w:rPr>
              <w:t>0</w:t>
            </w:r>
            <w:r w:rsidRPr="005B4E57">
              <w:rPr>
                <w:color w:val="000000" w:themeColor="text1"/>
                <w:sz w:val="28"/>
                <w:szCs w:val="28"/>
                <w:lang w:val="en-US"/>
              </w:rPr>
              <w:t>2</w:t>
            </w:r>
            <w:r w:rsidRPr="005B4E57">
              <w:rPr>
                <w:color w:val="000000" w:themeColor="text1"/>
                <w:sz w:val="28"/>
                <w:szCs w:val="28"/>
              </w:rPr>
              <w:t>.06.202</w:t>
            </w:r>
            <w:r w:rsidRPr="005B4E57">
              <w:rPr>
                <w:color w:val="000000" w:themeColor="text1"/>
                <w:sz w:val="28"/>
                <w:szCs w:val="28"/>
                <w:lang w:val="en-US"/>
              </w:rPr>
              <w:t>5</w:t>
            </w:r>
          </w:p>
        </w:tc>
        <w:tc>
          <w:tcPr>
            <w:tcW w:w="7620" w:type="dxa"/>
          </w:tcPr>
          <w:p w:rsidR="00907380" w:rsidRPr="005B4E57" w:rsidRDefault="00907380">
            <w:pPr>
              <w:jc w:val="center"/>
              <w:rPr>
                <w:color w:val="000000" w:themeColor="text1"/>
                <w:sz w:val="28"/>
                <w:szCs w:val="28"/>
              </w:rPr>
            </w:pPr>
            <w:r w:rsidRPr="005B4E57">
              <w:rPr>
                <w:color w:val="000000" w:themeColor="text1"/>
                <w:sz w:val="28"/>
                <w:szCs w:val="28"/>
              </w:rPr>
              <w:t>День знакомств. Приём детей в лагерь.</w:t>
            </w:r>
          </w:p>
          <w:p w:rsidR="00907380" w:rsidRPr="005B4E57" w:rsidRDefault="00907380">
            <w:pPr>
              <w:jc w:val="center"/>
              <w:rPr>
                <w:color w:val="000000" w:themeColor="text1"/>
                <w:sz w:val="28"/>
                <w:szCs w:val="28"/>
              </w:rPr>
            </w:pPr>
            <w:r w:rsidRPr="005B4E57">
              <w:rPr>
                <w:color w:val="000000" w:themeColor="text1"/>
                <w:sz w:val="28"/>
                <w:szCs w:val="28"/>
              </w:rPr>
              <w:lastRenderedPageBreak/>
              <w:t>Линейка, посвящённая открытию лагерной смены.</w:t>
            </w:r>
          </w:p>
          <w:p w:rsidR="00907380" w:rsidRPr="005B4E57" w:rsidRDefault="00907380">
            <w:pPr>
              <w:jc w:val="center"/>
              <w:rPr>
                <w:color w:val="000000" w:themeColor="text1"/>
                <w:sz w:val="28"/>
                <w:szCs w:val="28"/>
              </w:rPr>
            </w:pPr>
            <w:r w:rsidRPr="005B4E57">
              <w:rPr>
                <w:b/>
                <w:color w:val="000000" w:themeColor="text1"/>
                <w:sz w:val="28"/>
                <w:szCs w:val="28"/>
              </w:rPr>
              <w:t>Час безопасности</w:t>
            </w:r>
            <w:r w:rsidRPr="005B4E57">
              <w:rPr>
                <w:color w:val="000000" w:themeColor="text1"/>
                <w:sz w:val="28"/>
                <w:szCs w:val="28"/>
              </w:rPr>
              <w:t>. Вводный инструктаж (техника безопасности в лагере, пожарная безопасность, ПДД, безопасность на воде).</w:t>
            </w:r>
          </w:p>
          <w:p w:rsidR="00907380" w:rsidRPr="005B4E57" w:rsidRDefault="00907380">
            <w:pPr>
              <w:jc w:val="center"/>
              <w:rPr>
                <w:color w:val="000000" w:themeColor="text1"/>
                <w:sz w:val="28"/>
                <w:szCs w:val="28"/>
              </w:rPr>
            </w:pPr>
            <w:r w:rsidRPr="005B4E57">
              <w:rPr>
                <w:color w:val="000000" w:themeColor="text1"/>
                <w:sz w:val="28"/>
                <w:szCs w:val="28"/>
              </w:rPr>
              <w:t>Просмотр видеоролика антинаркотической направленности.</w:t>
            </w:r>
          </w:p>
          <w:p w:rsidR="00907380" w:rsidRPr="005B4E57" w:rsidRDefault="00907380">
            <w:pPr>
              <w:jc w:val="center"/>
              <w:rPr>
                <w:color w:val="000000" w:themeColor="text1"/>
                <w:sz w:val="28"/>
                <w:szCs w:val="28"/>
              </w:rPr>
            </w:pPr>
            <w:r w:rsidRPr="005B4E57">
              <w:rPr>
                <w:color w:val="000000" w:themeColor="text1"/>
                <w:sz w:val="28"/>
                <w:szCs w:val="28"/>
              </w:rPr>
              <w:t>Конкурс рисунков на асфальте «Мир глазами детей»</w:t>
            </w:r>
          </w:p>
          <w:p w:rsidR="00907380" w:rsidRPr="005B4E57" w:rsidRDefault="00907380">
            <w:pPr>
              <w:jc w:val="center"/>
              <w:rPr>
                <w:color w:val="000000" w:themeColor="text1"/>
                <w:sz w:val="28"/>
                <w:szCs w:val="28"/>
              </w:rPr>
            </w:pPr>
            <w:r w:rsidRPr="005B4E57">
              <w:rPr>
                <w:color w:val="000000" w:themeColor="text1"/>
                <w:sz w:val="28"/>
                <w:szCs w:val="28"/>
              </w:rPr>
              <w:t>Знакомство с вожатыми.</w:t>
            </w:r>
          </w:p>
          <w:p w:rsidR="00907380" w:rsidRPr="005B4E57" w:rsidRDefault="00907380">
            <w:pPr>
              <w:jc w:val="center"/>
              <w:rPr>
                <w:color w:val="000000" w:themeColor="text1"/>
                <w:sz w:val="28"/>
                <w:szCs w:val="28"/>
              </w:rPr>
            </w:pPr>
            <w:r w:rsidRPr="005B4E57">
              <w:rPr>
                <w:color w:val="000000" w:themeColor="text1"/>
                <w:sz w:val="28"/>
                <w:szCs w:val="28"/>
              </w:rPr>
              <w:t>Отрядное дело.</w:t>
            </w:r>
          </w:p>
          <w:p w:rsidR="00907380" w:rsidRPr="005B4E57" w:rsidRDefault="00907380">
            <w:pPr>
              <w:jc w:val="center"/>
              <w:rPr>
                <w:color w:val="000000" w:themeColor="text1"/>
                <w:sz w:val="28"/>
                <w:szCs w:val="28"/>
              </w:rPr>
            </w:pPr>
            <w:r w:rsidRPr="005B4E57">
              <w:rPr>
                <w:color w:val="000000" w:themeColor="text1"/>
                <w:sz w:val="28"/>
                <w:szCs w:val="28"/>
              </w:rPr>
              <w:t>Эвакуация.</w:t>
            </w:r>
          </w:p>
          <w:p w:rsidR="00907380" w:rsidRPr="005B4E57" w:rsidRDefault="00907380">
            <w:pPr>
              <w:jc w:val="center"/>
              <w:rPr>
                <w:color w:val="000000" w:themeColor="text1"/>
                <w:sz w:val="28"/>
                <w:szCs w:val="28"/>
              </w:rPr>
            </w:pPr>
            <w:r w:rsidRPr="005B4E57">
              <w:rPr>
                <w:color w:val="000000" w:themeColor="text1"/>
                <w:sz w:val="28"/>
                <w:szCs w:val="28"/>
              </w:rPr>
              <w:t>Малоподвижные игры.</w:t>
            </w:r>
          </w:p>
        </w:tc>
      </w:tr>
      <w:tr w:rsidR="005B4E57" w:rsidRPr="005B4E57">
        <w:tc>
          <w:tcPr>
            <w:tcW w:w="993" w:type="dxa"/>
          </w:tcPr>
          <w:p w:rsidR="00907380" w:rsidRPr="005B4E57" w:rsidRDefault="00907380">
            <w:pPr>
              <w:jc w:val="center"/>
              <w:rPr>
                <w:color w:val="000000" w:themeColor="text1"/>
                <w:sz w:val="28"/>
                <w:szCs w:val="28"/>
              </w:rPr>
            </w:pPr>
            <w:r w:rsidRPr="005B4E57">
              <w:rPr>
                <w:color w:val="000000" w:themeColor="text1"/>
                <w:sz w:val="28"/>
                <w:szCs w:val="28"/>
              </w:rPr>
              <w:lastRenderedPageBreak/>
              <w:t>2</w:t>
            </w:r>
          </w:p>
        </w:tc>
        <w:tc>
          <w:tcPr>
            <w:tcW w:w="1701" w:type="dxa"/>
          </w:tcPr>
          <w:p w:rsidR="00907380" w:rsidRPr="005B4E57" w:rsidRDefault="00907380">
            <w:pPr>
              <w:jc w:val="center"/>
              <w:rPr>
                <w:color w:val="000000" w:themeColor="text1"/>
                <w:sz w:val="28"/>
                <w:szCs w:val="28"/>
              </w:rPr>
            </w:pPr>
            <w:r w:rsidRPr="005B4E57">
              <w:rPr>
                <w:color w:val="000000" w:themeColor="text1"/>
                <w:sz w:val="28"/>
                <w:szCs w:val="28"/>
              </w:rPr>
              <w:t>0</w:t>
            </w:r>
            <w:r w:rsidRPr="005B4E57">
              <w:rPr>
                <w:color w:val="000000" w:themeColor="text1"/>
                <w:sz w:val="28"/>
                <w:szCs w:val="28"/>
                <w:lang w:val="en-US"/>
              </w:rPr>
              <w:t>3</w:t>
            </w:r>
            <w:r w:rsidRPr="005B4E57">
              <w:rPr>
                <w:color w:val="000000" w:themeColor="text1"/>
                <w:sz w:val="28"/>
                <w:szCs w:val="28"/>
              </w:rPr>
              <w:t>.06. 202</w:t>
            </w:r>
            <w:r w:rsidRPr="005B4E57">
              <w:rPr>
                <w:color w:val="000000" w:themeColor="text1"/>
                <w:sz w:val="28"/>
                <w:szCs w:val="28"/>
                <w:lang w:val="en-US"/>
              </w:rPr>
              <w:t>5</w:t>
            </w:r>
          </w:p>
        </w:tc>
        <w:tc>
          <w:tcPr>
            <w:tcW w:w="7620" w:type="dxa"/>
          </w:tcPr>
          <w:p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hAnsi="Times New Roman"/>
                <w:color w:val="000000" w:themeColor="text1"/>
                <w:sz w:val="28"/>
                <w:szCs w:val="28"/>
              </w:rPr>
              <w:t xml:space="preserve">Инструктаж </w:t>
            </w:r>
            <w:r w:rsidRPr="005B4E57">
              <w:rPr>
                <w:rFonts w:ascii="Times New Roman" w:eastAsia="MS Mincho" w:hAnsi="Times New Roman"/>
                <w:bCs/>
                <w:color w:val="000000" w:themeColor="text1"/>
                <w:sz w:val="28"/>
                <w:szCs w:val="28"/>
              </w:rPr>
              <w:t>по пожарной безопасности для воспитанников лагеря дневного пребывания.</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rsidR="00907380" w:rsidRPr="005B4E57" w:rsidRDefault="00907380">
            <w:pPr>
              <w:pStyle w:val="af"/>
              <w:jc w:val="center"/>
              <w:rPr>
                <w:rFonts w:ascii="Times New Roman" w:hAnsi="Times New Roman"/>
                <w:color w:val="000000" w:themeColor="text1"/>
                <w:sz w:val="28"/>
                <w:szCs w:val="28"/>
              </w:rPr>
            </w:pPr>
            <w:r w:rsidRPr="005B4E57">
              <w:rPr>
                <w:rFonts w:ascii="Times New Roman" w:hAnsi="Times New Roman"/>
                <w:color w:val="000000" w:themeColor="text1"/>
                <w:sz w:val="28"/>
                <w:szCs w:val="28"/>
              </w:rPr>
              <w:t>Просмотр видеоролика антинаркотической направленности.</w:t>
            </w:r>
          </w:p>
          <w:p w:rsidR="00907380" w:rsidRPr="005B4E57" w:rsidRDefault="00907380">
            <w:pPr>
              <w:jc w:val="center"/>
              <w:rPr>
                <w:color w:val="000000" w:themeColor="text1"/>
                <w:sz w:val="28"/>
                <w:szCs w:val="28"/>
              </w:rPr>
            </w:pPr>
            <w:r w:rsidRPr="005B4E57">
              <w:rPr>
                <w:color w:val="000000" w:themeColor="text1"/>
                <w:sz w:val="28"/>
                <w:szCs w:val="28"/>
              </w:rPr>
              <w:t>Выставка детского творчества «Мы выбираем здоровый образ жизни»</w:t>
            </w:r>
          </w:p>
          <w:p w:rsidR="00907380" w:rsidRPr="005B4E57" w:rsidRDefault="00907380">
            <w:pPr>
              <w:jc w:val="center"/>
              <w:rPr>
                <w:color w:val="000000" w:themeColor="text1"/>
                <w:sz w:val="28"/>
                <w:szCs w:val="28"/>
              </w:rPr>
            </w:pPr>
            <w:r w:rsidRPr="005B4E57">
              <w:rPr>
                <w:color w:val="000000" w:themeColor="text1"/>
                <w:sz w:val="28"/>
                <w:szCs w:val="28"/>
              </w:rPr>
              <w:t>Отрядное дело.</w:t>
            </w:r>
          </w:p>
          <w:p w:rsidR="00907380" w:rsidRPr="005B4E57" w:rsidRDefault="00907380">
            <w:pPr>
              <w:jc w:val="center"/>
              <w:rPr>
                <w:color w:val="000000" w:themeColor="text1"/>
                <w:sz w:val="28"/>
                <w:szCs w:val="28"/>
              </w:rPr>
            </w:pPr>
            <w:r w:rsidRPr="005B4E57">
              <w:rPr>
                <w:color w:val="000000" w:themeColor="text1"/>
                <w:sz w:val="28"/>
                <w:szCs w:val="28"/>
              </w:rPr>
              <w:t>Вожатские игры.</w:t>
            </w:r>
          </w:p>
        </w:tc>
      </w:tr>
      <w:tr w:rsidR="005B4E57" w:rsidRPr="005B4E57">
        <w:tc>
          <w:tcPr>
            <w:tcW w:w="993" w:type="dxa"/>
          </w:tcPr>
          <w:p w:rsidR="00907380" w:rsidRPr="005B4E57" w:rsidRDefault="00907380">
            <w:pPr>
              <w:jc w:val="center"/>
              <w:rPr>
                <w:color w:val="000000" w:themeColor="text1"/>
                <w:sz w:val="28"/>
                <w:szCs w:val="28"/>
              </w:rPr>
            </w:pPr>
            <w:r w:rsidRPr="005B4E57">
              <w:rPr>
                <w:color w:val="000000" w:themeColor="text1"/>
                <w:sz w:val="28"/>
                <w:szCs w:val="28"/>
              </w:rPr>
              <w:t>3</w:t>
            </w:r>
          </w:p>
        </w:tc>
        <w:tc>
          <w:tcPr>
            <w:tcW w:w="1701" w:type="dxa"/>
          </w:tcPr>
          <w:p w:rsidR="00907380" w:rsidRPr="005B4E57" w:rsidRDefault="00907380">
            <w:pPr>
              <w:jc w:val="center"/>
              <w:rPr>
                <w:color w:val="000000" w:themeColor="text1"/>
                <w:sz w:val="28"/>
                <w:szCs w:val="28"/>
              </w:rPr>
            </w:pPr>
            <w:r w:rsidRPr="005B4E57">
              <w:rPr>
                <w:color w:val="000000" w:themeColor="text1"/>
                <w:sz w:val="28"/>
                <w:szCs w:val="28"/>
              </w:rPr>
              <w:t>0</w:t>
            </w:r>
            <w:r w:rsidRPr="005B4E57">
              <w:rPr>
                <w:color w:val="000000" w:themeColor="text1"/>
                <w:sz w:val="28"/>
                <w:szCs w:val="28"/>
                <w:lang w:val="en-US"/>
              </w:rPr>
              <w:t>4</w:t>
            </w:r>
            <w:r w:rsidRPr="005B4E57">
              <w:rPr>
                <w:color w:val="000000" w:themeColor="text1"/>
                <w:sz w:val="28"/>
                <w:szCs w:val="28"/>
              </w:rPr>
              <w:t>.06. 202</w:t>
            </w:r>
            <w:r w:rsidRPr="005B4E57">
              <w:rPr>
                <w:color w:val="000000" w:themeColor="text1"/>
                <w:sz w:val="28"/>
                <w:szCs w:val="28"/>
                <w:lang w:val="en-US"/>
              </w:rPr>
              <w:t>5</w:t>
            </w:r>
          </w:p>
        </w:tc>
        <w:tc>
          <w:tcPr>
            <w:tcW w:w="7620" w:type="dxa"/>
          </w:tcPr>
          <w:p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rsidR="00907380" w:rsidRPr="005B4E57" w:rsidRDefault="00907380">
            <w:pPr>
              <w:jc w:val="center"/>
              <w:rPr>
                <w:color w:val="000000" w:themeColor="text1"/>
                <w:sz w:val="28"/>
                <w:szCs w:val="28"/>
              </w:rPr>
            </w:pPr>
            <w:r w:rsidRPr="005B4E57">
              <w:rPr>
                <w:color w:val="000000" w:themeColor="text1"/>
                <w:sz w:val="28"/>
                <w:szCs w:val="28"/>
              </w:rPr>
              <w:t xml:space="preserve">Инструктаж </w:t>
            </w:r>
            <w:r w:rsidRPr="005B4E57">
              <w:rPr>
                <w:rFonts w:eastAsia="MS Mincho"/>
                <w:bCs/>
                <w:color w:val="000000" w:themeColor="text1"/>
                <w:sz w:val="28"/>
                <w:szCs w:val="28"/>
              </w:rPr>
              <w:t>по</w:t>
            </w:r>
            <w:r w:rsidRPr="005B4E57">
              <w:rPr>
                <w:color w:val="000000" w:themeColor="text1"/>
                <w:sz w:val="28"/>
                <w:szCs w:val="28"/>
              </w:rPr>
              <w:t>профилактике негативных ситуаций на улице, дома, в общественных местах.</w:t>
            </w:r>
          </w:p>
          <w:p w:rsidR="00907380" w:rsidRPr="005B4E57" w:rsidRDefault="00907380">
            <w:pPr>
              <w:jc w:val="center"/>
              <w:rPr>
                <w:color w:val="000000" w:themeColor="text1"/>
                <w:sz w:val="28"/>
                <w:szCs w:val="28"/>
              </w:rPr>
            </w:pPr>
            <w:r w:rsidRPr="005B4E57">
              <w:rPr>
                <w:color w:val="000000" w:themeColor="text1"/>
                <w:sz w:val="28"/>
                <w:szCs w:val="28"/>
              </w:rPr>
              <w:t>Международный день невинных детей - жерт агрессии. «СадакоСасаки и легенда о 1000 бумажных журавликах.-документальный фильм.</w:t>
            </w:r>
          </w:p>
          <w:p w:rsidR="00907380" w:rsidRPr="005B4E57" w:rsidRDefault="00907380">
            <w:pPr>
              <w:jc w:val="center"/>
              <w:rPr>
                <w:color w:val="000000" w:themeColor="text1"/>
                <w:sz w:val="28"/>
                <w:szCs w:val="28"/>
              </w:rPr>
            </w:pPr>
            <w:r w:rsidRPr="005B4E57">
              <w:rPr>
                <w:color w:val="000000" w:themeColor="text1"/>
                <w:sz w:val="28"/>
                <w:szCs w:val="28"/>
              </w:rPr>
              <w:t>Акция «Бумажный журавлик» (совместно с ЮНАРМИЯ)</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rsidR="00907380" w:rsidRPr="005B4E57" w:rsidRDefault="00907380">
            <w:pPr>
              <w:jc w:val="center"/>
              <w:rPr>
                <w:color w:val="000000" w:themeColor="text1"/>
                <w:sz w:val="28"/>
                <w:szCs w:val="28"/>
              </w:rPr>
            </w:pPr>
            <w:r w:rsidRPr="005B4E57">
              <w:rPr>
                <w:color w:val="000000" w:themeColor="text1"/>
                <w:sz w:val="28"/>
                <w:szCs w:val="28"/>
              </w:rPr>
              <w:t>Дискотека.</w:t>
            </w:r>
          </w:p>
          <w:p w:rsidR="00907380" w:rsidRPr="005B4E57" w:rsidRDefault="00907380">
            <w:pPr>
              <w:jc w:val="center"/>
              <w:rPr>
                <w:color w:val="000000" w:themeColor="text1"/>
                <w:sz w:val="28"/>
                <w:szCs w:val="28"/>
              </w:rPr>
            </w:pPr>
            <w:r w:rsidRPr="005B4E57">
              <w:rPr>
                <w:color w:val="000000" w:themeColor="text1"/>
                <w:sz w:val="28"/>
                <w:szCs w:val="28"/>
              </w:rPr>
              <w:t>Отрядное дело.</w:t>
            </w:r>
          </w:p>
        </w:tc>
      </w:tr>
      <w:tr w:rsidR="005B4E57" w:rsidRPr="005B4E57">
        <w:tc>
          <w:tcPr>
            <w:tcW w:w="993" w:type="dxa"/>
          </w:tcPr>
          <w:p w:rsidR="00907380" w:rsidRPr="005B4E57" w:rsidRDefault="00907380">
            <w:pPr>
              <w:jc w:val="center"/>
              <w:rPr>
                <w:color w:val="000000" w:themeColor="text1"/>
                <w:sz w:val="28"/>
                <w:szCs w:val="28"/>
              </w:rPr>
            </w:pPr>
            <w:r w:rsidRPr="005B4E57">
              <w:rPr>
                <w:color w:val="000000" w:themeColor="text1"/>
                <w:sz w:val="28"/>
                <w:szCs w:val="28"/>
              </w:rPr>
              <w:t>4</w:t>
            </w:r>
          </w:p>
        </w:tc>
        <w:tc>
          <w:tcPr>
            <w:tcW w:w="1701" w:type="dxa"/>
          </w:tcPr>
          <w:p w:rsidR="00907380" w:rsidRPr="005B4E57" w:rsidRDefault="00907380">
            <w:pPr>
              <w:jc w:val="center"/>
              <w:rPr>
                <w:color w:val="000000" w:themeColor="text1"/>
                <w:sz w:val="28"/>
                <w:szCs w:val="28"/>
              </w:rPr>
            </w:pPr>
            <w:r w:rsidRPr="005B4E57">
              <w:rPr>
                <w:color w:val="000000" w:themeColor="text1"/>
                <w:sz w:val="28"/>
                <w:szCs w:val="28"/>
              </w:rPr>
              <w:t>0</w:t>
            </w:r>
            <w:r w:rsidRPr="005B4E57">
              <w:rPr>
                <w:color w:val="000000" w:themeColor="text1"/>
                <w:sz w:val="28"/>
                <w:szCs w:val="28"/>
                <w:lang w:val="en-US"/>
              </w:rPr>
              <w:t>5</w:t>
            </w:r>
            <w:r w:rsidRPr="005B4E57">
              <w:rPr>
                <w:color w:val="000000" w:themeColor="text1"/>
                <w:sz w:val="28"/>
                <w:szCs w:val="28"/>
              </w:rPr>
              <w:t>.06. 202</w:t>
            </w:r>
            <w:r w:rsidRPr="005B4E57">
              <w:rPr>
                <w:color w:val="000000" w:themeColor="text1"/>
                <w:sz w:val="28"/>
                <w:szCs w:val="28"/>
                <w:lang w:val="en-US"/>
              </w:rPr>
              <w:t>5</w:t>
            </w:r>
          </w:p>
        </w:tc>
        <w:tc>
          <w:tcPr>
            <w:tcW w:w="7620" w:type="dxa"/>
          </w:tcPr>
          <w:p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rsidR="00907380" w:rsidRPr="005B4E57" w:rsidRDefault="00907380">
            <w:pPr>
              <w:pStyle w:val="afa"/>
              <w:spacing w:before="0" w:beforeAutospacing="0" w:after="0" w:afterAutospacing="0"/>
              <w:jc w:val="center"/>
              <w:rPr>
                <w:color w:val="000000" w:themeColor="text1"/>
                <w:sz w:val="28"/>
                <w:szCs w:val="28"/>
              </w:rPr>
            </w:pPr>
            <w:r w:rsidRPr="005B4E57">
              <w:rPr>
                <w:color w:val="000000" w:themeColor="text1"/>
                <w:sz w:val="28"/>
                <w:szCs w:val="28"/>
              </w:rPr>
              <w:t xml:space="preserve">Инструктаж </w:t>
            </w:r>
            <w:r w:rsidRPr="005B4E57">
              <w:rPr>
                <w:rFonts w:eastAsia="MS Mincho"/>
                <w:bCs/>
                <w:color w:val="000000" w:themeColor="text1"/>
                <w:sz w:val="28"/>
                <w:szCs w:val="28"/>
              </w:rPr>
              <w:t>№ 3 «</w:t>
            </w:r>
            <w:r w:rsidRPr="005B4E57">
              <w:rPr>
                <w:bCs/>
                <w:color w:val="000000" w:themeColor="text1"/>
                <w:sz w:val="28"/>
                <w:szCs w:val="28"/>
              </w:rPr>
              <w:t>Как защитить себя от укуса клещом?».</w:t>
            </w:r>
          </w:p>
          <w:p w:rsidR="00907380" w:rsidRPr="005B4E57" w:rsidRDefault="00907380">
            <w:pPr>
              <w:jc w:val="center"/>
              <w:rPr>
                <w:bCs/>
                <w:color w:val="000000" w:themeColor="text1"/>
                <w:sz w:val="28"/>
                <w:szCs w:val="28"/>
              </w:rPr>
            </w:pPr>
            <w:r w:rsidRPr="005B4E57">
              <w:rPr>
                <w:bCs/>
                <w:color w:val="000000" w:themeColor="text1"/>
                <w:sz w:val="28"/>
                <w:szCs w:val="28"/>
              </w:rPr>
              <w:t>Конкурс рисунков «Красная книга Краснодарского края»</w:t>
            </w:r>
          </w:p>
          <w:p w:rsidR="00907380" w:rsidRPr="005B4E57" w:rsidRDefault="00907380">
            <w:pPr>
              <w:jc w:val="center"/>
              <w:rPr>
                <w:bCs/>
                <w:color w:val="000000" w:themeColor="text1"/>
                <w:sz w:val="28"/>
                <w:szCs w:val="28"/>
              </w:rPr>
            </w:pPr>
            <w:r w:rsidRPr="005B4E57">
              <w:rPr>
                <w:bCs/>
                <w:color w:val="000000" w:themeColor="text1"/>
                <w:sz w:val="28"/>
                <w:szCs w:val="28"/>
              </w:rPr>
              <w:t>Познавательно - развлекательная программа «Юные природоведы» (совместно с Орлятами России)</w:t>
            </w:r>
          </w:p>
          <w:p w:rsidR="00907380" w:rsidRPr="005B4E57" w:rsidRDefault="00907380">
            <w:pPr>
              <w:jc w:val="center"/>
              <w:rPr>
                <w:color w:val="000000" w:themeColor="text1"/>
                <w:sz w:val="28"/>
                <w:szCs w:val="28"/>
              </w:rPr>
            </w:pPr>
            <w:r w:rsidRPr="005B4E57">
              <w:rPr>
                <w:bCs/>
                <w:color w:val="000000" w:themeColor="text1"/>
                <w:sz w:val="28"/>
                <w:szCs w:val="28"/>
              </w:rPr>
              <w:t>Просмотр мультфильма по сказкам А.С. Пушкина.</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rsidR="00907380" w:rsidRPr="005B4E57" w:rsidRDefault="00907380">
            <w:pPr>
              <w:jc w:val="center"/>
              <w:rPr>
                <w:color w:val="000000" w:themeColor="text1"/>
                <w:sz w:val="28"/>
                <w:szCs w:val="28"/>
              </w:rPr>
            </w:pPr>
            <w:r w:rsidRPr="005B4E57">
              <w:rPr>
                <w:color w:val="000000" w:themeColor="text1"/>
                <w:sz w:val="28"/>
                <w:szCs w:val="28"/>
              </w:rPr>
              <w:t>Отрядное дело.</w:t>
            </w:r>
          </w:p>
        </w:tc>
      </w:tr>
      <w:tr w:rsidR="005B4E57" w:rsidRPr="005B4E57">
        <w:tc>
          <w:tcPr>
            <w:tcW w:w="993" w:type="dxa"/>
          </w:tcPr>
          <w:p w:rsidR="00907380" w:rsidRPr="005B4E57" w:rsidRDefault="00907380">
            <w:pPr>
              <w:jc w:val="center"/>
              <w:rPr>
                <w:color w:val="000000" w:themeColor="text1"/>
                <w:sz w:val="28"/>
                <w:szCs w:val="28"/>
              </w:rPr>
            </w:pPr>
            <w:r w:rsidRPr="005B4E57">
              <w:rPr>
                <w:color w:val="000000" w:themeColor="text1"/>
                <w:sz w:val="28"/>
                <w:szCs w:val="28"/>
              </w:rPr>
              <w:t>5</w:t>
            </w:r>
          </w:p>
        </w:tc>
        <w:tc>
          <w:tcPr>
            <w:tcW w:w="1701" w:type="dxa"/>
          </w:tcPr>
          <w:p w:rsidR="00907380" w:rsidRPr="005B4E57" w:rsidRDefault="00907380">
            <w:pPr>
              <w:jc w:val="center"/>
              <w:rPr>
                <w:color w:val="000000" w:themeColor="text1"/>
                <w:sz w:val="28"/>
                <w:szCs w:val="28"/>
              </w:rPr>
            </w:pPr>
            <w:r w:rsidRPr="005B4E57">
              <w:rPr>
                <w:color w:val="000000" w:themeColor="text1"/>
                <w:sz w:val="28"/>
                <w:szCs w:val="28"/>
              </w:rPr>
              <w:t>0</w:t>
            </w:r>
            <w:r w:rsidRPr="005B4E57">
              <w:rPr>
                <w:color w:val="000000" w:themeColor="text1"/>
                <w:sz w:val="28"/>
                <w:szCs w:val="28"/>
                <w:lang w:val="en-US"/>
              </w:rPr>
              <w:t>6</w:t>
            </w:r>
            <w:r w:rsidRPr="005B4E57">
              <w:rPr>
                <w:color w:val="000000" w:themeColor="text1"/>
                <w:sz w:val="28"/>
                <w:szCs w:val="28"/>
              </w:rPr>
              <w:t>.06. 202</w:t>
            </w:r>
            <w:r w:rsidRPr="005B4E57">
              <w:rPr>
                <w:color w:val="000000" w:themeColor="text1"/>
                <w:sz w:val="28"/>
                <w:szCs w:val="28"/>
                <w:lang w:val="en-US"/>
              </w:rPr>
              <w:t>5</w:t>
            </w:r>
          </w:p>
        </w:tc>
        <w:tc>
          <w:tcPr>
            <w:tcW w:w="7620" w:type="dxa"/>
          </w:tcPr>
          <w:p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rsidR="00907380" w:rsidRPr="005B4E57" w:rsidRDefault="00907380">
            <w:pPr>
              <w:jc w:val="center"/>
              <w:rPr>
                <w:color w:val="000000" w:themeColor="text1"/>
                <w:sz w:val="28"/>
                <w:szCs w:val="28"/>
              </w:rPr>
            </w:pPr>
            <w:r w:rsidRPr="005B4E57">
              <w:rPr>
                <w:color w:val="000000" w:themeColor="text1"/>
                <w:sz w:val="28"/>
                <w:szCs w:val="28"/>
              </w:rPr>
              <w:t>Инструктаж № 4 «</w:t>
            </w:r>
            <w:r w:rsidRPr="005B4E57">
              <w:rPr>
                <w:bCs/>
                <w:color w:val="000000" w:themeColor="text1"/>
                <w:sz w:val="28"/>
                <w:szCs w:val="28"/>
              </w:rPr>
              <w:t>ПАМЯТКА  ВЕЛОСИПЕДИСТУ</w:t>
            </w:r>
            <w:r w:rsidRPr="005B4E57">
              <w:rPr>
                <w:color w:val="000000" w:themeColor="text1"/>
                <w:sz w:val="28"/>
                <w:szCs w:val="28"/>
              </w:rPr>
              <w:t>».</w:t>
            </w:r>
          </w:p>
          <w:p w:rsidR="00907380" w:rsidRPr="005B4E57" w:rsidRDefault="00907380">
            <w:pPr>
              <w:jc w:val="center"/>
              <w:rPr>
                <w:color w:val="000000" w:themeColor="text1"/>
                <w:sz w:val="28"/>
                <w:szCs w:val="28"/>
              </w:rPr>
            </w:pPr>
            <w:r w:rsidRPr="005B4E57">
              <w:rPr>
                <w:rFonts w:eastAsia="SimSun"/>
                <w:color w:val="000000" w:themeColor="text1"/>
                <w:sz w:val="28"/>
                <w:szCs w:val="28"/>
                <w:shd w:val="clear" w:color="auto" w:fill="FFFFFF"/>
              </w:rPr>
              <w:t xml:space="preserve">«В мире волшебной сказки» - развлекательная программа, посвященная  </w:t>
            </w:r>
          </w:p>
          <w:p w:rsidR="00907380" w:rsidRPr="005B4E57" w:rsidRDefault="00907380">
            <w:pPr>
              <w:jc w:val="center"/>
              <w:rPr>
                <w:color w:val="000000" w:themeColor="text1"/>
                <w:sz w:val="28"/>
                <w:szCs w:val="28"/>
              </w:rPr>
            </w:pPr>
            <w:r w:rsidRPr="005B4E57">
              <w:rPr>
                <w:color w:val="000000" w:themeColor="text1"/>
                <w:sz w:val="28"/>
                <w:szCs w:val="28"/>
              </w:rPr>
              <w:t>Пушкинскому дню.</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SimSun" w:hAnsi="Times New Roman"/>
                <w:color w:val="000000" w:themeColor="text1"/>
                <w:sz w:val="28"/>
                <w:szCs w:val="28"/>
                <w:shd w:val="clear" w:color="auto" w:fill="FFFFFF"/>
              </w:rPr>
              <w:t>Спортивно - игровая программа «Путешествие на остров Буян»</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lastRenderedPageBreak/>
              <w:t>Час здоровья. Игры на свежем воздухе.</w:t>
            </w:r>
          </w:p>
          <w:p w:rsidR="00907380" w:rsidRPr="005B4E57" w:rsidRDefault="00907380">
            <w:pPr>
              <w:jc w:val="center"/>
              <w:rPr>
                <w:color w:val="000000" w:themeColor="text1"/>
                <w:sz w:val="28"/>
                <w:szCs w:val="28"/>
              </w:rPr>
            </w:pPr>
            <w:r w:rsidRPr="005B4E57">
              <w:rPr>
                <w:color w:val="000000" w:themeColor="text1"/>
                <w:sz w:val="28"/>
                <w:szCs w:val="28"/>
              </w:rPr>
              <w:t>Отрядное дело.</w:t>
            </w:r>
          </w:p>
          <w:p w:rsidR="00907380" w:rsidRPr="005B4E57" w:rsidRDefault="00907380">
            <w:pPr>
              <w:jc w:val="center"/>
              <w:rPr>
                <w:color w:val="000000" w:themeColor="text1"/>
                <w:sz w:val="28"/>
                <w:szCs w:val="28"/>
              </w:rPr>
            </w:pPr>
            <w:r w:rsidRPr="005B4E57">
              <w:rPr>
                <w:color w:val="000000" w:themeColor="text1"/>
                <w:sz w:val="28"/>
                <w:szCs w:val="28"/>
              </w:rPr>
              <w:t>День семьи.</w:t>
            </w:r>
          </w:p>
          <w:p w:rsidR="00907380" w:rsidRPr="005B4E57" w:rsidRDefault="00907380">
            <w:pPr>
              <w:jc w:val="center"/>
              <w:rPr>
                <w:color w:val="000000" w:themeColor="text1"/>
                <w:sz w:val="28"/>
                <w:szCs w:val="28"/>
              </w:rPr>
            </w:pPr>
            <w:r w:rsidRPr="005B4E57">
              <w:rPr>
                <w:color w:val="000000" w:themeColor="text1"/>
                <w:sz w:val="28"/>
                <w:szCs w:val="28"/>
              </w:rPr>
              <w:t>Малоподвижные игры.</w:t>
            </w:r>
          </w:p>
        </w:tc>
      </w:tr>
      <w:tr w:rsidR="005B4E57" w:rsidRPr="005B4E57">
        <w:tc>
          <w:tcPr>
            <w:tcW w:w="993" w:type="dxa"/>
          </w:tcPr>
          <w:p w:rsidR="00907380" w:rsidRPr="005B4E57" w:rsidRDefault="00907380">
            <w:pPr>
              <w:jc w:val="center"/>
              <w:rPr>
                <w:color w:val="000000" w:themeColor="text1"/>
                <w:sz w:val="28"/>
                <w:szCs w:val="28"/>
              </w:rPr>
            </w:pPr>
            <w:r w:rsidRPr="005B4E57">
              <w:rPr>
                <w:color w:val="000000" w:themeColor="text1"/>
                <w:sz w:val="28"/>
                <w:szCs w:val="28"/>
              </w:rPr>
              <w:lastRenderedPageBreak/>
              <w:t>6</w:t>
            </w:r>
          </w:p>
        </w:tc>
        <w:tc>
          <w:tcPr>
            <w:tcW w:w="1701" w:type="dxa"/>
          </w:tcPr>
          <w:p w:rsidR="00907380" w:rsidRPr="005B4E57" w:rsidRDefault="00907380">
            <w:pPr>
              <w:jc w:val="center"/>
              <w:rPr>
                <w:color w:val="000000" w:themeColor="text1"/>
                <w:sz w:val="28"/>
                <w:szCs w:val="28"/>
              </w:rPr>
            </w:pPr>
            <w:r w:rsidRPr="005B4E57">
              <w:rPr>
                <w:color w:val="000000" w:themeColor="text1"/>
                <w:sz w:val="28"/>
                <w:szCs w:val="28"/>
                <w:lang w:val="en-US"/>
              </w:rPr>
              <w:t>09</w:t>
            </w:r>
            <w:r w:rsidRPr="005B4E57">
              <w:rPr>
                <w:color w:val="000000" w:themeColor="text1"/>
                <w:sz w:val="28"/>
                <w:szCs w:val="28"/>
              </w:rPr>
              <w:t>.06. 202</w:t>
            </w:r>
            <w:r w:rsidRPr="005B4E57">
              <w:rPr>
                <w:color w:val="000000" w:themeColor="text1"/>
                <w:sz w:val="28"/>
                <w:szCs w:val="28"/>
                <w:lang w:val="en-US"/>
              </w:rPr>
              <w:t>5</w:t>
            </w:r>
          </w:p>
        </w:tc>
        <w:tc>
          <w:tcPr>
            <w:tcW w:w="7620" w:type="dxa"/>
          </w:tcPr>
          <w:p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rsidR="00907380" w:rsidRPr="005B4E57" w:rsidRDefault="00907380">
            <w:pPr>
              <w:jc w:val="center"/>
              <w:rPr>
                <w:color w:val="000000" w:themeColor="text1"/>
                <w:sz w:val="28"/>
                <w:szCs w:val="28"/>
              </w:rPr>
            </w:pPr>
            <w:r w:rsidRPr="005B4E57">
              <w:rPr>
                <w:color w:val="000000" w:themeColor="text1"/>
                <w:sz w:val="28"/>
                <w:szCs w:val="28"/>
              </w:rPr>
              <w:t>Инструктаж № 5 «Что</w:t>
            </w:r>
            <w:r w:rsidRPr="005B4E57">
              <w:rPr>
                <w:color w:val="000000" w:themeColor="text1"/>
                <w:sz w:val="28"/>
                <w:szCs w:val="28"/>
              </w:rPr>
              <w:softHyphen/>
              <w:t>бы убе</w:t>
            </w:r>
            <w:r w:rsidRPr="005B4E57">
              <w:rPr>
                <w:color w:val="000000" w:themeColor="text1"/>
                <w:sz w:val="28"/>
                <w:szCs w:val="28"/>
              </w:rPr>
              <w:softHyphen/>
              <w:t>речь</w:t>
            </w:r>
            <w:r w:rsidRPr="005B4E57">
              <w:rPr>
                <w:color w:val="000000" w:themeColor="text1"/>
                <w:sz w:val="28"/>
                <w:szCs w:val="28"/>
              </w:rPr>
              <w:softHyphen/>
              <w:t>ся от сол</w:t>
            </w:r>
            <w:r w:rsidRPr="005B4E57">
              <w:rPr>
                <w:color w:val="000000" w:themeColor="text1"/>
                <w:sz w:val="28"/>
                <w:szCs w:val="28"/>
              </w:rPr>
              <w:softHyphen/>
              <w:t>нечно</w:t>
            </w:r>
            <w:r w:rsidRPr="005B4E57">
              <w:rPr>
                <w:color w:val="000000" w:themeColor="text1"/>
                <w:sz w:val="28"/>
                <w:szCs w:val="28"/>
              </w:rPr>
              <w:softHyphen/>
              <w:t>го и теп</w:t>
            </w:r>
            <w:r w:rsidRPr="005B4E57">
              <w:rPr>
                <w:color w:val="000000" w:themeColor="text1"/>
                <w:sz w:val="28"/>
                <w:szCs w:val="28"/>
              </w:rPr>
              <w:softHyphen/>
              <w:t>ло</w:t>
            </w:r>
            <w:r w:rsidRPr="005B4E57">
              <w:rPr>
                <w:color w:val="000000" w:themeColor="text1"/>
                <w:sz w:val="28"/>
                <w:szCs w:val="28"/>
              </w:rPr>
              <w:softHyphen/>
              <w:t>вого уда</w:t>
            </w:r>
            <w:r w:rsidRPr="005B4E57">
              <w:rPr>
                <w:color w:val="000000" w:themeColor="text1"/>
                <w:sz w:val="28"/>
                <w:szCs w:val="28"/>
              </w:rPr>
              <w:softHyphen/>
              <w:t>ра».</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rsidR="00907380" w:rsidRPr="005B4E57" w:rsidRDefault="00907380">
            <w:pPr>
              <w:jc w:val="center"/>
              <w:rPr>
                <w:color w:val="000000" w:themeColor="text1"/>
                <w:sz w:val="28"/>
                <w:szCs w:val="28"/>
              </w:rPr>
            </w:pPr>
            <w:r w:rsidRPr="005B4E57">
              <w:rPr>
                <w:color w:val="000000" w:themeColor="text1"/>
                <w:sz w:val="28"/>
                <w:szCs w:val="28"/>
              </w:rPr>
              <w:t>Игра эстафета «Школа светофорных наук» (Совместно с ЮИД)</w:t>
            </w:r>
          </w:p>
          <w:p w:rsidR="00907380" w:rsidRPr="005B4E57" w:rsidRDefault="00907380">
            <w:pPr>
              <w:jc w:val="center"/>
              <w:rPr>
                <w:color w:val="000000" w:themeColor="text1"/>
                <w:sz w:val="28"/>
                <w:szCs w:val="28"/>
              </w:rPr>
            </w:pPr>
            <w:r w:rsidRPr="005B4E57">
              <w:rPr>
                <w:color w:val="000000" w:themeColor="text1"/>
                <w:sz w:val="28"/>
                <w:szCs w:val="28"/>
              </w:rPr>
              <w:t>Викторина «Знаем ПДД на отлично!»</w:t>
            </w:r>
          </w:p>
          <w:p w:rsidR="00907380" w:rsidRPr="005B4E57" w:rsidRDefault="00907380">
            <w:pPr>
              <w:jc w:val="center"/>
              <w:rPr>
                <w:color w:val="000000" w:themeColor="text1"/>
                <w:sz w:val="28"/>
                <w:szCs w:val="28"/>
              </w:rPr>
            </w:pPr>
            <w:r w:rsidRPr="005B4E57">
              <w:rPr>
                <w:color w:val="000000" w:themeColor="text1"/>
                <w:sz w:val="28"/>
                <w:szCs w:val="28"/>
              </w:rPr>
              <w:t>Информационная акция «Этот мир лучше без наркотиков»</w:t>
            </w:r>
          </w:p>
          <w:p w:rsidR="00907380" w:rsidRPr="005B4E57" w:rsidRDefault="00907380">
            <w:pPr>
              <w:jc w:val="center"/>
              <w:rPr>
                <w:color w:val="000000" w:themeColor="text1"/>
                <w:sz w:val="28"/>
                <w:szCs w:val="28"/>
              </w:rPr>
            </w:pPr>
            <w:r w:rsidRPr="005B4E57">
              <w:rPr>
                <w:color w:val="000000" w:themeColor="text1"/>
                <w:sz w:val="28"/>
                <w:szCs w:val="28"/>
              </w:rPr>
              <w:t>Отрядное дело.</w:t>
            </w:r>
          </w:p>
          <w:p w:rsidR="00907380" w:rsidRPr="005B4E57" w:rsidRDefault="00907380">
            <w:pPr>
              <w:jc w:val="center"/>
              <w:rPr>
                <w:color w:val="000000" w:themeColor="text1"/>
                <w:sz w:val="28"/>
                <w:szCs w:val="28"/>
              </w:rPr>
            </w:pPr>
            <w:r w:rsidRPr="005B4E57">
              <w:rPr>
                <w:color w:val="000000" w:themeColor="text1"/>
                <w:sz w:val="28"/>
                <w:szCs w:val="28"/>
              </w:rPr>
              <w:t>Малоподвижные игры.</w:t>
            </w:r>
          </w:p>
        </w:tc>
      </w:tr>
      <w:tr w:rsidR="005B4E57" w:rsidRPr="005B4E57">
        <w:tc>
          <w:tcPr>
            <w:tcW w:w="993" w:type="dxa"/>
          </w:tcPr>
          <w:p w:rsidR="00907380" w:rsidRPr="005B4E57" w:rsidRDefault="00907380">
            <w:pPr>
              <w:jc w:val="center"/>
              <w:rPr>
                <w:color w:val="000000" w:themeColor="text1"/>
                <w:sz w:val="28"/>
                <w:szCs w:val="28"/>
              </w:rPr>
            </w:pPr>
            <w:r w:rsidRPr="005B4E57">
              <w:rPr>
                <w:color w:val="000000" w:themeColor="text1"/>
                <w:sz w:val="28"/>
                <w:szCs w:val="28"/>
              </w:rPr>
              <w:t>7</w:t>
            </w:r>
          </w:p>
        </w:tc>
        <w:tc>
          <w:tcPr>
            <w:tcW w:w="1701" w:type="dxa"/>
          </w:tcPr>
          <w:p w:rsidR="00907380" w:rsidRPr="005B4E57" w:rsidRDefault="00907380">
            <w:pPr>
              <w:jc w:val="center"/>
              <w:rPr>
                <w:color w:val="000000" w:themeColor="text1"/>
                <w:sz w:val="28"/>
                <w:szCs w:val="28"/>
              </w:rPr>
            </w:pPr>
            <w:r w:rsidRPr="005B4E57">
              <w:rPr>
                <w:color w:val="000000" w:themeColor="text1"/>
                <w:sz w:val="28"/>
                <w:szCs w:val="28"/>
              </w:rPr>
              <w:t>10.06. 202</w:t>
            </w:r>
            <w:r w:rsidRPr="005B4E57">
              <w:rPr>
                <w:color w:val="000000" w:themeColor="text1"/>
                <w:sz w:val="28"/>
                <w:szCs w:val="28"/>
                <w:lang w:val="en-US"/>
              </w:rPr>
              <w:t>5</w:t>
            </w:r>
          </w:p>
        </w:tc>
        <w:tc>
          <w:tcPr>
            <w:tcW w:w="7620" w:type="dxa"/>
          </w:tcPr>
          <w:p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rsidR="00907380" w:rsidRPr="005B4E57" w:rsidRDefault="00907380">
            <w:pPr>
              <w:jc w:val="center"/>
              <w:rPr>
                <w:color w:val="000000" w:themeColor="text1"/>
                <w:sz w:val="28"/>
                <w:szCs w:val="28"/>
              </w:rPr>
            </w:pPr>
            <w:r w:rsidRPr="005B4E57">
              <w:rPr>
                <w:color w:val="000000" w:themeColor="text1"/>
                <w:sz w:val="28"/>
                <w:szCs w:val="28"/>
              </w:rPr>
              <w:t>Инструктаж № 6 «</w:t>
            </w:r>
            <w:r w:rsidRPr="005B4E57">
              <w:rPr>
                <w:bCs/>
                <w:color w:val="000000" w:themeColor="text1"/>
                <w:sz w:val="28"/>
                <w:szCs w:val="28"/>
              </w:rPr>
              <w:t>Правила безопасного интернета для детей</w:t>
            </w:r>
            <w:r w:rsidRPr="005B4E57">
              <w:rPr>
                <w:color w:val="000000" w:themeColor="text1"/>
                <w:sz w:val="28"/>
                <w:szCs w:val="28"/>
              </w:rPr>
              <w:t>».</w:t>
            </w:r>
          </w:p>
          <w:p w:rsidR="00907380" w:rsidRPr="005B4E57" w:rsidRDefault="00907380">
            <w:pPr>
              <w:jc w:val="center"/>
              <w:rPr>
                <w:color w:val="000000" w:themeColor="text1"/>
                <w:sz w:val="28"/>
                <w:szCs w:val="28"/>
              </w:rPr>
            </w:pPr>
            <w:r w:rsidRPr="005B4E57">
              <w:rPr>
                <w:color w:val="000000" w:themeColor="text1"/>
                <w:sz w:val="28"/>
                <w:szCs w:val="28"/>
              </w:rPr>
              <w:t>Спортивная игра «Весёлые старты»</w:t>
            </w:r>
          </w:p>
          <w:p w:rsidR="00907380" w:rsidRPr="005B4E57" w:rsidRDefault="00907380">
            <w:pPr>
              <w:jc w:val="center"/>
              <w:rPr>
                <w:color w:val="000000" w:themeColor="text1"/>
                <w:sz w:val="28"/>
                <w:szCs w:val="28"/>
              </w:rPr>
            </w:pPr>
            <w:r w:rsidRPr="005B4E57">
              <w:rPr>
                <w:color w:val="000000" w:themeColor="text1"/>
                <w:sz w:val="28"/>
                <w:szCs w:val="28"/>
              </w:rPr>
              <w:t>Интеллектуальная игра «Угадай профессию»</w:t>
            </w:r>
          </w:p>
          <w:p w:rsidR="00907380" w:rsidRPr="005B4E57" w:rsidRDefault="00907380">
            <w:pPr>
              <w:jc w:val="center"/>
              <w:rPr>
                <w:color w:val="000000" w:themeColor="text1"/>
                <w:sz w:val="28"/>
                <w:szCs w:val="28"/>
              </w:rPr>
            </w:pPr>
            <w:r w:rsidRPr="005B4E57">
              <w:rPr>
                <w:color w:val="000000" w:themeColor="text1"/>
                <w:sz w:val="28"/>
                <w:szCs w:val="28"/>
              </w:rPr>
              <w:t xml:space="preserve">Тренинг «Миф и реальность»  </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rsidR="00907380" w:rsidRPr="005B4E57" w:rsidRDefault="00907380">
            <w:pPr>
              <w:jc w:val="center"/>
              <w:rPr>
                <w:color w:val="000000" w:themeColor="text1"/>
                <w:sz w:val="28"/>
                <w:szCs w:val="28"/>
              </w:rPr>
            </w:pPr>
            <w:r w:rsidRPr="005B4E57">
              <w:rPr>
                <w:color w:val="000000" w:themeColor="text1"/>
                <w:sz w:val="28"/>
                <w:szCs w:val="28"/>
              </w:rPr>
              <w:t>Отрядное дело.</w:t>
            </w:r>
          </w:p>
        </w:tc>
      </w:tr>
      <w:tr w:rsidR="005B4E57" w:rsidRPr="005B4E57">
        <w:tc>
          <w:tcPr>
            <w:tcW w:w="993" w:type="dxa"/>
          </w:tcPr>
          <w:p w:rsidR="00907380" w:rsidRPr="005B4E57" w:rsidRDefault="00907380">
            <w:pPr>
              <w:jc w:val="center"/>
              <w:rPr>
                <w:color w:val="000000" w:themeColor="text1"/>
                <w:sz w:val="28"/>
                <w:szCs w:val="28"/>
              </w:rPr>
            </w:pPr>
            <w:r w:rsidRPr="005B4E57">
              <w:rPr>
                <w:color w:val="000000" w:themeColor="text1"/>
                <w:sz w:val="28"/>
                <w:szCs w:val="28"/>
              </w:rPr>
              <w:t>8</w:t>
            </w:r>
          </w:p>
        </w:tc>
        <w:tc>
          <w:tcPr>
            <w:tcW w:w="1701" w:type="dxa"/>
          </w:tcPr>
          <w:p w:rsidR="00907380" w:rsidRPr="005B4E57" w:rsidRDefault="00907380">
            <w:pPr>
              <w:jc w:val="center"/>
              <w:rPr>
                <w:color w:val="000000" w:themeColor="text1"/>
                <w:sz w:val="28"/>
                <w:szCs w:val="28"/>
              </w:rPr>
            </w:pPr>
            <w:r w:rsidRPr="005B4E57">
              <w:rPr>
                <w:color w:val="000000" w:themeColor="text1"/>
                <w:sz w:val="28"/>
                <w:szCs w:val="28"/>
              </w:rPr>
              <w:t>1</w:t>
            </w:r>
            <w:r w:rsidRPr="005B4E57">
              <w:rPr>
                <w:color w:val="000000" w:themeColor="text1"/>
                <w:sz w:val="28"/>
                <w:szCs w:val="28"/>
                <w:lang w:val="en-US"/>
              </w:rPr>
              <w:t>1</w:t>
            </w:r>
            <w:r w:rsidRPr="005B4E57">
              <w:rPr>
                <w:color w:val="000000" w:themeColor="text1"/>
                <w:sz w:val="28"/>
                <w:szCs w:val="28"/>
              </w:rPr>
              <w:t>.06. 202</w:t>
            </w:r>
            <w:r w:rsidRPr="005B4E57">
              <w:rPr>
                <w:color w:val="000000" w:themeColor="text1"/>
                <w:sz w:val="28"/>
                <w:szCs w:val="28"/>
                <w:lang w:val="en-US"/>
              </w:rPr>
              <w:t>5</w:t>
            </w:r>
          </w:p>
        </w:tc>
        <w:tc>
          <w:tcPr>
            <w:tcW w:w="7620" w:type="dxa"/>
          </w:tcPr>
          <w:p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rsidR="00907380" w:rsidRPr="005B4E57" w:rsidRDefault="00907380">
            <w:pPr>
              <w:jc w:val="center"/>
              <w:rPr>
                <w:rFonts w:eastAsia="Calibri"/>
                <w:bCs/>
                <w:color w:val="000000" w:themeColor="text1"/>
                <w:sz w:val="28"/>
                <w:szCs w:val="28"/>
              </w:rPr>
            </w:pPr>
            <w:r w:rsidRPr="005B4E57">
              <w:rPr>
                <w:color w:val="000000" w:themeColor="text1"/>
                <w:sz w:val="28"/>
                <w:szCs w:val="28"/>
              </w:rPr>
              <w:t xml:space="preserve">Инструктаж </w:t>
            </w:r>
            <w:r w:rsidRPr="005B4E57">
              <w:rPr>
                <w:rFonts w:eastAsia="Calibri"/>
                <w:bCs/>
                <w:color w:val="000000" w:themeColor="text1"/>
                <w:sz w:val="28"/>
                <w:szCs w:val="28"/>
              </w:rPr>
              <w:t>по правилам дорожно-транспортной безопасности.</w:t>
            </w:r>
          </w:p>
          <w:p w:rsidR="00907380" w:rsidRPr="005B4E57" w:rsidRDefault="00907380">
            <w:pPr>
              <w:jc w:val="center"/>
              <w:rPr>
                <w:rFonts w:eastAsia="Calibri"/>
                <w:bCs/>
                <w:color w:val="000000" w:themeColor="text1"/>
                <w:sz w:val="28"/>
                <w:szCs w:val="28"/>
              </w:rPr>
            </w:pPr>
            <w:r w:rsidRPr="005B4E57">
              <w:rPr>
                <w:rFonts w:eastAsia="Calibri"/>
                <w:bCs/>
                <w:color w:val="000000" w:themeColor="text1"/>
                <w:sz w:val="28"/>
                <w:szCs w:val="28"/>
              </w:rPr>
              <w:t>Просмотр документального фильма о здоровом образе жизни.</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 xml:space="preserve">Игра - путешествие «Народы и традиции России» </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Арт - мастерская «День России»</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Конкурс чтецов «Любовь к Родине дыша...»</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rsidR="00907380" w:rsidRPr="005B4E57" w:rsidRDefault="00907380">
            <w:pPr>
              <w:jc w:val="center"/>
              <w:rPr>
                <w:color w:val="000000" w:themeColor="text1"/>
                <w:sz w:val="28"/>
                <w:szCs w:val="28"/>
              </w:rPr>
            </w:pPr>
          </w:p>
          <w:p w:rsidR="00907380" w:rsidRPr="005B4E57" w:rsidRDefault="00907380">
            <w:pPr>
              <w:jc w:val="center"/>
              <w:rPr>
                <w:color w:val="000000" w:themeColor="text1"/>
                <w:sz w:val="28"/>
                <w:szCs w:val="28"/>
              </w:rPr>
            </w:pPr>
            <w:r w:rsidRPr="005B4E57">
              <w:rPr>
                <w:color w:val="000000" w:themeColor="text1"/>
                <w:sz w:val="28"/>
                <w:szCs w:val="28"/>
              </w:rPr>
              <w:t>Отрядное дело.</w:t>
            </w:r>
          </w:p>
          <w:p w:rsidR="00907380" w:rsidRPr="005B4E57" w:rsidRDefault="00907380">
            <w:pPr>
              <w:jc w:val="center"/>
              <w:rPr>
                <w:color w:val="000000" w:themeColor="text1"/>
                <w:sz w:val="28"/>
                <w:szCs w:val="28"/>
              </w:rPr>
            </w:pPr>
            <w:r w:rsidRPr="005B4E57">
              <w:rPr>
                <w:color w:val="000000" w:themeColor="text1"/>
                <w:sz w:val="28"/>
                <w:szCs w:val="28"/>
              </w:rPr>
              <w:t>Малоподвижные игры.</w:t>
            </w:r>
          </w:p>
        </w:tc>
      </w:tr>
      <w:tr w:rsidR="005B4E57" w:rsidRPr="005B4E57">
        <w:tc>
          <w:tcPr>
            <w:tcW w:w="993" w:type="dxa"/>
          </w:tcPr>
          <w:p w:rsidR="00907380" w:rsidRPr="005B4E57" w:rsidRDefault="00907380">
            <w:pPr>
              <w:jc w:val="center"/>
              <w:rPr>
                <w:color w:val="000000" w:themeColor="text1"/>
                <w:sz w:val="28"/>
                <w:szCs w:val="28"/>
              </w:rPr>
            </w:pPr>
            <w:r w:rsidRPr="005B4E57">
              <w:rPr>
                <w:color w:val="000000" w:themeColor="text1"/>
                <w:sz w:val="28"/>
                <w:szCs w:val="28"/>
              </w:rPr>
              <w:t>9</w:t>
            </w:r>
          </w:p>
        </w:tc>
        <w:tc>
          <w:tcPr>
            <w:tcW w:w="1701" w:type="dxa"/>
          </w:tcPr>
          <w:p w:rsidR="00907380" w:rsidRPr="005B4E57" w:rsidRDefault="00907380">
            <w:pPr>
              <w:jc w:val="center"/>
              <w:rPr>
                <w:color w:val="000000" w:themeColor="text1"/>
                <w:sz w:val="28"/>
                <w:szCs w:val="28"/>
              </w:rPr>
            </w:pPr>
            <w:r w:rsidRPr="005B4E57">
              <w:rPr>
                <w:color w:val="000000" w:themeColor="text1"/>
                <w:sz w:val="28"/>
                <w:szCs w:val="28"/>
              </w:rPr>
              <w:t>1</w:t>
            </w:r>
            <w:r w:rsidRPr="005B4E57">
              <w:rPr>
                <w:color w:val="000000" w:themeColor="text1"/>
                <w:sz w:val="28"/>
                <w:szCs w:val="28"/>
                <w:lang w:val="en-US"/>
              </w:rPr>
              <w:t>3</w:t>
            </w:r>
            <w:r w:rsidRPr="005B4E57">
              <w:rPr>
                <w:color w:val="000000" w:themeColor="text1"/>
                <w:sz w:val="28"/>
                <w:szCs w:val="28"/>
              </w:rPr>
              <w:t>.06. 202</w:t>
            </w:r>
            <w:r w:rsidRPr="005B4E57">
              <w:rPr>
                <w:color w:val="000000" w:themeColor="text1"/>
                <w:sz w:val="28"/>
                <w:szCs w:val="28"/>
                <w:lang w:val="en-US"/>
              </w:rPr>
              <w:t>5</w:t>
            </w:r>
          </w:p>
        </w:tc>
        <w:tc>
          <w:tcPr>
            <w:tcW w:w="7620" w:type="dxa"/>
          </w:tcPr>
          <w:p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rsidR="00907380" w:rsidRPr="005B4E57" w:rsidRDefault="00907380">
            <w:pPr>
              <w:jc w:val="center"/>
              <w:rPr>
                <w:rFonts w:eastAsia="Calibri"/>
                <w:bCs/>
                <w:color w:val="000000" w:themeColor="text1"/>
                <w:sz w:val="28"/>
                <w:szCs w:val="28"/>
              </w:rPr>
            </w:pPr>
            <w:r w:rsidRPr="005B4E57">
              <w:rPr>
                <w:color w:val="000000" w:themeColor="text1"/>
                <w:sz w:val="28"/>
                <w:szCs w:val="28"/>
              </w:rPr>
              <w:t xml:space="preserve">Инструктаж </w:t>
            </w:r>
            <w:r w:rsidRPr="005B4E57">
              <w:rPr>
                <w:rFonts w:eastAsia="Calibri"/>
                <w:bCs/>
                <w:color w:val="000000" w:themeColor="text1"/>
                <w:sz w:val="28"/>
                <w:szCs w:val="28"/>
              </w:rPr>
              <w:t>№ 8 «</w:t>
            </w:r>
            <w:r w:rsidRPr="005B4E57">
              <w:rPr>
                <w:bCs/>
                <w:color w:val="000000" w:themeColor="text1"/>
                <w:sz w:val="28"/>
                <w:szCs w:val="28"/>
              </w:rPr>
              <w:t>ЕСЛИ ТЫ ДОМА ОДИН</w:t>
            </w:r>
            <w:r w:rsidRPr="005B4E57">
              <w:rPr>
                <w:rFonts w:eastAsia="Calibri"/>
                <w:bCs/>
                <w:color w:val="000000" w:themeColor="text1"/>
                <w:sz w:val="28"/>
                <w:szCs w:val="28"/>
              </w:rPr>
              <w:t>».</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rsidR="00907380" w:rsidRPr="005B4E57" w:rsidRDefault="00907380">
            <w:pPr>
              <w:jc w:val="center"/>
              <w:rPr>
                <w:color w:val="000000" w:themeColor="text1"/>
                <w:sz w:val="28"/>
                <w:szCs w:val="28"/>
              </w:rPr>
            </w:pPr>
            <w:r w:rsidRPr="005B4E57">
              <w:rPr>
                <w:color w:val="000000" w:themeColor="text1"/>
                <w:sz w:val="28"/>
                <w:szCs w:val="28"/>
              </w:rPr>
              <w:t>Отрядное дело.</w:t>
            </w:r>
          </w:p>
          <w:p w:rsidR="00907380" w:rsidRPr="005B4E57" w:rsidRDefault="00907380">
            <w:pPr>
              <w:jc w:val="center"/>
              <w:rPr>
                <w:color w:val="000000" w:themeColor="text1"/>
                <w:sz w:val="28"/>
                <w:szCs w:val="28"/>
              </w:rPr>
            </w:pPr>
            <w:r w:rsidRPr="005B4E57">
              <w:rPr>
                <w:color w:val="000000" w:themeColor="text1"/>
                <w:sz w:val="28"/>
                <w:szCs w:val="28"/>
              </w:rPr>
              <w:t>Мультпоказ «Три богатыря»</w:t>
            </w:r>
          </w:p>
          <w:p w:rsidR="00907380" w:rsidRPr="005B4E57" w:rsidRDefault="00907380">
            <w:pPr>
              <w:jc w:val="center"/>
              <w:rPr>
                <w:color w:val="000000" w:themeColor="text1"/>
                <w:sz w:val="28"/>
                <w:szCs w:val="28"/>
              </w:rPr>
            </w:pPr>
            <w:r w:rsidRPr="005B4E57">
              <w:rPr>
                <w:color w:val="000000" w:themeColor="text1"/>
                <w:sz w:val="28"/>
                <w:szCs w:val="28"/>
              </w:rPr>
              <w:t>Игровая викторина «В гостях у мультиков»</w:t>
            </w:r>
          </w:p>
          <w:p w:rsidR="00907380" w:rsidRPr="005B4E57" w:rsidRDefault="00907380">
            <w:pPr>
              <w:jc w:val="center"/>
              <w:rPr>
                <w:color w:val="000000" w:themeColor="text1"/>
                <w:sz w:val="28"/>
                <w:szCs w:val="28"/>
              </w:rPr>
            </w:pPr>
            <w:r w:rsidRPr="005B4E57">
              <w:rPr>
                <w:color w:val="000000" w:themeColor="text1"/>
                <w:sz w:val="28"/>
                <w:szCs w:val="28"/>
              </w:rPr>
              <w:t>Малоподвижные игры.</w:t>
            </w:r>
          </w:p>
        </w:tc>
      </w:tr>
      <w:tr w:rsidR="005B4E57" w:rsidRPr="005B4E57">
        <w:trPr>
          <w:trHeight w:val="70"/>
        </w:trPr>
        <w:tc>
          <w:tcPr>
            <w:tcW w:w="993" w:type="dxa"/>
          </w:tcPr>
          <w:p w:rsidR="00907380" w:rsidRPr="005B4E57" w:rsidRDefault="00907380">
            <w:pPr>
              <w:jc w:val="center"/>
              <w:rPr>
                <w:color w:val="000000" w:themeColor="text1"/>
                <w:sz w:val="28"/>
                <w:szCs w:val="28"/>
              </w:rPr>
            </w:pPr>
            <w:r w:rsidRPr="005B4E57">
              <w:rPr>
                <w:color w:val="000000" w:themeColor="text1"/>
                <w:sz w:val="28"/>
                <w:szCs w:val="28"/>
              </w:rPr>
              <w:t>10</w:t>
            </w:r>
          </w:p>
        </w:tc>
        <w:tc>
          <w:tcPr>
            <w:tcW w:w="1701" w:type="dxa"/>
          </w:tcPr>
          <w:p w:rsidR="00907380" w:rsidRPr="005B4E57" w:rsidRDefault="00907380">
            <w:pPr>
              <w:jc w:val="center"/>
              <w:rPr>
                <w:color w:val="000000" w:themeColor="text1"/>
                <w:sz w:val="28"/>
                <w:szCs w:val="28"/>
              </w:rPr>
            </w:pPr>
            <w:r w:rsidRPr="005B4E57">
              <w:rPr>
                <w:color w:val="000000" w:themeColor="text1"/>
                <w:sz w:val="28"/>
                <w:szCs w:val="28"/>
              </w:rPr>
              <w:t>1</w:t>
            </w:r>
            <w:r w:rsidRPr="005B4E57">
              <w:rPr>
                <w:color w:val="000000" w:themeColor="text1"/>
                <w:sz w:val="28"/>
                <w:szCs w:val="28"/>
                <w:lang w:val="en-US"/>
              </w:rPr>
              <w:t>6</w:t>
            </w:r>
            <w:r w:rsidRPr="005B4E57">
              <w:rPr>
                <w:color w:val="000000" w:themeColor="text1"/>
                <w:sz w:val="28"/>
                <w:szCs w:val="28"/>
              </w:rPr>
              <w:t>.06. 202</w:t>
            </w:r>
            <w:r w:rsidRPr="005B4E57">
              <w:rPr>
                <w:color w:val="000000" w:themeColor="text1"/>
                <w:sz w:val="28"/>
                <w:szCs w:val="28"/>
                <w:lang w:val="en-US"/>
              </w:rPr>
              <w:t>5</w:t>
            </w:r>
          </w:p>
        </w:tc>
        <w:tc>
          <w:tcPr>
            <w:tcW w:w="7620" w:type="dxa"/>
          </w:tcPr>
          <w:p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rsidR="00907380" w:rsidRPr="005B4E57" w:rsidRDefault="00907380">
            <w:pPr>
              <w:tabs>
                <w:tab w:val="left" w:pos="176"/>
              </w:tabs>
              <w:jc w:val="center"/>
              <w:rPr>
                <w:color w:val="000000" w:themeColor="text1"/>
                <w:sz w:val="28"/>
                <w:szCs w:val="28"/>
              </w:rPr>
            </w:pPr>
            <w:r w:rsidRPr="005B4E57">
              <w:rPr>
                <w:color w:val="000000" w:themeColor="text1"/>
                <w:sz w:val="28"/>
                <w:szCs w:val="28"/>
              </w:rPr>
              <w:t>Инструктаж № 9 «</w:t>
            </w:r>
            <w:r w:rsidRPr="005B4E57">
              <w:rPr>
                <w:bCs/>
                <w:color w:val="000000" w:themeColor="text1"/>
                <w:sz w:val="28"/>
                <w:szCs w:val="28"/>
              </w:rPr>
              <w:t>Памятки о работе детского телефона доверия</w:t>
            </w:r>
            <w:r w:rsidRPr="005B4E57">
              <w:rPr>
                <w:color w:val="000000" w:themeColor="text1"/>
                <w:sz w:val="28"/>
                <w:szCs w:val="28"/>
              </w:rPr>
              <w:t>».</w:t>
            </w:r>
          </w:p>
          <w:p w:rsidR="00907380" w:rsidRPr="005B4E57" w:rsidRDefault="00907380">
            <w:pPr>
              <w:pStyle w:val="af"/>
              <w:jc w:val="center"/>
              <w:rPr>
                <w:rFonts w:ascii="Times New Roman" w:hAnsi="Times New Roman"/>
                <w:color w:val="000000" w:themeColor="text1"/>
                <w:sz w:val="28"/>
                <w:szCs w:val="28"/>
              </w:rPr>
            </w:pPr>
            <w:r w:rsidRPr="005B4E57">
              <w:rPr>
                <w:rFonts w:ascii="Times New Roman" w:hAnsi="Times New Roman"/>
                <w:color w:val="000000" w:themeColor="text1"/>
                <w:sz w:val="28"/>
                <w:szCs w:val="28"/>
              </w:rPr>
              <w:lastRenderedPageBreak/>
              <w:t>Квест - игра «В поисках клада»</w:t>
            </w:r>
          </w:p>
          <w:p w:rsidR="00907380" w:rsidRPr="005B4E57" w:rsidRDefault="00907380">
            <w:pPr>
              <w:pStyle w:val="af"/>
              <w:jc w:val="center"/>
              <w:rPr>
                <w:rFonts w:ascii="Times New Roman" w:hAnsi="Times New Roman"/>
                <w:color w:val="000000" w:themeColor="text1"/>
                <w:sz w:val="28"/>
                <w:szCs w:val="28"/>
              </w:rPr>
            </w:pPr>
            <w:r w:rsidRPr="005B4E57">
              <w:rPr>
                <w:rFonts w:ascii="Times New Roman" w:hAnsi="Times New Roman"/>
                <w:color w:val="000000" w:themeColor="text1"/>
                <w:sz w:val="28"/>
                <w:szCs w:val="28"/>
              </w:rPr>
              <w:t>Интелекстуальная игра «Угадай профессию»</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rsidR="00907380" w:rsidRPr="005B4E57" w:rsidRDefault="00907380">
            <w:pPr>
              <w:jc w:val="center"/>
              <w:rPr>
                <w:rFonts w:eastAsia="MS Mincho"/>
                <w:bCs/>
                <w:color w:val="000000" w:themeColor="text1"/>
                <w:sz w:val="28"/>
                <w:szCs w:val="28"/>
              </w:rPr>
            </w:pPr>
            <w:r w:rsidRPr="005B4E57">
              <w:rPr>
                <w:rFonts w:eastAsia="MS Mincho"/>
                <w:bCs/>
                <w:color w:val="000000" w:themeColor="text1"/>
                <w:sz w:val="28"/>
                <w:szCs w:val="28"/>
              </w:rPr>
              <w:t>Трансляция документальных фильмов о здоровом образе жизни.</w:t>
            </w:r>
          </w:p>
          <w:p w:rsidR="00907380" w:rsidRPr="005B4E57" w:rsidRDefault="00907380">
            <w:pPr>
              <w:jc w:val="center"/>
              <w:rPr>
                <w:color w:val="000000" w:themeColor="text1"/>
                <w:sz w:val="28"/>
                <w:szCs w:val="28"/>
              </w:rPr>
            </w:pPr>
            <w:r w:rsidRPr="005B4E57">
              <w:rPr>
                <w:color w:val="000000" w:themeColor="text1"/>
                <w:sz w:val="28"/>
                <w:szCs w:val="28"/>
              </w:rPr>
              <w:t>Отрядное дело.</w:t>
            </w:r>
          </w:p>
          <w:p w:rsidR="00907380" w:rsidRPr="005B4E57" w:rsidRDefault="00907380">
            <w:pPr>
              <w:jc w:val="center"/>
              <w:rPr>
                <w:color w:val="000000" w:themeColor="text1"/>
                <w:sz w:val="28"/>
                <w:szCs w:val="28"/>
              </w:rPr>
            </w:pPr>
            <w:r w:rsidRPr="005B4E57">
              <w:rPr>
                <w:color w:val="000000" w:themeColor="text1"/>
                <w:sz w:val="28"/>
                <w:szCs w:val="28"/>
              </w:rPr>
              <w:t>Малоподвижные игры.</w:t>
            </w:r>
          </w:p>
        </w:tc>
      </w:tr>
      <w:tr w:rsidR="005B4E57" w:rsidRPr="005B4E57">
        <w:tc>
          <w:tcPr>
            <w:tcW w:w="993" w:type="dxa"/>
          </w:tcPr>
          <w:p w:rsidR="00907380" w:rsidRPr="005B4E57" w:rsidRDefault="00907380">
            <w:pPr>
              <w:jc w:val="center"/>
              <w:rPr>
                <w:color w:val="000000" w:themeColor="text1"/>
                <w:sz w:val="28"/>
                <w:szCs w:val="28"/>
              </w:rPr>
            </w:pPr>
            <w:r w:rsidRPr="005B4E57">
              <w:rPr>
                <w:color w:val="000000" w:themeColor="text1"/>
                <w:sz w:val="28"/>
                <w:szCs w:val="28"/>
              </w:rPr>
              <w:lastRenderedPageBreak/>
              <w:t>11</w:t>
            </w:r>
          </w:p>
        </w:tc>
        <w:tc>
          <w:tcPr>
            <w:tcW w:w="1701" w:type="dxa"/>
          </w:tcPr>
          <w:p w:rsidR="00907380" w:rsidRPr="005B4E57" w:rsidRDefault="00907380">
            <w:pPr>
              <w:jc w:val="center"/>
              <w:rPr>
                <w:color w:val="000000" w:themeColor="text1"/>
                <w:sz w:val="28"/>
                <w:szCs w:val="28"/>
              </w:rPr>
            </w:pPr>
            <w:r w:rsidRPr="005B4E57">
              <w:rPr>
                <w:color w:val="000000" w:themeColor="text1"/>
                <w:sz w:val="28"/>
                <w:szCs w:val="28"/>
              </w:rPr>
              <w:t>1</w:t>
            </w:r>
            <w:r w:rsidRPr="005B4E57">
              <w:rPr>
                <w:color w:val="000000" w:themeColor="text1"/>
                <w:sz w:val="28"/>
                <w:szCs w:val="28"/>
                <w:lang w:val="en-US"/>
              </w:rPr>
              <w:t>7</w:t>
            </w:r>
            <w:r w:rsidRPr="005B4E57">
              <w:rPr>
                <w:color w:val="000000" w:themeColor="text1"/>
                <w:sz w:val="28"/>
                <w:szCs w:val="28"/>
              </w:rPr>
              <w:t>.06. 202</w:t>
            </w:r>
            <w:r w:rsidRPr="005B4E57">
              <w:rPr>
                <w:color w:val="000000" w:themeColor="text1"/>
                <w:sz w:val="28"/>
                <w:szCs w:val="28"/>
                <w:lang w:val="en-US"/>
              </w:rPr>
              <w:t>5</w:t>
            </w:r>
          </w:p>
        </w:tc>
        <w:tc>
          <w:tcPr>
            <w:tcW w:w="7620" w:type="dxa"/>
          </w:tcPr>
          <w:p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rsidR="00907380" w:rsidRPr="005B4E57" w:rsidRDefault="00907380">
            <w:pPr>
              <w:jc w:val="center"/>
              <w:rPr>
                <w:color w:val="000000" w:themeColor="text1"/>
                <w:sz w:val="28"/>
                <w:szCs w:val="28"/>
              </w:rPr>
            </w:pPr>
            <w:r w:rsidRPr="005B4E57">
              <w:rPr>
                <w:color w:val="000000" w:themeColor="text1"/>
                <w:sz w:val="28"/>
                <w:szCs w:val="28"/>
              </w:rPr>
              <w:t>Инструктаж № 10 «</w:t>
            </w:r>
            <w:hyperlink r:id="rId7" w:history="1">
              <w:r w:rsidRPr="005B4E57">
                <w:rPr>
                  <w:rStyle w:val="ab"/>
                  <w:bCs/>
                  <w:color w:val="000000" w:themeColor="text1"/>
                  <w:sz w:val="28"/>
                  <w:szCs w:val="28"/>
                </w:rPr>
                <w:t>Памятка по профилактике телефонного терроризма обучающихся</w:t>
              </w:r>
            </w:hyperlink>
            <w:r w:rsidRPr="005B4E57">
              <w:rPr>
                <w:color w:val="000000" w:themeColor="text1"/>
                <w:sz w:val="28"/>
                <w:szCs w:val="28"/>
              </w:rPr>
              <w:t>».</w:t>
            </w:r>
          </w:p>
          <w:p w:rsidR="00907380" w:rsidRPr="005B4E57" w:rsidRDefault="00907380">
            <w:pPr>
              <w:jc w:val="center"/>
              <w:rPr>
                <w:bCs/>
                <w:color w:val="000000" w:themeColor="text1"/>
                <w:sz w:val="28"/>
                <w:szCs w:val="28"/>
              </w:rPr>
            </w:pPr>
            <w:r w:rsidRPr="005B4E57">
              <w:rPr>
                <w:rFonts w:eastAsia="Calibri"/>
                <w:bCs/>
                <w:color w:val="000000" w:themeColor="text1"/>
                <w:sz w:val="28"/>
                <w:szCs w:val="28"/>
              </w:rPr>
              <w:t>Беседа с медсестрой школы.</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rsidR="00907380" w:rsidRPr="005B4E57" w:rsidRDefault="00907380">
            <w:pPr>
              <w:jc w:val="center"/>
              <w:rPr>
                <w:color w:val="000000" w:themeColor="text1"/>
                <w:sz w:val="28"/>
                <w:szCs w:val="28"/>
              </w:rPr>
            </w:pPr>
            <w:r w:rsidRPr="005B4E57">
              <w:rPr>
                <w:color w:val="000000" w:themeColor="text1"/>
                <w:sz w:val="28"/>
                <w:szCs w:val="28"/>
              </w:rPr>
              <w:t>Отрядное дело.</w:t>
            </w:r>
          </w:p>
          <w:p w:rsidR="00907380" w:rsidRPr="005B4E57" w:rsidRDefault="00907380">
            <w:pPr>
              <w:jc w:val="center"/>
              <w:rPr>
                <w:color w:val="000000" w:themeColor="text1"/>
                <w:sz w:val="28"/>
                <w:szCs w:val="28"/>
              </w:rPr>
            </w:pPr>
            <w:r w:rsidRPr="005B4E57">
              <w:rPr>
                <w:color w:val="000000" w:themeColor="text1"/>
                <w:sz w:val="28"/>
                <w:szCs w:val="28"/>
              </w:rPr>
              <w:t>Малоподвижные игры.</w:t>
            </w:r>
          </w:p>
        </w:tc>
      </w:tr>
      <w:tr w:rsidR="005B4E57" w:rsidRPr="005B4E57">
        <w:tc>
          <w:tcPr>
            <w:tcW w:w="993" w:type="dxa"/>
          </w:tcPr>
          <w:p w:rsidR="00907380" w:rsidRPr="005B4E57" w:rsidRDefault="00907380">
            <w:pPr>
              <w:jc w:val="center"/>
              <w:rPr>
                <w:color w:val="000000" w:themeColor="text1"/>
                <w:sz w:val="28"/>
                <w:szCs w:val="28"/>
              </w:rPr>
            </w:pPr>
            <w:r w:rsidRPr="005B4E57">
              <w:rPr>
                <w:color w:val="000000" w:themeColor="text1"/>
                <w:sz w:val="28"/>
                <w:szCs w:val="28"/>
              </w:rPr>
              <w:t>12</w:t>
            </w:r>
          </w:p>
        </w:tc>
        <w:tc>
          <w:tcPr>
            <w:tcW w:w="1701" w:type="dxa"/>
          </w:tcPr>
          <w:p w:rsidR="00907380" w:rsidRPr="005B4E57" w:rsidRDefault="00907380">
            <w:pPr>
              <w:jc w:val="center"/>
              <w:rPr>
                <w:color w:val="000000" w:themeColor="text1"/>
                <w:sz w:val="28"/>
                <w:szCs w:val="28"/>
              </w:rPr>
            </w:pPr>
            <w:r w:rsidRPr="005B4E57">
              <w:rPr>
                <w:color w:val="000000" w:themeColor="text1"/>
                <w:sz w:val="28"/>
                <w:szCs w:val="28"/>
              </w:rPr>
              <w:t>1</w:t>
            </w:r>
            <w:r w:rsidRPr="005B4E57">
              <w:rPr>
                <w:color w:val="000000" w:themeColor="text1"/>
                <w:sz w:val="28"/>
                <w:szCs w:val="28"/>
                <w:lang w:val="en-US"/>
              </w:rPr>
              <w:t>8</w:t>
            </w:r>
            <w:r w:rsidRPr="005B4E57">
              <w:rPr>
                <w:color w:val="000000" w:themeColor="text1"/>
                <w:sz w:val="28"/>
                <w:szCs w:val="28"/>
              </w:rPr>
              <w:t>.06. 202</w:t>
            </w:r>
            <w:r w:rsidRPr="005B4E57">
              <w:rPr>
                <w:color w:val="000000" w:themeColor="text1"/>
                <w:sz w:val="28"/>
                <w:szCs w:val="28"/>
                <w:lang w:val="en-US"/>
              </w:rPr>
              <w:t>5</w:t>
            </w:r>
          </w:p>
        </w:tc>
        <w:tc>
          <w:tcPr>
            <w:tcW w:w="7620" w:type="dxa"/>
          </w:tcPr>
          <w:p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rsidR="00907380" w:rsidRPr="005B4E57" w:rsidRDefault="00907380">
            <w:pPr>
              <w:jc w:val="center"/>
              <w:rPr>
                <w:color w:val="000000" w:themeColor="text1"/>
                <w:sz w:val="28"/>
                <w:szCs w:val="28"/>
              </w:rPr>
            </w:pPr>
            <w:r w:rsidRPr="005B4E57">
              <w:rPr>
                <w:color w:val="000000" w:themeColor="text1"/>
                <w:sz w:val="28"/>
                <w:szCs w:val="28"/>
              </w:rPr>
              <w:t>Инструктаж</w:t>
            </w:r>
            <w:r w:rsidRPr="005B4E57">
              <w:rPr>
                <w:rFonts w:eastAsia="MS Mincho"/>
                <w:bCs/>
                <w:color w:val="000000" w:themeColor="text1"/>
                <w:sz w:val="28"/>
                <w:szCs w:val="28"/>
              </w:rPr>
              <w:t xml:space="preserve"> № 11 «</w:t>
            </w:r>
            <w:r w:rsidRPr="005B4E57">
              <w:rPr>
                <w:bCs/>
                <w:color w:val="000000" w:themeColor="text1"/>
                <w:sz w:val="28"/>
                <w:szCs w:val="28"/>
              </w:rPr>
              <w:t>Профилактика острых кишечных инфекций</w:t>
            </w:r>
            <w:r w:rsidRPr="005B4E57">
              <w:rPr>
                <w:rFonts w:eastAsia="MS Mincho"/>
                <w:bCs/>
                <w:color w:val="000000" w:themeColor="text1"/>
                <w:sz w:val="28"/>
                <w:szCs w:val="28"/>
              </w:rPr>
              <w:t>».</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 Игры на свежем воздухе.</w:t>
            </w:r>
          </w:p>
          <w:p w:rsidR="00907380" w:rsidRPr="005B4E57" w:rsidRDefault="00907380">
            <w:pPr>
              <w:jc w:val="center"/>
              <w:rPr>
                <w:color w:val="000000" w:themeColor="text1"/>
                <w:sz w:val="28"/>
                <w:szCs w:val="28"/>
              </w:rPr>
            </w:pPr>
            <w:r w:rsidRPr="005B4E57">
              <w:rPr>
                <w:color w:val="000000" w:themeColor="text1"/>
                <w:sz w:val="28"/>
                <w:szCs w:val="28"/>
              </w:rPr>
              <w:t>Экспресс - викторина «Добрые и волшебные слова!»</w:t>
            </w:r>
          </w:p>
          <w:p w:rsidR="00907380" w:rsidRPr="005B4E57" w:rsidRDefault="00907380">
            <w:pPr>
              <w:jc w:val="center"/>
              <w:rPr>
                <w:color w:val="000000" w:themeColor="text1"/>
                <w:sz w:val="28"/>
                <w:szCs w:val="28"/>
              </w:rPr>
            </w:pPr>
            <w:r w:rsidRPr="005B4E57">
              <w:rPr>
                <w:color w:val="000000" w:themeColor="text1"/>
                <w:sz w:val="28"/>
                <w:szCs w:val="28"/>
              </w:rPr>
              <w:t>Игра - путешествие «В стране этикета»</w:t>
            </w:r>
          </w:p>
          <w:p w:rsidR="00907380" w:rsidRPr="005B4E57" w:rsidRDefault="00907380">
            <w:pPr>
              <w:jc w:val="center"/>
              <w:rPr>
                <w:color w:val="000000" w:themeColor="text1"/>
                <w:sz w:val="28"/>
                <w:szCs w:val="28"/>
              </w:rPr>
            </w:pPr>
            <w:r w:rsidRPr="005B4E57">
              <w:rPr>
                <w:color w:val="000000" w:themeColor="text1"/>
                <w:sz w:val="28"/>
                <w:szCs w:val="28"/>
              </w:rPr>
              <w:t>Отрядное дело.</w:t>
            </w:r>
          </w:p>
        </w:tc>
      </w:tr>
      <w:tr w:rsidR="005B4E57" w:rsidRPr="005B4E57">
        <w:tc>
          <w:tcPr>
            <w:tcW w:w="993" w:type="dxa"/>
          </w:tcPr>
          <w:p w:rsidR="00907380" w:rsidRPr="005B4E57" w:rsidRDefault="00907380">
            <w:pPr>
              <w:jc w:val="center"/>
              <w:rPr>
                <w:color w:val="000000" w:themeColor="text1"/>
                <w:sz w:val="28"/>
                <w:szCs w:val="28"/>
              </w:rPr>
            </w:pPr>
            <w:r w:rsidRPr="005B4E57">
              <w:rPr>
                <w:color w:val="000000" w:themeColor="text1"/>
                <w:sz w:val="28"/>
                <w:szCs w:val="28"/>
              </w:rPr>
              <w:t>13</w:t>
            </w:r>
          </w:p>
        </w:tc>
        <w:tc>
          <w:tcPr>
            <w:tcW w:w="1701" w:type="dxa"/>
          </w:tcPr>
          <w:p w:rsidR="00907380" w:rsidRPr="005B4E57" w:rsidRDefault="00907380">
            <w:pPr>
              <w:jc w:val="center"/>
              <w:rPr>
                <w:color w:val="000000" w:themeColor="text1"/>
                <w:sz w:val="28"/>
                <w:szCs w:val="28"/>
              </w:rPr>
            </w:pPr>
            <w:r w:rsidRPr="005B4E57">
              <w:rPr>
                <w:color w:val="000000" w:themeColor="text1"/>
                <w:sz w:val="28"/>
                <w:szCs w:val="28"/>
                <w:lang w:val="en-US"/>
              </w:rPr>
              <w:t>19</w:t>
            </w:r>
            <w:r w:rsidRPr="005B4E57">
              <w:rPr>
                <w:color w:val="000000" w:themeColor="text1"/>
                <w:sz w:val="28"/>
                <w:szCs w:val="28"/>
              </w:rPr>
              <w:t>.06. 202</w:t>
            </w:r>
            <w:r w:rsidRPr="005B4E57">
              <w:rPr>
                <w:color w:val="000000" w:themeColor="text1"/>
                <w:sz w:val="28"/>
                <w:szCs w:val="28"/>
                <w:lang w:val="en-US"/>
              </w:rPr>
              <w:t>5</w:t>
            </w:r>
          </w:p>
        </w:tc>
        <w:tc>
          <w:tcPr>
            <w:tcW w:w="7620" w:type="dxa"/>
          </w:tcPr>
          <w:p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rsidR="00907380" w:rsidRPr="005B4E57" w:rsidRDefault="00907380">
            <w:pPr>
              <w:jc w:val="center"/>
              <w:rPr>
                <w:color w:val="000000" w:themeColor="text1"/>
                <w:sz w:val="28"/>
                <w:szCs w:val="28"/>
              </w:rPr>
            </w:pPr>
            <w:r w:rsidRPr="005B4E57">
              <w:rPr>
                <w:color w:val="000000" w:themeColor="text1"/>
                <w:sz w:val="28"/>
                <w:szCs w:val="28"/>
              </w:rPr>
              <w:t>Инструктаж № 12 «</w:t>
            </w:r>
            <w:r w:rsidRPr="005B4E57">
              <w:rPr>
                <w:bCs/>
                <w:color w:val="000000" w:themeColor="text1"/>
                <w:sz w:val="28"/>
                <w:szCs w:val="28"/>
              </w:rPr>
              <w:t>Памятка «Укусы насекомых»</w:t>
            </w:r>
            <w:r w:rsidRPr="005B4E57">
              <w:rPr>
                <w:color w:val="000000" w:themeColor="text1"/>
                <w:sz w:val="28"/>
                <w:szCs w:val="28"/>
              </w:rPr>
              <w:t>»</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Час здоровья.</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Музыкальный конкурс «Угадай мелодию»</w:t>
            </w:r>
          </w:p>
          <w:p w:rsidR="00907380" w:rsidRPr="005B4E57" w:rsidRDefault="00907380">
            <w:pPr>
              <w:jc w:val="center"/>
              <w:rPr>
                <w:rFonts w:eastAsia="Calibri"/>
                <w:bCs/>
                <w:color w:val="000000" w:themeColor="text1"/>
                <w:sz w:val="28"/>
                <w:szCs w:val="28"/>
              </w:rPr>
            </w:pPr>
            <w:r w:rsidRPr="005B4E57">
              <w:rPr>
                <w:rFonts w:eastAsia="Calibri"/>
                <w:bCs/>
                <w:color w:val="000000" w:themeColor="text1"/>
                <w:sz w:val="28"/>
                <w:szCs w:val="28"/>
              </w:rPr>
              <w:t>«Здоровье - золото» сортивно - игровая программа.</w:t>
            </w:r>
          </w:p>
          <w:p w:rsidR="00907380" w:rsidRPr="005B4E57" w:rsidRDefault="00907380">
            <w:pPr>
              <w:pStyle w:val="af"/>
              <w:jc w:val="center"/>
              <w:rPr>
                <w:rFonts w:ascii="Times New Roman" w:eastAsia="MS Mincho" w:hAnsi="Times New Roman"/>
                <w:bCs/>
                <w:color w:val="000000" w:themeColor="text1"/>
                <w:sz w:val="28"/>
                <w:szCs w:val="28"/>
              </w:rPr>
            </w:pPr>
            <w:r w:rsidRPr="005B4E57">
              <w:rPr>
                <w:rFonts w:ascii="Times New Roman" w:eastAsia="MS Mincho" w:hAnsi="Times New Roman"/>
                <w:bCs/>
                <w:color w:val="000000" w:themeColor="text1"/>
                <w:sz w:val="28"/>
                <w:szCs w:val="28"/>
              </w:rPr>
              <w:t>Игры на свежем воздухе.</w:t>
            </w:r>
          </w:p>
          <w:p w:rsidR="00907380" w:rsidRPr="005B4E57" w:rsidRDefault="00907380">
            <w:pPr>
              <w:jc w:val="center"/>
              <w:rPr>
                <w:color w:val="000000" w:themeColor="text1"/>
                <w:sz w:val="28"/>
                <w:szCs w:val="28"/>
              </w:rPr>
            </w:pPr>
            <w:r w:rsidRPr="005B4E57">
              <w:rPr>
                <w:color w:val="000000" w:themeColor="text1"/>
                <w:sz w:val="28"/>
                <w:szCs w:val="28"/>
              </w:rPr>
              <w:t>Отрядное дело.</w:t>
            </w:r>
          </w:p>
          <w:p w:rsidR="00907380" w:rsidRPr="005B4E57" w:rsidRDefault="00907380">
            <w:pPr>
              <w:jc w:val="center"/>
              <w:rPr>
                <w:color w:val="000000" w:themeColor="text1"/>
                <w:sz w:val="28"/>
                <w:szCs w:val="28"/>
              </w:rPr>
            </w:pPr>
            <w:r w:rsidRPr="005B4E57">
              <w:rPr>
                <w:color w:val="000000" w:themeColor="text1"/>
                <w:sz w:val="28"/>
                <w:szCs w:val="28"/>
              </w:rPr>
              <w:t>Малоподвижные игры.</w:t>
            </w:r>
          </w:p>
        </w:tc>
      </w:tr>
      <w:tr w:rsidR="005B4E57" w:rsidRPr="005B4E57">
        <w:tc>
          <w:tcPr>
            <w:tcW w:w="993" w:type="dxa"/>
          </w:tcPr>
          <w:p w:rsidR="00907380" w:rsidRPr="005B4E57" w:rsidRDefault="00907380">
            <w:pPr>
              <w:jc w:val="center"/>
              <w:rPr>
                <w:color w:val="000000" w:themeColor="text1"/>
                <w:sz w:val="28"/>
                <w:szCs w:val="28"/>
              </w:rPr>
            </w:pPr>
            <w:r w:rsidRPr="005B4E57">
              <w:rPr>
                <w:color w:val="000000" w:themeColor="text1"/>
                <w:sz w:val="28"/>
                <w:szCs w:val="28"/>
              </w:rPr>
              <w:t>14</w:t>
            </w:r>
          </w:p>
        </w:tc>
        <w:tc>
          <w:tcPr>
            <w:tcW w:w="1701" w:type="dxa"/>
          </w:tcPr>
          <w:p w:rsidR="00907380" w:rsidRPr="005B4E57" w:rsidRDefault="00907380">
            <w:pPr>
              <w:jc w:val="center"/>
              <w:rPr>
                <w:color w:val="000000" w:themeColor="text1"/>
                <w:sz w:val="28"/>
                <w:szCs w:val="28"/>
              </w:rPr>
            </w:pPr>
            <w:r w:rsidRPr="005B4E57">
              <w:rPr>
                <w:color w:val="000000" w:themeColor="text1"/>
                <w:sz w:val="28"/>
                <w:szCs w:val="28"/>
                <w:lang w:val="en-US"/>
              </w:rPr>
              <w:t>20</w:t>
            </w:r>
            <w:r w:rsidRPr="005B4E57">
              <w:rPr>
                <w:color w:val="000000" w:themeColor="text1"/>
                <w:sz w:val="28"/>
                <w:szCs w:val="28"/>
              </w:rPr>
              <w:t>.06. 202</w:t>
            </w:r>
            <w:r w:rsidRPr="005B4E57">
              <w:rPr>
                <w:color w:val="000000" w:themeColor="text1"/>
                <w:sz w:val="28"/>
                <w:szCs w:val="28"/>
                <w:lang w:val="en-US"/>
              </w:rPr>
              <w:t>5</w:t>
            </w:r>
          </w:p>
        </w:tc>
        <w:tc>
          <w:tcPr>
            <w:tcW w:w="7620" w:type="dxa"/>
          </w:tcPr>
          <w:p w:rsidR="00907380" w:rsidRPr="005B4E57" w:rsidRDefault="00907380">
            <w:pPr>
              <w:jc w:val="center"/>
              <w:rPr>
                <w:color w:val="000000" w:themeColor="text1"/>
                <w:sz w:val="28"/>
                <w:szCs w:val="28"/>
              </w:rPr>
            </w:pPr>
            <w:r w:rsidRPr="005B4E57">
              <w:rPr>
                <w:color w:val="000000" w:themeColor="text1"/>
                <w:sz w:val="28"/>
                <w:szCs w:val="28"/>
              </w:rPr>
              <w:t>Приём детей, линейка, зарядка.</w:t>
            </w:r>
          </w:p>
          <w:p w:rsidR="00907380" w:rsidRPr="005B4E57" w:rsidRDefault="00907380">
            <w:pPr>
              <w:jc w:val="center"/>
              <w:rPr>
                <w:rFonts w:eastAsia="MS Mincho"/>
                <w:bCs/>
                <w:color w:val="000000" w:themeColor="text1"/>
                <w:sz w:val="28"/>
                <w:szCs w:val="28"/>
              </w:rPr>
            </w:pPr>
            <w:r w:rsidRPr="005B4E57">
              <w:rPr>
                <w:color w:val="000000" w:themeColor="text1"/>
                <w:sz w:val="28"/>
                <w:szCs w:val="28"/>
              </w:rPr>
              <w:t>Инструктаж</w:t>
            </w:r>
            <w:r w:rsidRPr="005B4E57">
              <w:rPr>
                <w:rFonts w:eastAsia="MS Mincho"/>
                <w:bCs/>
                <w:color w:val="000000" w:themeColor="text1"/>
                <w:sz w:val="28"/>
                <w:szCs w:val="28"/>
              </w:rPr>
              <w:t xml:space="preserve"> № 13 «</w:t>
            </w:r>
            <w:r w:rsidRPr="005B4E57">
              <w:rPr>
                <w:bCs/>
                <w:iCs/>
                <w:color w:val="000000" w:themeColor="text1"/>
                <w:sz w:val="28"/>
                <w:szCs w:val="28"/>
              </w:rPr>
              <w:t>ПАМЯТКА ЮНОГО ПЕШЕХОДА</w:t>
            </w:r>
            <w:r w:rsidRPr="005B4E57">
              <w:rPr>
                <w:rFonts w:eastAsia="MS Mincho"/>
                <w:bCs/>
                <w:color w:val="000000" w:themeColor="text1"/>
                <w:sz w:val="28"/>
                <w:szCs w:val="28"/>
              </w:rPr>
              <w:t>».</w:t>
            </w:r>
          </w:p>
          <w:p w:rsidR="00907380" w:rsidRPr="005B4E57" w:rsidRDefault="00907380">
            <w:pPr>
              <w:jc w:val="center"/>
              <w:rPr>
                <w:rFonts w:eastAsia="MS Mincho"/>
                <w:bCs/>
                <w:color w:val="000000" w:themeColor="text1"/>
                <w:sz w:val="28"/>
                <w:szCs w:val="28"/>
              </w:rPr>
            </w:pPr>
            <w:r w:rsidRPr="005B4E57">
              <w:rPr>
                <w:rFonts w:eastAsia="MS Mincho"/>
                <w:bCs/>
                <w:color w:val="000000" w:themeColor="text1"/>
                <w:sz w:val="28"/>
                <w:szCs w:val="28"/>
              </w:rPr>
              <w:t>Час здоровья. Игры на свежем воздухе.</w:t>
            </w:r>
          </w:p>
          <w:p w:rsidR="00907380" w:rsidRPr="005B4E57" w:rsidRDefault="00907380">
            <w:pPr>
              <w:jc w:val="center"/>
              <w:rPr>
                <w:color w:val="000000" w:themeColor="text1"/>
                <w:sz w:val="28"/>
                <w:szCs w:val="28"/>
              </w:rPr>
            </w:pPr>
            <w:r w:rsidRPr="005B4E57">
              <w:rPr>
                <w:color w:val="000000" w:themeColor="text1"/>
                <w:sz w:val="28"/>
                <w:szCs w:val="28"/>
              </w:rPr>
              <w:t>День памяти и скорби (патриотические мероприятия).</w:t>
            </w:r>
          </w:p>
          <w:p w:rsidR="00907380" w:rsidRPr="005B4E57" w:rsidRDefault="00907380">
            <w:pPr>
              <w:pStyle w:val="afa"/>
              <w:shd w:val="clear" w:color="auto" w:fill="FFFFFF"/>
              <w:spacing w:before="0" w:beforeAutospacing="0" w:after="0" w:afterAutospacing="0" w:line="15" w:lineRule="atLeast"/>
              <w:ind w:left="100"/>
              <w:jc w:val="center"/>
              <w:rPr>
                <w:color w:val="000000" w:themeColor="text1"/>
                <w:sz w:val="28"/>
                <w:szCs w:val="28"/>
              </w:rPr>
            </w:pPr>
            <w:r w:rsidRPr="005B4E57">
              <w:rPr>
                <w:color w:val="000000" w:themeColor="text1"/>
                <w:sz w:val="28"/>
                <w:szCs w:val="28"/>
                <w:shd w:val="clear" w:color="auto" w:fill="FFFFFF"/>
              </w:rPr>
              <w:t>Конкурс рисунков на асфальте «Для меня самый</w:t>
            </w:r>
          </w:p>
          <w:p w:rsidR="00907380" w:rsidRPr="005B4E57" w:rsidRDefault="00907380">
            <w:pPr>
              <w:pStyle w:val="afa"/>
              <w:shd w:val="clear" w:color="auto" w:fill="FFFFFF"/>
              <w:spacing w:before="0" w:beforeAutospacing="0" w:after="0" w:afterAutospacing="0" w:line="15" w:lineRule="atLeast"/>
              <w:ind w:left="100"/>
              <w:jc w:val="center"/>
              <w:rPr>
                <w:color w:val="000000" w:themeColor="text1"/>
                <w:sz w:val="28"/>
                <w:szCs w:val="28"/>
              </w:rPr>
            </w:pPr>
            <w:r w:rsidRPr="005B4E57">
              <w:rPr>
                <w:color w:val="000000" w:themeColor="text1"/>
                <w:sz w:val="28"/>
                <w:szCs w:val="28"/>
                <w:shd w:val="clear" w:color="auto" w:fill="FFFFFF"/>
              </w:rPr>
              <w:t>лучший день в лагере это…»</w:t>
            </w:r>
          </w:p>
          <w:p w:rsidR="00907380" w:rsidRPr="005B4E57" w:rsidRDefault="00907380">
            <w:pPr>
              <w:jc w:val="center"/>
              <w:rPr>
                <w:color w:val="000000" w:themeColor="text1"/>
                <w:sz w:val="28"/>
                <w:szCs w:val="28"/>
              </w:rPr>
            </w:pPr>
            <w:r w:rsidRPr="005B4E57">
              <w:rPr>
                <w:color w:val="000000" w:themeColor="text1"/>
                <w:sz w:val="28"/>
                <w:szCs w:val="28"/>
              </w:rPr>
              <w:t>День Нептуна.</w:t>
            </w:r>
          </w:p>
          <w:p w:rsidR="00907380" w:rsidRPr="005B4E57" w:rsidRDefault="00907380">
            <w:pPr>
              <w:jc w:val="center"/>
              <w:rPr>
                <w:color w:val="000000" w:themeColor="text1"/>
                <w:sz w:val="28"/>
                <w:szCs w:val="28"/>
              </w:rPr>
            </w:pPr>
            <w:r w:rsidRPr="005B4E57">
              <w:rPr>
                <w:color w:val="000000" w:themeColor="text1"/>
                <w:sz w:val="28"/>
                <w:szCs w:val="28"/>
              </w:rPr>
              <w:t>Отрядное дело.</w:t>
            </w:r>
          </w:p>
          <w:p w:rsidR="00907380" w:rsidRPr="005B4E57" w:rsidRDefault="00907380">
            <w:pPr>
              <w:jc w:val="center"/>
              <w:rPr>
                <w:color w:val="000000" w:themeColor="text1"/>
                <w:sz w:val="28"/>
                <w:szCs w:val="28"/>
              </w:rPr>
            </w:pPr>
            <w:r w:rsidRPr="005B4E57">
              <w:rPr>
                <w:color w:val="000000" w:themeColor="text1"/>
                <w:sz w:val="28"/>
                <w:szCs w:val="28"/>
              </w:rPr>
              <w:t>Малоподвижные игры.</w:t>
            </w:r>
          </w:p>
          <w:p w:rsidR="00907380" w:rsidRPr="005B4E57" w:rsidRDefault="00907380">
            <w:pPr>
              <w:jc w:val="center"/>
              <w:rPr>
                <w:color w:val="000000" w:themeColor="text1"/>
                <w:sz w:val="28"/>
                <w:szCs w:val="28"/>
              </w:rPr>
            </w:pPr>
            <w:r w:rsidRPr="005B4E57">
              <w:rPr>
                <w:color w:val="000000" w:themeColor="text1"/>
                <w:sz w:val="28"/>
                <w:szCs w:val="28"/>
              </w:rPr>
              <w:t xml:space="preserve">Линейка, посвящённая закрытию лагерной смены. </w:t>
            </w:r>
          </w:p>
        </w:tc>
      </w:tr>
    </w:tbl>
    <w:p w:rsidR="00907380" w:rsidRPr="005B4E57" w:rsidRDefault="00907380">
      <w:pPr>
        <w:pStyle w:val="a1"/>
        <w:spacing w:line="360" w:lineRule="auto"/>
        <w:rPr>
          <w:color w:val="000000" w:themeColor="text1"/>
          <w:sz w:val="28"/>
          <w:szCs w:val="28"/>
        </w:rPr>
      </w:pPr>
    </w:p>
    <w:p w:rsidR="00907380" w:rsidRPr="005B4E57" w:rsidRDefault="00907380">
      <w:pPr>
        <w:pStyle w:val="a1"/>
        <w:spacing w:line="360" w:lineRule="auto"/>
        <w:rPr>
          <w:color w:val="000000" w:themeColor="text1"/>
          <w:sz w:val="28"/>
          <w:szCs w:val="28"/>
        </w:rPr>
      </w:pPr>
    </w:p>
    <w:p w:rsidR="00907380" w:rsidRPr="005B4E57" w:rsidRDefault="00907380" w:rsidP="000F109A">
      <w:pPr>
        <w:pStyle w:val="a1"/>
        <w:spacing w:line="360" w:lineRule="auto"/>
        <w:jc w:val="center"/>
        <w:rPr>
          <w:b/>
          <w:bCs/>
          <w:color w:val="000000" w:themeColor="text1"/>
          <w:sz w:val="28"/>
          <w:szCs w:val="28"/>
        </w:rPr>
      </w:pPr>
      <w:r w:rsidRPr="005B4E57">
        <w:rPr>
          <w:b/>
          <w:bCs/>
          <w:color w:val="000000" w:themeColor="text1"/>
          <w:sz w:val="28"/>
          <w:szCs w:val="28"/>
          <w:lang w:val="en-US"/>
        </w:rPr>
        <w:t>V</w:t>
      </w:r>
      <w:r w:rsidRPr="005B4E57">
        <w:rPr>
          <w:b/>
          <w:bCs/>
          <w:color w:val="000000" w:themeColor="text1"/>
          <w:sz w:val="28"/>
          <w:szCs w:val="28"/>
        </w:rPr>
        <w:t>. Ожидаемые результаты.</w:t>
      </w:r>
    </w:p>
    <w:p w:rsidR="00907380" w:rsidRPr="005B4E57" w:rsidRDefault="00907380">
      <w:pPr>
        <w:pStyle w:val="aff"/>
        <w:numPr>
          <w:ilvl w:val="0"/>
          <w:numId w:val="5"/>
        </w:numPr>
        <w:spacing w:line="360" w:lineRule="auto"/>
        <w:jc w:val="both"/>
        <w:rPr>
          <w:color w:val="000000" w:themeColor="text1"/>
          <w:sz w:val="28"/>
          <w:szCs w:val="28"/>
        </w:rPr>
      </w:pPr>
      <w:r w:rsidRPr="005B4E57">
        <w:rPr>
          <w:color w:val="000000" w:themeColor="text1"/>
          <w:sz w:val="28"/>
          <w:szCs w:val="28"/>
        </w:rPr>
        <w:lastRenderedPageBreak/>
        <w:t>Общее оздоровление воспитанников, укрепление их здоровья</w:t>
      </w:r>
    </w:p>
    <w:p w:rsidR="00907380" w:rsidRPr="005B4E57" w:rsidRDefault="00907380">
      <w:pPr>
        <w:pStyle w:val="aff"/>
        <w:numPr>
          <w:ilvl w:val="0"/>
          <w:numId w:val="5"/>
        </w:numPr>
        <w:spacing w:line="360" w:lineRule="auto"/>
        <w:jc w:val="both"/>
        <w:rPr>
          <w:color w:val="000000" w:themeColor="text1"/>
          <w:sz w:val="28"/>
          <w:szCs w:val="28"/>
        </w:rPr>
      </w:pPr>
      <w:r w:rsidRPr="005B4E57">
        <w:rPr>
          <w:color w:val="000000" w:themeColor="text1"/>
          <w:sz w:val="28"/>
          <w:szCs w:val="28"/>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907380" w:rsidRPr="005B4E57" w:rsidRDefault="00907380">
      <w:pPr>
        <w:pStyle w:val="aff"/>
        <w:numPr>
          <w:ilvl w:val="0"/>
          <w:numId w:val="5"/>
        </w:numPr>
        <w:spacing w:line="360" w:lineRule="auto"/>
        <w:jc w:val="both"/>
        <w:rPr>
          <w:color w:val="000000" w:themeColor="text1"/>
          <w:sz w:val="28"/>
          <w:szCs w:val="28"/>
        </w:rPr>
      </w:pPr>
      <w:r w:rsidRPr="005B4E57">
        <w:rPr>
          <w:color w:val="000000" w:themeColor="text1"/>
          <w:sz w:val="28"/>
          <w:szCs w:val="28"/>
        </w:rPr>
        <w:t>Получение участниками смены умений и навыков индивидуальной и коллективной творческой и трудовой деятельности, самоуправления, социальной активности.</w:t>
      </w:r>
    </w:p>
    <w:p w:rsidR="00907380" w:rsidRPr="005B4E57" w:rsidRDefault="00907380">
      <w:pPr>
        <w:pStyle w:val="aff"/>
        <w:numPr>
          <w:ilvl w:val="0"/>
          <w:numId w:val="5"/>
        </w:numPr>
        <w:spacing w:line="360" w:lineRule="auto"/>
        <w:jc w:val="both"/>
        <w:rPr>
          <w:color w:val="000000" w:themeColor="text1"/>
          <w:sz w:val="28"/>
          <w:szCs w:val="28"/>
        </w:rPr>
      </w:pPr>
      <w:r w:rsidRPr="005B4E57">
        <w:rPr>
          <w:color w:val="000000" w:themeColor="text1"/>
          <w:sz w:val="28"/>
          <w:szCs w:val="28"/>
        </w:rPr>
        <w:t xml:space="preserve">Выполнение простейших экологических исследований в полевых условиях; </w:t>
      </w:r>
    </w:p>
    <w:p w:rsidR="00907380" w:rsidRPr="005B4E57" w:rsidRDefault="00907380">
      <w:pPr>
        <w:pStyle w:val="aff"/>
        <w:numPr>
          <w:ilvl w:val="0"/>
          <w:numId w:val="5"/>
        </w:numPr>
        <w:spacing w:line="360" w:lineRule="auto"/>
        <w:jc w:val="both"/>
        <w:rPr>
          <w:color w:val="000000" w:themeColor="text1"/>
          <w:sz w:val="28"/>
          <w:szCs w:val="28"/>
        </w:rPr>
      </w:pPr>
      <w:r w:rsidRPr="005B4E57">
        <w:rPr>
          <w:color w:val="000000" w:themeColor="text1"/>
          <w:sz w:val="28"/>
          <w:szCs w:val="28"/>
        </w:rPr>
        <w:t xml:space="preserve">Приобретение учащимся практических экологических и природоохранительных навыков. </w:t>
      </w:r>
    </w:p>
    <w:p w:rsidR="00907380" w:rsidRPr="005B4E57" w:rsidRDefault="00907380">
      <w:pPr>
        <w:pStyle w:val="aff"/>
        <w:numPr>
          <w:ilvl w:val="0"/>
          <w:numId w:val="5"/>
        </w:numPr>
        <w:spacing w:line="360" w:lineRule="auto"/>
        <w:jc w:val="both"/>
        <w:rPr>
          <w:color w:val="000000" w:themeColor="text1"/>
          <w:sz w:val="28"/>
          <w:szCs w:val="28"/>
        </w:rPr>
      </w:pPr>
      <w:r w:rsidRPr="005B4E57">
        <w:rPr>
          <w:color w:val="000000" w:themeColor="text1"/>
          <w:sz w:val="28"/>
          <w:szCs w:val="28"/>
        </w:rPr>
        <w:t xml:space="preserve">Раннее выявление, формирование и развитие профессиональных </w:t>
      </w:r>
      <w:r w:rsidRPr="005B4E57">
        <w:rPr>
          <w:color w:val="000000" w:themeColor="text1"/>
          <w:spacing w:val="-1"/>
          <w:sz w:val="28"/>
          <w:szCs w:val="28"/>
        </w:rPr>
        <w:t xml:space="preserve">способностей в сочетании со специальной подготовкой профессиональной </w:t>
      </w:r>
      <w:r w:rsidRPr="005B4E57">
        <w:rPr>
          <w:color w:val="000000" w:themeColor="text1"/>
          <w:sz w:val="28"/>
          <w:szCs w:val="28"/>
        </w:rPr>
        <w:t>деятельности.</w:t>
      </w:r>
    </w:p>
    <w:p w:rsidR="00907380" w:rsidRPr="005B4E57" w:rsidRDefault="00907380">
      <w:pPr>
        <w:pStyle w:val="aff"/>
        <w:numPr>
          <w:ilvl w:val="0"/>
          <w:numId w:val="5"/>
        </w:numPr>
        <w:spacing w:line="360" w:lineRule="auto"/>
        <w:jc w:val="both"/>
        <w:rPr>
          <w:color w:val="000000" w:themeColor="text1"/>
          <w:sz w:val="28"/>
          <w:szCs w:val="28"/>
        </w:rPr>
      </w:pPr>
      <w:r w:rsidRPr="005B4E57">
        <w:rPr>
          <w:color w:val="000000" w:themeColor="text1"/>
          <w:spacing w:val="-2"/>
          <w:sz w:val="28"/>
          <w:szCs w:val="28"/>
        </w:rPr>
        <w:t xml:space="preserve">Апробация и совершенствование новых форм профессиональной </w:t>
      </w:r>
      <w:r w:rsidRPr="005B4E57">
        <w:rPr>
          <w:color w:val="000000" w:themeColor="text1"/>
          <w:sz w:val="28"/>
          <w:szCs w:val="28"/>
        </w:rPr>
        <w:t>ориентации.</w:t>
      </w:r>
    </w:p>
    <w:p w:rsidR="00907380" w:rsidRPr="005B4E57" w:rsidRDefault="00907380">
      <w:pPr>
        <w:pStyle w:val="aff"/>
        <w:numPr>
          <w:ilvl w:val="0"/>
          <w:numId w:val="5"/>
        </w:numPr>
        <w:spacing w:line="360" w:lineRule="auto"/>
        <w:jc w:val="both"/>
        <w:rPr>
          <w:color w:val="000000" w:themeColor="text1"/>
          <w:sz w:val="28"/>
          <w:szCs w:val="28"/>
        </w:rPr>
      </w:pPr>
      <w:r w:rsidRPr="005B4E57">
        <w:rPr>
          <w:color w:val="000000" w:themeColor="text1"/>
          <w:spacing w:val="-2"/>
          <w:sz w:val="28"/>
          <w:szCs w:val="28"/>
        </w:rPr>
        <w:t>Расширение возможности социализации учащихся, подготовки к про</w:t>
      </w:r>
      <w:r w:rsidRPr="005B4E57">
        <w:rPr>
          <w:color w:val="000000" w:themeColor="text1"/>
          <w:spacing w:val="-2"/>
          <w:sz w:val="28"/>
          <w:szCs w:val="28"/>
        </w:rPr>
        <w:softHyphen/>
      </w:r>
      <w:r w:rsidRPr="005B4E57">
        <w:rPr>
          <w:color w:val="000000" w:themeColor="text1"/>
          <w:sz w:val="28"/>
          <w:szCs w:val="28"/>
        </w:rPr>
        <w:t>фессиональному самоопределению</w:t>
      </w:r>
    </w:p>
    <w:p w:rsidR="00907380" w:rsidRPr="005B4E57" w:rsidRDefault="00907380">
      <w:pPr>
        <w:pStyle w:val="afa"/>
        <w:spacing w:before="0" w:beforeAutospacing="0" w:after="0" w:afterAutospacing="0" w:line="360" w:lineRule="auto"/>
        <w:jc w:val="both"/>
        <w:rPr>
          <w:color w:val="000000" w:themeColor="text1"/>
          <w:sz w:val="28"/>
          <w:szCs w:val="28"/>
        </w:rPr>
      </w:pPr>
    </w:p>
    <w:p w:rsidR="00907380" w:rsidRPr="005B4E57" w:rsidRDefault="00907380" w:rsidP="000F109A">
      <w:pPr>
        <w:pStyle w:val="a1"/>
        <w:spacing w:line="360" w:lineRule="auto"/>
        <w:jc w:val="center"/>
        <w:rPr>
          <w:b/>
          <w:color w:val="000000" w:themeColor="text1"/>
          <w:sz w:val="28"/>
          <w:szCs w:val="28"/>
        </w:rPr>
      </w:pPr>
      <w:r w:rsidRPr="005B4E57">
        <w:rPr>
          <w:b/>
          <w:color w:val="000000" w:themeColor="text1"/>
          <w:sz w:val="28"/>
          <w:szCs w:val="28"/>
          <w:lang w:val="en-US"/>
        </w:rPr>
        <w:t>VI</w:t>
      </w:r>
      <w:r w:rsidRPr="005B4E57">
        <w:rPr>
          <w:b/>
          <w:color w:val="000000" w:themeColor="text1"/>
          <w:sz w:val="28"/>
          <w:szCs w:val="28"/>
        </w:rPr>
        <w:t>. Формы и виды контроля.</w:t>
      </w:r>
    </w:p>
    <w:p w:rsidR="00907380" w:rsidRPr="005B4E57" w:rsidRDefault="00907380">
      <w:pPr>
        <w:spacing w:line="360" w:lineRule="auto"/>
        <w:jc w:val="both"/>
        <w:rPr>
          <w:i/>
          <w:iCs/>
          <w:color w:val="000000" w:themeColor="text1"/>
          <w:sz w:val="28"/>
          <w:szCs w:val="28"/>
        </w:rPr>
      </w:pPr>
      <w:r w:rsidRPr="005B4E57">
        <w:rPr>
          <w:i/>
          <w:iCs/>
          <w:color w:val="000000" w:themeColor="text1"/>
          <w:sz w:val="28"/>
          <w:szCs w:val="28"/>
        </w:rPr>
        <w:t xml:space="preserve">Начальный контроль: </w:t>
      </w:r>
      <w:r w:rsidRPr="005B4E57">
        <w:rPr>
          <w:color w:val="000000" w:themeColor="text1"/>
          <w:sz w:val="28"/>
          <w:szCs w:val="28"/>
        </w:rPr>
        <w:t>оценка исходных знаний в области экологических исследований – анкетирование, постановка проблемных вопросов в игровых программах и др.</w:t>
      </w:r>
    </w:p>
    <w:p w:rsidR="00907380" w:rsidRPr="005B4E57" w:rsidRDefault="00907380">
      <w:pPr>
        <w:spacing w:line="360" w:lineRule="auto"/>
        <w:jc w:val="both"/>
        <w:rPr>
          <w:color w:val="000000" w:themeColor="text1"/>
          <w:sz w:val="28"/>
          <w:szCs w:val="28"/>
        </w:rPr>
      </w:pPr>
      <w:r w:rsidRPr="005B4E57">
        <w:rPr>
          <w:i/>
          <w:iCs/>
          <w:color w:val="000000" w:themeColor="text1"/>
          <w:sz w:val="28"/>
          <w:szCs w:val="28"/>
        </w:rPr>
        <w:t xml:space="preserve">Текущий контроль: </w:t>
      </w:r>
      <w:r w:rsidRPr="005B4E57">
        <w:rPr>
          <w:color w:val="000000" w:themeColor="text1"/>
          <w:sz w:val="28"/>
          <w:szCs w:val="28"/>
        </w:rPr>
        <w:t>проверка знаний и умений, приобретаемых воспитанниками в результате работы по программе, тестирование на выявление интересов ребенка,</w:t>
      </w:r>
      <w:r w:rsidRPr="005B4E57">
        <w:rPr>
          <w:bCs/>
          <w:color w:val="000000" w:themeColor="text1"/>
          <w:spacing w:val="-1"/>
          <w:sz w:val="28"/>
          <w:szCs w:val="28"/>
        </w:rPr>
        <w:t>тест по определению типа личности Д. Голланда</w:t>
      </w:r>
    </w:p>
    <w:p w:rsidR="00907380" w:rsidRPr="005B4E57" w:rsidRDefault="00907380">
      <w:pPr>
        <w:spacing w:line="360" w:lineRule="auto"/>
        <w:jc w:val="both"/>
        <w:rPr>
          <w:color w:val="000000" w:themeColor="text1"/>
          <w:sz w:val="28"/>
          <w:szCs w:val="28"/>
        </w:rPr>
      </w:pPr>
      <w:r w:rsidRPr="005B4E57">
        <w:rPr>
          <w:i/>
          <w:iCs/>
          <w:color w:val="000000" w:themeColor="text1"/>
          <w:sz w:val="28"/>
          <w:szCs w:val="28"/>
        </w:rPr>
        <w:t xml:space="preserve">Итоговый контроль: </w:t>
      </w:r>
      <w:r w:rsidRPr="005B4E57">
        <w:rPr>
          <w:color w:val="000000" w:themeColor="text1"/>
          <w:sz w:val="28"/>
          <w:szCs w:val="28"/>
        </w:rPr>
        <w:t>умение интерпретировать изученный материал, умение представить материал (выступление по результатам  научно-</w:t>
      </w:r>
      <w:r w:rsidRPr="005B4E57">
        <w:rPr>
          <w:color w:val="000000" w:themeColor="text1"/>
          <w:sz w:val="28"/>
          <w:szCs w:val="28"/>
        </w:rPr>
        <w:lastRenderedPageBreak/>
        <w:t>исследовательских проектов, КТД),</w:t>
      </w:r>
    </w:p>
    <w:p w:rsidR="00907380" w:rsidRPr="005B4E57" w:rsidRDefault="00907380" w:rsidP="000F109A">
      <w:pPr>
        <w:spacing w:line="360" w:lineRule="auto"/>
        <w:jc w:val="center"/>
        <w:rPr>
          <w:bCs/>
          <w:iCs/>
          <w:color w:val="000000" w:themeColor="text1"/>
          <w:sz w:val="28"/>
          <w:szCs w:val="28"/>
        </w:rPr>
      </w:pPr>
      <w:r w:rsidRPr="005B4E57">
        <w:rPr>
          <w:b/>
          <w:bCs/>
          <w:iCs/>
          <w:color w:val="000000" w:themeColor="text1"/>
          <w:sz w:val="28"/>
          <w:szCs w:val="28"/>
          <w:lang w:val="en-US"/>
        </w:rPr>
        <w:t>VII</w:t>
      </w:r>
      <w:r w:rsidRPr="005B4E57">
        <w:rPr>
          <w:b/>
          <w:bCs/>
          <w:iCs/>
          <w:color w:val="000000" w:themeColor="text1"/>
          <w:sz w:val="28"/>
          <w:szCs w:val="28"/>
        </w:rPr>
        <w:t>. Форма подведения итогов</w:t>
      </w:r>
      <w:r w:rsidRPr="005B4E57">
        <w:rPr>
          <w:bCs/>
          <w:iCs/>
          <w:color w:val="000000" w:themeColor="text1"/>
          <w:sz w:val="28"/>
          <w:szCs w:val="28"/>
        </w:rPr>
        <w:t>.</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Написание статей по материалам исследований,изготовление компьютерного продукта (презентаций, сайтов) для учебных или просветительских целей,участие в олимпиадах, конкурсах, конференциях и др.</w:t>
      </w:r>
    </w:p>
    <w:p w:rsidR="00907380" w:rsidRPr="005B4E57" w:rsidRDefault="00907380" w:rsidP="000F109A">
      <w:pPr>
        <w:spacing w:line="360" w:lineRule="auto"/>
        <w:jc w:val="center"/>
        <w:rPr>
          <w:b/>
          <w:bCs/>
          <w:color w:val="000000" w:themeColor="text1"/>
          <w:sz w:val="28"/>
          <w:szCs w:val="28"/>
        </w:rPr>
      </w:pPr>
      <w:r w:rsidRPr="005B4E57">
        <w:rPr>
          <w:b/>
          <w:bCs/>
          <w:color w:val="000000" w:themeColor="text1"/>
          <w:sz w:val="28"/>
          <w:szCs w:val="28"/>
          <w:lang w:val="en-US"/>
        </w:rPr>
        <w:t>VIII</w:t>
      </w:r>
      <w:r w:rsidRPr="005B4E57">
        <w:rPr>
          <w:b/>
          <w:bCs/>
          <w:color w:val="000000" w:themeColor="text1"/>
          <w:sz w:val="28"/>
          <w:szCs w:val="28"/>
        </w:rPr>
        <w:t>. Механизм реализации программы</w:t>
      </w:r>
    </w:p>
    <w:p w:rsidR="00907380" w:rsidRPr="005B4E57" w:rsidRDefault="00907380">
      <w:pPr>
        <w:spacing w:line="360" w:lineRule="auto"/>
        <w:jc w:val="both"/>
        <w:rPr>
          <w:bCs/>
          <w:color w:val="000000" w:themeColor="text1"/>
          <w:sz w:val="28"/>
          <w:szCs w:val="28"/>
        </w:rPr>
      </w:pPr>
      <w:r w:rsidRPr="005B4E57">
        <w:rPr>
          <w:bCs/>
          <w:color w:val="000000" w:themeColor="text1"/>
          <w:sz w:val="28"/>
          <w:szCs w:val="28"/>
        </w:rPr>
        <w:t xml:space="preserve">1. Подготовительный этап включает: </w:t>
      </w:r>
      <w:r w:rsidRPr="005B4E57">
        <w:rPr>
          <w:color w:val="000000" w:themeColor="text1"/>
          <w:sz w:val="28"/>
          <w:szCs w:val="28"/>
        </w:rPr>
        <w:t>подбор кадров, комплектование отрядов, разработку документации и др.</w:t>
      </w:r>
    </w:p>
    <w:p w:rsidR="00907380" w:rsidRPr="005B4E57" w:rsidRDefault="00907380">
      <w:pPr>
        <w:spacing w:line="360" w:lineRule="auto"/>
        <w:jc w:val="both"/>
        <w:rPr>
          <w:bCs/>
          <w:color w:val="000000" w:themeColor="text1"/>
          <w:sz w:val="28"/>
          <w:szCs w:val="28"/>
        </w:rPr>
      </w:pPr>
      <w:r w:rsidRPr="005B4E57">
        <w:rPr>
          <w:bCs/>
          <w:color w:val="000000" w:themeColor="text1"/>
          <w:sz w:val="28"/>
          <w:szCs w:val="28"/>
        </w:rPr>
        <w:t xml:space="preserve">2. Организационный этап включает: </w:t>
      </w:r>
      <w:r w:rsidRPr="005B4E57">
        <w:rPr>
          <w:color w:val="000000" w:themeColor="text1"/>
          <w:sz w:val="28"/>
          <w:szCs w:val="28"/>
        </w:rPr>
        <w:t>знакомство, выявление и постановку целей развития коллектива и личности, сплочение отрядов,формирование законов и условий совместной работы и др.</w:t>
      </w:r>
    </w:p>
    <w:p w:rsidR="00907380" w:rsidRPr="005B4E57" w:rsidRDefault="00907380">
      <w:pPr>
        <w:spacing w:line="360" w:lineRule="auto"/>
        <w:jc w:val="both"/>
        <w:rPr>
          <w:bCs/>
          <w:color w:val="000000" w:themeColor="text1"/>
          <w:sz w:val="28"/>
          <w:szCs w:val="28"/>
        </w:rPr>
      </w:pPr>
      <w:r w:rsidRPr="005B4E57">
        <w:rPr>
          <w:bCs/>
          <w:color w:val="000000" w:themeColor="text1"/>
          <w:sz w:val="28"/>
          <w:szCs w:val="28"/>
        </w:rPr>
        <w:t>3. Основной этап включает реализацию основных положений программы.</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Родители, дети, педагоги, общественные организации - организаторы программы:</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 познают, отдыхают, трудятся;</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 делают открытия в  себе, в окружающем мире;</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 участие в спортивных проектах,</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 учатся справляться с отрицательными эмоциями, преодолевать трудные жизненные ситуации;</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 развивают способность доверять себе и другим;</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 укрепляют свое здоровье.</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Во время реализации программы воспитанники оформляют отрядные уголки с тематикой здорового образа жизни, выставку рисунков, готовят презентации и проводят школьный экологический мониторинг.</w:t>
      </w:r>
    </w:p>
    <w:p w:rsidR="00907380" w:rsidRPr="005B4E57" w:rsidRDefault="00907380">
      <w:pPr>
        <w:spacing w:line="360" w:lineRule="auto"/>
        <w:jc w:val="both"/>
        <w:rPr>
          <w:bCs/>
          <w:color w:val="000000" w:themeColor="text1"/>
          <w:sz w:val="28"/>
          <w:szCs w:val="28"/>
        </w:rPr>
      </w:pPr>
      <w:r w:rsidRPr="005B4E57">
        <w:rPr>
          <w:bCs/>
          <w:color w:val="000000" w:themeColor="text1"/>
          <w:sz w:val="28"/>
          <w:szCs w:val="28"/>
        </w:rPr>
        <w:t>4. Заключительный этап.</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Психолого-социально-педагогический анализ результатов.</w:t>
      </w:r>
    </w:p>
    <w:p w:rsidR="00907380" w:rsidRPr="005B4E57" w:rsidRDefault="00907380">
      <w:pPr>
        <w:spacing w:line="360" w:lineRule="auto"/>
        <w:jc w:val="both"/>
        <w:rPr>
          <w:b/>
          <w:bCs/>
          <w:color w:val="000000" w:themeColor="text1"/>
          <w:sz w:val="28"/>
          <w:szCs w:val="28"/>
        </w:rPr>
      </w:pPr>
    </w:p>
    <w:p w:rsidR="00907380" w:rsidRPr="005B4E57" w:rsidRDefault="00907380" w:rsidP="000F109A">
      <w:pPr>
        <w:pStyle w:val="a1"/>
        <w:spacing w:line="360" w:lineRule="auto"/>
        <w:jc w:val="center"/>
        <w:rPr>
          <w:b/>
          <w:bCs/>
          <w:color w:val="000000" w:themeColor="text1"/>
          <w:sz w:val="28"/>
          <w:szCs w:val="28"/>
        </w:rPr>
      </w:pPr>
      <w:r w:rsidRPr="005B4E57">
        <w:rPr>
          <w:b/>
          <w:bCs/>
          <w:color w:val="000000" w:themeColor="text1"/>
          <w:sz w:val="28"/>
          <w:szCs w:val="28"/>
          <w:lang w:val="en-US"/>
        </w:rPr>
        <w:t>IX</w:t>
      </w:r>
      <w:r w:rsidRPr="005B4E57">
        <w:rPr>
          <w:b/>
          <w:bCs/>
          <w:color w:val="000000" w:themeColor="text1"/>
          <w:sz w:val="28"/>
          <w:szCs w:val="28"/>
        </w:rPr>
        <w:t>. Кадровое обеспечение.</w:t>
      </w:r>
    </w:p>
    <w:p w:rsidR="00907380" w:rsidRPr="005B4E57" w:rsidRDefault="00907380">
      <w:pPr>
        <w:pStyle w:val="a1"/>
        <w:spacing w:line="360" w:lineRule="auto"/>
        <w:jc w:val="both"/>
        <w:rPr>
          <w:color w:val="000000" w:themeColor="text1"/>
          <w:sz w:val="28"/>
          <w:szCs w:val="28"/>
        </w:rPr>
      </w:pPr>
      <w:r w:rsidRPr="005B4E57">
        <w:rPr>
          <w:color w:val="000000" w:themeColor="text1"/>
          <w:sz w:val="28"/>
          <w:szCs w:val="28"/>
        </w:rPr>
        <w:t xml:space="preserve">В реализации программы участвуют </w:t>
      </w:r>
    </w:p>
    <w:p w:rsidR="00907380" w:rsidRPr="005B4E57" w:rsidRDefault="00907380">
      <w:pPr>
        <w:pStyle w:val="a1"/>
        <w:spacing w:line="360" w:lineRule="auto"/>
        <w:jc w:val="both"/>
        <w:rPr>
          <w:color w:val="000000" w:themeColor="text1"/>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2649"/>
        <w:gridCol w:w="1559"/>
        <w:gridCol w:w="5138"/>
      </w:tblGrid>
      <w:tr w:rsidR="009F575F" w:rsidRPr="005B4E57">
        <w:tc>
          <w:tcPr>
            <w:tcW w:w="861"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№п/п</w:t>
            </w:r>
          </w:p>
        </w:tc>
        <w:tc>
          <w:tcPr>
            <w:tcW w:w="2649"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 xml:space="preserve">Должность </w:t>
            </w:r>
          </w:p>
        </w:tc>
        <w:tc>
          <w:tcPr>
            <w:tcW w:w="1559"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количество</w:t>
            </w:r>
          </w:p>
        </w:tc>
        <w:tc>
          <w:tcPr>
            <w:tcW w:w="5138"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Функциональные обязанности</w:t>
            </w:r>
          </w:p>
        </w:tc>
      </w:tr>
      <w:tr w:rsidR="009F575F" w:rsidRPr="005B4E57">
        <w:tc>
          <w:tcPr>
            <w:tcW w:w="861"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1</w:t>
            </w:r>
          </w:p>
        </w:tc>
        <w:tc>
          <w:tcPr>
            <w:tcW w:w="2649"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Начальник лагеря</w:t>
            </w:r>
          </w:p>
        </w:tc>
        <w:tc>
          <w:tcPr>
            <w:tcW w:w="1559"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1</w:t>
            </w:r>
          </w:p>
        </w:tc>
        <w:tc>
          <w:tcPr>
            <w:tcW w:w="5138" w:type="dxa"/>
          </w:tcPr>
          <w:p w:rsidR="00907380" w:rsidRPr="005B4E57" w:rsidRDefault="00907380">
            <w:pPr>
              <w:pStyle w:val="aff"/>
              <w:spacing w:line="360" w:lineRule="auto"/>
              <w:jc w:val="both"/>
              <w:rPr>
                <w:color w:val="000000" w:themeColor="text1"/>
                <w:sz w:val="28"/>
                <w:szCs w:val="28"/>
              </w:rPr>
            </w:pPr>
            <w:r w:rsidRPr="005B4E57">
              <w:rPr>
                <w:color w:val="000000" w:themeColor="text1"/>
                <w:sz w:val="28"/>
                <w:szCs w:val="28"/>
              </w:rPr>
              <w:t>организует методическую работу, ведёт учёт учащихся занятости в летний период; обеспечивает функционирование лагеря</w:t>
            </w:r>
          </w:p>
        </w:tc>
      </w:tr>
      <w:tr w:rsidR="009F575F" w:rsidRPr="005B4E57">
        <w:tc>
          <w:tcPr>
            <w:tcW w:w="861"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2</w:t>
            </w:r>
          </w:p>
        </w:tc>
        <w:tc>
          <w:tcPr>
            <w:tcW w:w="2649"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Воспитатель</w:t>
            </w:r>
          </w:p>
        </w:tc>
        <w:tc>
          <w:tcPr>
            <w:tcW w:w="1559"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8</w:t>
            </w:r>
          </w:p>
        </w:tc>
        <w:tc>
          <w:tcPr>
            <w:tcW w:w="5138" w:type="dxa"/>
          </w:tcPr>
          <w:p w:rsidR="00907380" w:rsidRPr="005B4E57" w:rsidRDefault="00907380">
            <w:pPr>
              <w:pStyle w:val="aff"/>
              <w:spacing w:line="360" w:lineRule="auto"/>
              <w:jc w:val="both"/>
              <w:rPr>
                <w:color w:val="000000" w:themeColor="text1"/>
                <w:sz w:val="28"/>
                <w:szCs w:val="28"/>
              </w:rPr>
            </w:pPr>
            <w:r w:rsidRPr="005B4E57">
              <w:rPr>
                <w:color w:val="000000" w:themeColor="text1"/>
                <w:sz w:val="28"/>
                <w:szCs w:val="28"/>
              </w:rPr>
              <w:t>организуют работу отрядов</w:t>
            </w:r>
          </w:p>
        </w:tc>
      </w:tr>
      <w:tr w:rsidR="009F575F" w:rsidRPr="005B4E57">
        <w:tc>
          <w:tcPr>
            <w:tcW w:w="861"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3</w:t>
            </w:r>
          </w:p>
        </w:tc>
        <w:tc>
          <w:tcPr>
            <w:tcW w:w="2649"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Ответственный за физкультурно-оздоровительную работу</w:t>
            </w:r>
          </w:p>
        </w:tc>
        <w:tc>
          <w:tcPr>
            <w:tcW w:w="1559"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2</w:t>
            </w:r>
          </w:p>
        </w:tc>
        <w:tc>
          <w:tcPr>
            <w:tcW w:w="5138" w:type="dxa"/>
          </w:tcPr>
          <w:p w:rsidR="00907380" w:rsidRPr="005B4E57" w:rsidRDefault="00907380">
            <w:pPr>
              <w:pStyle w:val="aff"/>
              <w:spacing w:line="360" w:lineRule="auto"/>
              <w:jc w:val="both"/>
              <w:rPr>
                <w:color w:val="000000" w:themeColor="text1"/>
                <w:sz w:val="28"/>
                <w:szCs w:val="28"/>
              </w:rPr>
            </w:pPr>
            <w:r w:rsidRPr="005B4E57">
              <w:rPr>
                <w:color w:val="000000" w:themeColor="text1"/>
                <w:sz w:val="28"/>
                <w:szCs w:val="28"/>
              </w:rPr>
              <w:t>организуют спортивно-оздоровительную работу</w:t>
            </w:r>
          </w:p>
        </w:tc>
      </w:tr>
      <w:tr w:rsidR="009F575F" w:rsidRPr="005B4E57">
        <w:tc>
          <w:tcPr>
            <w:tcW w:w="861"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4</w:t>
            </w:r>
          </w:p>
        </w:tc>
        <w:tc>
          <w:tcPr>
            <w:tcW w:w="2649"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Педагог-организатор</w:t>
            </w:r>
          </w:p>
        </w:tc>
        <w:tc>
          <w:tcPr>
            <w:tcW w:w="1559"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1</w:t>
            </w:r>
          </w:p>
        </w:tc>
        <w:tc>
          <w:tcPr>
            <w:tcW w:w="5138" w:type="dxa"/>
          </w:tcPr>
          <w:p w:rsidR="00907380" w:rsidRPr="005B4E57" w:rsidRDefault="00907380">
            <w:pPr>
              <w:pStyle w:val="aff"/>
              <w:spacing w:line="360" w:lineRule="auto"/>
              <w:jc w:val="both"/>
              <w:rPr>
                <w:color w:val="000000" w:themeColor="text1"/>
                <w:sz w:val="28"/>
                <w:szCs w:val="28"/>
              </w:rPr>
            </w:pPr>
            <w:r w:rsidRPr="005B4E57">
              <w:rPr>
                <w:color w:val="000000" w:themeColor="text1"/>
                <w:sz w:val="28"/>
                <w:szCs w:val="28"/>
              </w:rPr>
              <w:t>-организует досуговые и  культурно-массовые мероприятия;</w:t>
            </w:r>
          </w:p>
        </w:tc>
      </w:tr>
      <w:tr w:rsidR="009F575F" w:rsidRPr="005B4E57">
        <w:tc>
          <w:tcPr>
            <w:tcW w:w="861"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5</w:t>
            </w:r>
          </w:p>
        </w:tc>
        <w:tc>
          <w:tcPr>
            <w:tcW w:w="2649"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Медицинский работник</w:t>
            </w:r>
          </w:p>
        </w:tc>
        <w:tc>
          <w:tcPr>
            <w:tcW w:w="1559"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1</w:t>
            </w:r>
          </w:p>
        </w:tc>
        <w:tc>
          <w:tcPr>
            <w:tcW w:w="5138" w:type="dxa"/>
          </w:tcPr>
          <w:p w:rsidR="00907380" w:rsidRPr="005B4E57" w:rsidRDefault="00907380">
            <w:pPr>
              <w:pStyle w:val="aff"/>
              <w:spacing w:line="360" w:lineRule="auto"/>
              <w:jc w:val="both"/>
              <w:rPr>
                <w:color w:val="000000" w:themeColor="text1"/>
                <w:sz w:val="28"/>
                <w:szCs w:val="28"/>
              </w:rPr>
            </w:pPr>
            <w:r w:rsidRPr="005B4E57">
              <w:rPr>
                <w:color w:val="000000" w:themeColor="text1"/>
                <w:sz w:val="28"/>
                <w:szCs w:val="28"/>
              </w:rPr>
              <w:t>обеспечивает организацию питания и соблюдения санитарно – гигиенических норм, следит за здоровьем детей</w:t>
            </w:r>
          </w:p>
        </w:tc>
      </w:tr>
      <w:tr w:rsidR="009F575F" w:rsidRPr="005B4E57">
        <w:tc>
          <w:tcPr>
            <w:tcW w:w="861"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6</w:t>
            </w:r>
          </w:p>
        </w:tc>
        <w:tc>
          <w:tcPr>
            <w:tcW w:w="2649"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Работники пищеблока</w:t>
            </w:r>
          </w:p>
        </w:tc>
        <w:tc>
          <w:tcPr>
            <w:tcW w:w="1559"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3</w:t>
            </w:r>
          </w:p>
        </w:tc>
        <w:tc>
          <w:tcPr>
            <w:tcW w:w="5138" w:type="dxa"/>
          </w:tcPr>
          <w:p w:rsidR="00907380" w:rsidRPr="005B4E57" w:rsidRDefault="00907380">
            <w:pPr>
              <w:pStyle w:val="aff"/>
              <w:spacing w:line="360" w:lineRule="auto"/>
              <w:jc w:val="both"/>
              <w:rPr>
                <w:color w:val="000000" w:themeColor="text1"/>
                <w:sz w:val="28"/>
                <w:szCs w:val="28"/>
              </w:rPr>
            </w:pPr>
            <w:r w:rsidRPr="005B4E57">
              <w:rPr>
                <w:color w:val="000000" w:themeColor="text1"/>
                <w:sz w:val="28"/>
                <w:szCs w:val="28"/>
              </w:rPr>
              <w:t>обеспечивает питание</w:t>
            </w:r>
          </w:p>
        </w:tc>
      </w:tr>
      <w:tr w:rsidR="009F575F" w:rsidRPr="005B4E57">
        <w:tc>
          <w:tcPr>
            <w:tcW w:w="861"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7</w:t>
            </w:r>
          </w:p>
        </w:tc>
        <w:tc>
          <w:tcPr>
            <w:tcW w:w="2649"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Уборщик служебных помещений</w:t>
            </w:r>
          </w:p>
        </w:tc>
        <w:tc>
          <w:tcPr>
            <w:tcW w:w="1559"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2</w:t>
            </w:r>
          </w:p>
        </w:tc>
        <w:tc>
          <w:tcPr>
            <w:tcW w:w="5138" w:type="dxa"/>
          </w:tcPr>
          <w:p w:rsidR="00907380" w:rsidRPr="005B4E57" w:rsidRDefault="00907380">
            <w:pPr>
              <w:pStyle w:val="aff"/>
              <w:spacing w:line="360" w:lineRule="auto"/>
              <w:jc w:val="both"/>
              <w:rPr>
                <w:color w:val="000000" w:themeColor="text1"/>
                <w:sz w:val="28"/>
                <w:szCs w:val="28"/>
              </w:rPr>
            </w:pPr>
            <w:r w:rsidRPr="005B4E57">
              <w:rPr>
                <w:color w:val="000000" w:themeColor="text1"/>
                <w:sz w:val="28"/>
                <w:szCs w:val="28"/>
              </w:rPr>
              <w:t>обеспечивает чистоту и порядок в помещениях школы и прилежащей территории.</w:t>
            </w:r>
          </w:p>
        </w:tc>
      </w:tr>
      <w:tr w:rsidR="009F575F" w:rsidRPr="005B4E57">
        <w:trPr>
          <w:trHeight w:val="968"/>
        </w:trPr>
        <w:tc>
          <w:tcPr>
            <w:tcW w:w="861"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8</w:t>
            </w:r>
          </w:p>
        </w:tc>
        <w:tc>
          <w:tcPr>
            <w:tcW w:w="2649"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Ответственный за физкультурно  - оздоровительную работу</w:t>
            </w:r>
          </w:p>
        </w:tc>
        <w:tc>
          <w:tcPr>
            <w:tcW w:w="1559" w:type="dxa"/>
          </w:tcPr>
          <w:p w:rsidR="00907380" w:rsidRPr="005B4E57" w:rsidRDefault="00907380">
            <w:pPr>
              <w:pStyle w:val="aff"/>
              <w:spacing w:line="360" w:lineRule="auto"/>
              <w:rPr>
                <w:color w:val="000000" w:themeColor="text1"/>
                <w:sz w:val="28"/>
                <w:szCs w:val="28"/>
              </w:rPr>
            </w:pPr>
            <w:r w:rsidRPr="005B4E57">
              <w:rPr>
                <w:color w:val="000000" w:themeColor="text1"/>
                <w:sz w:val="28"/>
                <w:szCs w:val="28"/>
              </w:rPr>
              <w:t>2</w:t>
            </w:r>
          </w:p>
        </w:tc>
        <w:tc>
          <w:tcPr>
            <w:tcW w:w="5138" w:type="dxa"/>
          </w:tcPr>
          <w:p w:rsidR="00907380" w:rsidRPr="005B4E57" w:rsidRDefault="00907380">
            <w:pPr>
              <w:pStyle w:val="aff"/>
              <w:spacing w:line="360" w:lineRule="auto"/>
              <w:jc w:val="both"/>
              <w:rPr>
                <w:color w:val="000000" w:themeColor="text1"/>
                <w:sz w:val="28"/>
                <w:szCs w:val="28"/>
              </w:rPr>
            </w:pPr>
            <w:r w:rsidRPr="005B4E57">
              <w:rPr>
                <w:color w:val="000000" w:themeColor="text1"/>
                <w:sz w:val="28"/>
                <w:szCs w:val="28"/>
              </w:rPr>
              <w:t>Обеспечивает физкультурно  - оздоровительные мероприятия</w:t>
            </w:r>
          </w:p>
        </w:tc>
      </w:tr>
    </w:tbl>
    <w:p w:rsidR="00907380" w:rsidRPr="005B4E57" w:rsidRDefault="00907380">
      <w:pPr>
        <w:pStyle w:val="aff"/>
        <w:spacing w:line="360" w:lineRule="auto"/>
        <w:rPr>
          <w:color w:val="000000" w:themeColor="text1"/>
          <w:sz w:val="28"/>
          <w:szCs w:val="28"/>
        </w:rPr>
      </w:pPr>
    </w:p>
    <w:p w:rsidR="00907380" w:rsidRPr="005B4E57" w:rsidRDefault="00907380" w:rsidP="000F109A">
      <w:pPr>
        <w:pStyle w:val="a1"/>
        <w:spacing w:line="360" w:lineRule="auto"/>
        <w:jc w:val="center"/>
        <w:rPr>
          <w:bCs/>
          <w:color w:val="000000" w:themeColor="text1"/>
          <w:sz w:val="28"/>
          <w:szCs w:val="28"/>
        </w:rPr>
      </w:pPr>
      <w:r w:rsidRPr="005B4E57">
        <w:rPr>
          <w:b/>
          <w:bCs/>
          <w:color w:val="000000" w:themeColor="text1"/>
          <w:sz w:val="28"/>
          <w:szCs w:val="28"/>
          <w:lang w:val="en-US"/>
        </w:rPr>
        <w:t>X</w:t>
      </w:r>
      <w:r w:rsidRPr="005B4E57">
        <w:rPr>
          <w:b/>
          <w:bCs/>
          <w:color w:val="000000" w:themeColor="text1"/>
          <w:sz w:val="28"/>
          <w:szCs w:val="28"/>
        </w:rPr>
        <w:t>. Условия реализации программы</w:t>
      </w:r>
      <w:r w:rsidRPr="005B4E57">
        <w:rPr>
          <w:bCs/>
          <w:color w:val="000000" w:themeColor="text1"/>
          <w:sz w:val="28"/>
          <w:szCs w:val="28"/>
        </w:rPr>
        <w:t>.</w:t>
      </w:r>
    </w:p>
    <w:p w:rsidR="00907380" w:rsidRPr="005B4E57" w:rsidRDefault="00907380">
      <w:pPr>
        <w:pStyle w:val="aff"/>
        <w:spacing w:line="360" w:lineRule="auto"/>
        <w:jc w:val="both"/>
        <w:rPr>
          <w:color w:val="000000" w:themeColor="text1"/>
          <w:sz w:val="28"/>
          <w:szCs w:val="28"/>
        </w:rPr>
      </w:pPr>
      <w:r w:rsidRPr="005B4E57">
        <w:rPr>
          <w:color w:val="000000" w:themeColor="text1"/>
          <w:sz w:val="28"/>
          <w:szCs w:val="28"/>
        </w:rPr>
        <w:t>Программа реализуется в течение одной лагерной смены. Источником финансирования лагеря являются средства из муниципального  бюджета.</w:t>
      </w:r>
    </w:p>
    <w:p w:rsidR="00907380" w:rsidRPr="005B4E57" w:rsidRDefault="00907380">
      <w:pPr>
        <w:pStyle w:val="aff"/>
        <w:spacing w:line="360" w:lineRule="auto"/>
        <w:rPr>
          <w:color w:val="000000" w:themeColor="text1"/>
          <w:sz w:val="28"/>
          <w:szCs w:val="28"/>
        </w:rPr>
      </w:pPr>
    </w:p>
    <w:p w:rsidR="00907380" w:rsidRPr="005B4E57" w:rsidRDefault="00907380" w:rsidP="000F109A">
      <w:pPr>
        <w:pStyle w:val="aff"/>
        <w:spacing w:line="360" w:lineRule="auto"/>
        <w:jc w:val="center"/>
        <w:rPr>
          <w:b/>
          <w:color w:val="000000" w:themeColor="text1"/>
          <w:sz w:val="28"/>
          <w:szCs w:val="28"/>
        </w:rPr>
      </w:pPr>
      <w:r w:rsidRPr="005B4E57">
        <w:rPr>
          <w:b/>
          <w:color w:val="000000" w:themeColor="text1"/>
          <w:sz w:val="28"/>
          <w:szCs w:val="28"/>
        </w:rPr>
        <w:t>Материально-техническое обеспечение.</w:t>
      </w:r>
    </w:p>
    <w:p w:rsidR="00907380" w:rsidRPr="005B4E57" w:rsidRDefault="00907380">
      <w:pPr>
        <w:spacing w:before="100" w:beforeAutospacing="1" w:after="100" w:afterAutospacing="1" w:line="360" w:lineRule="auto"/>
        <w:ind w:left="720"/>
        <w:rPr>
          <w:rFonts w:eastAsia="Times New Roman"/>
          <w:color w:val="000000" w:themeColor="text1"/>
          <w:sz w:val="28"/>
          <w:szCs w:val="28"/>
        </w:rPr>
      </w:pPr>
      <w:r w:rsidRPr="005B4E57">
        <w:rPr>
          <w:rFonts w:eastAsia="Times New Roman"/>
          <w:color w:val="000000" w:themeColor="text1"/>
          <w:sz w:val="28"/>
          <w:szCs w:val="28"/>
        </w:rPr>
        <w:t>Материально-технические условия предусматривают:</w:t>
      </w:r>
    </w:p>
    <w:p w:rsidR="00907380" w:rsidRPr="005B4E57" w:rsidRDefault="00907380">
      <w:pPr>
        <w:pStyle w:val="aff"/>
        <w:spacing w:line="360" w:lineRule="auto"/>
        <w:rPr>
          <w:color w:val="000000" w:themeColor="text1"/>
          <w:sz w:val="28"/>
          <w:szCs w:val="28"/>
        </w:rPr>
      </w:pPr>
      <w:r w:rsidRPr="005B4E57">
        <w:rPr>
          <w:color w:val="000000" w:themeColor="text1"/>
          <w:sz w:val="28"/>
          <w:szCs w:val="28"/>
        </w:rPr>
        <w:t>1.     Выбор оптимальных условий и площадок для проведения различных мероприятий.</w:t>
      </w:r>
    </w:p>
    <w:p w:rsidR="00907380" w:rsidRPr="005B4E57" w:rsidRDefault="00907380">
      <w:pPr>
        <w:pStyle w:val="aff"/>
        <w:spacing w:line="360" w:lineRule="auto"/>
        <w:rPr>
          <w:color w:val="000000" w:themeColor="text1"/>
          <w:sz w:val="28"/>
          <w:szCs w:val="28"/>
        </w:rPr>
      </w:pPr>
      <w:r w:rsidRPr="005B4E57">
        <w:rPr>
          <w:color w:val="000000" w:themeColor="text1"/>
          <w:sz w:val="28"/>
          <w:szCs w:val="28"/>
        </w:rPr>
        <w:t>2.     Материалы для оформления и творчества детей.</w:t>
      </w:r>
    </w:p>
    <w:p w:rsidR="00907380" w:rsidRPr="005B4E57" w:rsidRDefault="00907380">
      <w:pPr>
        <w:pStyle w:val="aff"/>
        <w:spacing w:line="360" w:lineRule="auto"/>
        <w:rPr>
          <w:color w:val="000000" w:themeColor="text1"/>
          <w:sz w:val="28"/>
          <w:szCs w:val="28"/>
        </w:rPr>
      </w:pPr>
      <w:r w:rsidRPr="005B4E57">
        <w:rPr>
          <w:color w:val="000000" w:themeColor="text1"/>
          <w:sz w:val="28"/>
          <w:szCs w:val="28"/>
        </w:rPr>
        <w:t>3.     Наличие канцелярских принадлежностей.</w:t>
      </w:r>
    </w:p>
    <w:p w:rsidR="00907380" w:rsidRPr="005B4E57" w:rsidRDefault="00907380">
      <w:pPr>
        <w:pStyle w:val="aff"/>
        <w:spacing w:line="360" w:lineRule="auto"/>
        <w:rPr>
          <w:color w:val="000000" w:themeColor="text1"/>
          <w:sz w:val="28"/>
          <w:szCs w:val="28"/>
        </w:rPr>
      </w:pPr>
      <w:r w:rsidRPr="005B4E57">
        <w:rPr>
          <w:color w:val="000000" w:themeColor="text1"/>
          <w:sz w:val="28"/>
          <w:szCs w:val="28"/>
        </w:rPr>
        <w:t>4.     Аудиоматериалы и видеотехника.</w:t>
      </w:r>
    </w:p>
    <w:p w:rsidR="00907380" w:rsidRPr="005B4E57" w:rsidRDefault="00907380">
      <w:pPr>
        <w:pStyle w:val="aff"/>
        <w:spacing w:line="360" w:lineRule="auto"/>
        <w:rPr>
          <w:color w:val="000000" w:themeColor="text1"/>
          <w:sz w:val="28"/>
          <w:szCs w:val="28"/>
        </w:rPr>
      </w:pPr>
      <w:r w:rsidRPr="005B4E57">
        <w:rPr>
          <w:color w:val="000000" w:themeColor="text1"/>
          <w:sz w:val="28"/>
          <w:szCs w:val="28"/>
        </w:rPr>
        <w:t xml:space="preserve">5.     Призы и награды  </w:t>
      </w:r>
    </w:p>
    <w:p w:rsidR="00907380" w:rsidRPr="005B4E57" w:rsidRDefault="00907380">
      <w:pPr>
        <w:pStyle w:val="aff"/>
        <w:spacing w:line="360" w:lineRule="auto"/>
        <w:rPr>
          <w:color w:val="000000" w:themeColor="text1"/>
          <w:sz w:val="28"/>
          <w:szCs w:val="28"/>
        </w:rPr>
      </w:pPr>
      <w:r w:rsidRPr="005B4E57">
        <w:rPr>
          <w:color w:val="000000" w:themeColor="text1"/>
          <w:sz w:val="28"/>
          <w:szCs w:val="28"/>
        </w:rPr>
        <w:t xml:space="preserve"> 6.   Спортивный инвентарь</w:t>
      </w:r>
    </w:p>
    <w:p w:rsidR="00907380" w:rsidRPr="005B4E57" w:rsidRDefault="00907380">
      <w:pPr>
        <w:pStyle w:val="aff"/>
        <w:spacing w:line="360" w:lineRule="auto"/>
        <w:rPr>
          <w:color w:val="000000" w:themeColor="text1"/>
          <w:sz w:val="28"/>
          <w:szCs w:val="28"/>
        </w:rPr>
      </w:pPr>
    </w:p>
    <w:p w:rsidR="00907380" w:rsidRPr="005B4E57" w:rsidRDefault="00907380">
      <w:pPr>
        <w:pStyle w:val="aff"/>
        <w:spacing w:line="360" w:lineRule="auto"/>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4"/>
        <w:gridCol w:w="5812"/>
      </w:tblGrid>
      <w:tr w:rsidR="005B4E57" w:rsidRPr="005B4E57">
        <w:trPr>
          <w:trHeight w:val="533"/>
        </w:trPr>
        <w:tc>
          <w:tcPr>
            <w:tcW w:w="3794" w:type="dxa"/>
            <w:tcBorders>
              <w:top w:val="single" w:sz="4" w:space="0" w:color="auto"/>
              <w:left w:val="single" w:sz="4" w:space="0" w:color="auto"/>
              <w:bottom w:val="single" w:sz="4" w:space="0" w:color="auto"/>
              <w:right w:val="single" w:sz="4" w:space="0" w:color="auto"/>
            </w:tcBorders>
          </w:tcPr>
          <w:p w:rsidR="00907380" w:rsidRPr="005B4E57" w:rsidRDefault="00907380">
            <w:pPr>
              <w:spacing w:line="360" w:lineRule="auto"/>
              <w:rPr>
                <w:rFonts w:eastAsia="Times New Roman"/>
                <w:color w:val="000000" w:themeColor="text1"/>
                <w:sz w:val="28"/>
                <w:szCs w:val="28"/>
              </w:rPr>
            </w:pPr>
          </w:p>
        </w:tc>
        <w:tc>
          <w:tcPr>
            <w:tcW w:w="5812" w:type="dxa"/>
            <w:tcBorders>
              <w:top w:val="single" w:sz="4" w:space="0" w:color="auto"/>
              <w:left w:val="single" w:sz="4" w:space="0" w:color="auto"/>
              <w:bottom w:val="single" w:sz="4" w:space="0" w:color="auto"/>
              <w:right w:val="single" w:sz="4" w:space="0" w:color="auto"/>
            </w:tcBorders>
          </w:tcPr>
          <w:p w:rsidR="00907380" w:rsidRPr="005B4E57" w:rsidRDefault="00907380">
            <w:pPr>
              <w:spacing w:before="30" w:after="30" w:line="360" w:lineRule="auto"/>
              <w:jc w:val="center"/>
              <w:rPr>
                <w:rFonts w:eastAsia="Times New Roman"/>
                <w:color w:val="000000" w:themeColor="text1"/>
                <w:sz w:val="28"/>
                <w:szCs w:val="28"/>
              </w:rPr>
            </w:pPr>
            <w:r w:rsidRPr="005B4E57">
              <w:rPr>
                <w:rFonts w:eastAsia="Times New Roman"/>
                <w:b/>
                <w:color w:val="000000" w:themeColor="text1"/>
                <w:sz w:val="28"/>
                <w:szCs w:val="28"/>
              </w:rPr>
              <w:t>Применение</w:t>
            </w:r>
          </w:p>
        </w:tc>
      </w:tr>
      <w:tr w:rsidR="005B4E57" w:rsidRPr="005B4E57">
        <w:trPr>
          <w:trHeight w:val="369"/>
        </w:trPr>
        <w:tc>
          <w:tcPr>
            <w:tcW w:w="3794" w:type="dxa"/>
            <w:tcBorders>
              <w:top w:val="single" w:sz="4" w:space="0" w:color="auto"/>
              <w:left w:val="single" w:sz="4" w:space="0" w:color="auto"/>
              <w:bottom w:val="single" w:sz="4" w:space="0" w:color="auto"/>
              <w:right w:val="single" w:sz="4" w:space="0" w:color="auto"/>
            </w:tcBorders>
          </w:tcPr>
          <w:p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Кабинет (</w:t>
            </w:r>
            <w:r w:rsidRPr="005B4E57">
              <w:rPr>
                <w:color w:val="000000" w:themeColor="text1"/>
                <w:sz w:val="28"/>
                <w:szCs w:val="28"/>
              </w:rPr>
              <w:t xml:space="preserve">3 </w:t>
            </w:r>
            <w:r w:rsidRPr="005B4E57">
              <w:rPr>
                <w:rFonts w:eastAsia="Times New Roman"/>
                <w:color w:val="000000" w:themeColor="text1"/>
                <w:sz w:val="28"/>
                <w:szCs w:val="28"/>
              </w:rPr>
              <w:t>шт.)</w:t>
            </w:r>
          </w:p>
        </w:tc>
        <w:tc>
          <w:tcPr>
            <w:tcW w:w="5812" w:type="dxa"/>
            <w:tcBorders>
              <w:top w:val="single" w:sz="4" w:space="0" w:color="auto"/>
              <w:left w:val="single" w:sz="4" w:space="0" w:color="auto"/>
              <w:bottom w:val="single" w:sz="4" w:space="0" w:color="auto"/>
              <w:right w:val="single" w:sz="4" w:space="0" w:color="auto"/>
            </w:tcBorders>
          </w:tcPr>
          <w:p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Отрядное место</w:t>
            </w:r>
          </w:p>
        </w:tc>
      </w:tr>
      <w:tr w:rsidR="005B4E57" w:rsidRPr="005B4E57">
        <w:tc>
          <w:tcPr>
            <w:tcW w:w="3794" w:type="dxa"/>
            <w:tcBorders>
              <w:top w:val="single" w:sz="4" w:space="0" w:color="auto"/>
              <w:left w:val="single" w:sz="4" w:space="0" w:color="auto"/>
              <w:bottom w:val="single" w:sz="4" w:space="0" w:color="auto"/>
              <w:right w:val="single" w:sz="4" w:space="0" w:color="auto"/>
            </w:tcBorders>
          </w:tcPr>
          <w:p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Школьный двор</w:t>
            </w:r>
          </w:p>
        </w:tc>
        <w:tc>
          <w:tcPr>
            <w:tcW w:w="5812" w:type="dxa"/>
            <w:tcBorders>
              <w:top w:val="single" w:sz="4" w:space="0" w:color="auto"/>
              <w:left w:val="single" w:sz="4" w:space="0" w:color="auto"/>
              <w:bottom w:val="single" w:sz="4" w:space="0" w:color="auto"/>
              <w:right w:val="single" w:sz="4" w:space="0" w:color="auto"/>
            </w:tcBorders>
          </w:tcPr>
          <w:p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Отрядные дела, игры-путешествия.</w:t>
            </w:r>
          </w:p>
          <w:p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Занятия спортом, состязания, линейка</w:t>
            </w:r>
          </w:p>
          <w:p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Линейка, проведение общелагерных игр на воздухе, спартакиады, спортивные состязания</w:t>
            </w:r>
          </w:p>
        </w:tc>
      </w:tr>
      <w:tr w:rsidR="005B4E57" w:rsidRPr="005B4E57">
        <w:tc>
          <w:tcPr>
            <w:tcW w:w="3794" w:type="dxa"/>
            <w:tcBorders>
              <w:top w:val="single" w:sz="4" w:space="0" w:color="auto"/>
              <w:left w:val="single" w:sz="4" w:space="0" w:color="auto"/>
              <w:bottom w:val="single" w:sz="4" w:space="0" w:color="auto"/>
              <w:right w:val="single" w:sz="4" w:space="0" w:color="auto"/>
            </w:tcBorders>
          </w:tcPr>
          <w:p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Пришкольный участок</w:t>
            </w:r>
          </w:p>
          <w:p w:rsidR="00907380" w:rsidRPr="005B4E57" w:rsidRDefault="00907380">
            <w:pPr>
              <w:spacing w:before="30" w:after="30" w:line="360" w:lineRule="auto"/>
              <w:rPr>
                <w:rFonts w:eastAsia="Times New Roman"/>
                <w:color w:val="000000" w:themeColor="text1"/>
                <w:sz w:val="28"/>
                <w:szCs w:val="28"/>
              </w:rPr>
            </w:pPr>
          </w:p>
        </w:tc>
        <w:tc>
          <w:tcPr>
            <w:tcW w:w="5812" w:type="dxa"/>
            <w:tcBorders>
              <w:top w:val="single" w:sz="4" w:space="0" w:color="auto"/>
              <w:left w:val="single" w:sz="4" w:space="0" w:color="auto"/>
              <w:bottom w:val="single" w:sz="4" w:space="0" w:color="auto"/>
              <w:right w:val="single" w:sz="4" w:space="0" w:color="auto"/>
            </w:tcBorders>
          </w:tcPr>
          <w:p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Занятия спортом, состязания, линейка</w:t>
            </w:r>
          </w:p>
        </w:tc>
      </w:tr>
      <w:tr w:rsidR="005B4E57" w:rsidRPr="005B4E57">
        <w:trPr>
          <w:trHeight w:val="982"/>
        </w:trPr>
        <w:tc>
          <w:tcPr>
            <w:tcW w:w="3794" w:type="dxa"/>
            <w:tcBorders>
              <w:top w:val="single" w:sz="4" w:space="0" w:color="auto"/>
              <w:left w:val="single" w:sz="4" w:space="0" w:color="auto"/>
              <w:bottom w:val="single" w:sz="4" w:space="0" w:color="auto"/>
              <w:right w:val="single" w:sz="4" w:space="0" w:color="auto"/>
            </w:tcBorders>
          </w:tcPr>
          <w:p w:rsidR="00907380" w:rsidRPr="005B4E57" w:rsidRDefault="00907380">
            <w:pPr>
              <w:spacing w:before="30" w:after="30" w:line="360" w:lineRule="auto"/>
              <w:rPr>
                <w:rFonts w:eastAsia="Times New Roman"/>
                <w:color w:val="000000" w:themeColor="text1"/>
                <w:sz w:val="28"/>
                <w:szCs w:val="28"/>
              </w:rPr>
            </w:pPr>
          </w:p>
          <w:p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Пришкольный участок</w:t>
            </w:r>
          </w:p>
          <w:p w:rsidR="00907380" w:rsidRPr="005B4E57" w:rsidRDefault="00907380">
            <w:pPr>
              <w:spacing w:before="30" w:after="30" w:line="360" w:lineRule="auto"/>
              <w:rPr>
                <w:rFonts w:eastAsia="Times New Roman"/>
                <w:color w:val="000000" w:themeColor="text1"/>
                <w:sz w:val="28"/>
                <w:szCs w:val="28"/>
              </w:rPr>
            </w:pPr>
          </w:p>
        </w:tc>
        <w:tc>
          <w:tcPr>
            <w:tcW w:w="5812" w:type="dxa"/>
            <w:tcBorders>
              <w:top w:val="single" w:sz="4" w:space="0" w:color="auto"/>
              <w:left w:val="single" w:sz="4" w:space="0" w:color="auto"/>
              <w:bottom w:val="single" w:sz="4" w:space="0" w:color="auto"/>
              <w:right w:val="single" w:sz="4" w:space="0" w:color="auto"/>
            </w:tcBorders>
          </w:tcPr>
          <w:p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Праздничные мероприятия и концерты, постановка спектаклей, работа детской творческой мастерской</w:t>
            </w:r>
          </w:p>
        </w:tc>
      </w:tr>
      <w:tr w:rsidR="005B4E57" w:rsidRPr="005B4E57">
        <w:tc>
          <w:tcPr>
            <w:tcW w:w="3794" w:type="dxa"/>
            <w:tcBorders>
              <w:top w:val="single" w:sz="4" w:space="0" w:color="auto"/>
              <w:left w:val="single" w:sz="4" w:space="0" w:color="auto"/>
              <w:bottom w:val="single" w:sz="4" w:space="0" w:color="auto"/>
              <w:right w:val="single" w:sz="4" w:space="0" w:color="auto"/>
            </w:tcBorders>
          </w:tcPr>
          <w:p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Школьная библиотека</w:t>
            </w:r>
          </w:p>
        </w:tc>
        <w:tc>
          <w:tcPr>
            <w:tcW w:w="5812" w:type="dxa"/>
            <w:tcBorders>
              <w:top w:val="single" w:sz="4" w:space="0" w:color="auto"/>
              <w:left w:val="single" w:sz="4" w:space="0" w:color="auto"/>
              <w:bottom w:val="single" w:sz="4" w:space="0" w:color="auto"/>
              <w:right w:val="single" w:sz="4" w:space="0" w:color="auto"/>
            </w:tcBorders>
          </w:tcPr>
          <w:p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Литература для педагогов и детей лагеря</w:t>
            </w:r>
          </w:p>
        </w:tc>
      </w:tr>
      <w:tr w:rsidR="005B4E57" w:rsidRPr="005B4E57">
        <w:tc>
          <w:tcPr>
            <w:tcW w:w="3794" w:type="dxa"/>
            <w:tcBorders>
              <w:top w:val="single" w:sz="4" w:space="0" w:color="auto"/>
              <w:left w:val="single" w:sz="4" w:space="0" w:color="auto"/>
              <w:bottom w:val="single" w:sz="4" w:space="0" w:color="auto"/>
              <w:right w:val="single" w:sz="4" w:space="0" w:color="auto"/>
            </w:tcBorders>
          </w:tcPr>
          <w:p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Школьная столовая</w:t>
            </w:r>
          </w:p>
        </w:tc>
        <w:tc>
          <w:tcPr>
            <w:tcW w:w="5812" w:type="dxa"/>
            <w:tcBorders>
              <w:top w:val="single" w:sz="4" w:space="0" w:color="auto"/>
              <w:left w:val="single" w:sz="4" w:space="0" w:color="auto"/>
              <w:bottom w:val="single" w:sz="4" w:space="0" w:color="auto"/>
              <w:right w:val="single" w:sz="4" w:space="0" w:color="auto"/>
            </w:tcBorders>
          </w:tcPr>
          <w:p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 xml:space="preserve">Завтрак, обед </w:t>
            </w:r>
          </w:p>
        </w:tc>
      </w:tr>
      <w:tr w:rsidR="005B4E57" w:rsidRPr="005B4E57">
        <w:trPr>
          <w:trHeight w:val="660"/>
        </w:trPr>
        <w:tc>
          <w:tcPr>
            <w:tcW w:w="3794" w:type="dxa"/>
            <w:tcBorders>
              <w:top w:val="single" w:sz="4" w:space="0" w:color="auto"/>
              <w:left w:val="single" w:sz="4" w:space="0" w:color="auto"/>
              <w:bottom w:val="single" w:sz="4" w:space="0" w:color="auto"/>
              <w:right w:val="single" w:sz="4" w:space="0" w:color="auto"/>
            </w:tcBorders>
          </w:tcPr>
          <w:p w:rsidR="00907380" w:rsidRPr="005B4E57" w:rsidRDefault="005B4E57">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Кабинеты</w:t>
            </w:r>
          </w:p>
        </w:tc>
        <w:tc>
          <w:tcPr>
            <w:tcW w:w="5812" w:type="dxa"/>
            <w:tcBorders>
              <w:top w:val="single" w:sz="4" w:space="0" w:color="auto"/>
              <w:left w:val="single" w:sz="4" w:space="0" w:color="auto"/>
              <w:bottom w:val="single" w:sz="4" w:space="0" w:color="auto"/>
              <w:right w:val="single" w:sz="4" w:space="0" w:color="auto"/>
            </w:tcBorders>
          </w:tcPr>
          <w:p w:rsidR="00907380" w:rsidRPr="005B4E57" w:rsidRDefault="00907380">
            <w:pPr>
              <w:spacing w:before="30" w:after="30" w:line="360" w:lineRule="auto"/>
              <w:rPr>
                <w:rFonts w:eastAsia="Times New Roman"/>
                <w:color w:val="000000" w:themeColor="text1"/>
                <w:sz w:val="28"/>
                <w:szCs w:val="28"/>
              </w:rPr>
            </w:pPr>
            <w:r w:rsidRPr="005B4E57">
              <w:rPr>
                <w:rFonts w:eastAsia="Times New Roman"/>
                <w:color w:val="000000" w:themeColor="text1"/>
                <w:sz w:val="28"/>
                <w:szCs w:val="28"/>
              </w:rPr>
              <w:t xml:space="preserve"> Дополнительные творческие  занятия, проведение конкурсов</w:t>
            </w:r>
          </w:p>
        </w:tc>
      </w:tr>
    </w:tbl>
    <w:p w:rsidR="00907380" w:rsidRPr="005B4E57" w:rsidRDefault="00907380">
      <w:pPr>
        <w:spacing w:line="360" w:lineRule="auto"/>
        <w:jc w:val="both"/>
        <w:rPr>
          <w:color w:val="000000" w:themeColor="text1"/>
          <w:sz w:val="28"/>
          <w:szCs w:val="28"/>
        </w:rPr>
      </w:pPr>
    </w:p>
    <w:p w:rsidR="005B4E57" w:rsidRPr="005B4E57" w:rsidRDefault="005B4E57" w:rsidP="005B4E57">
      <w:pPr>
        <w:spacing w:line="360" w:lineRule="auto"/>
        <w:rPr>
          <w:b/>
          <w:color w:val="000000" w:themeColor="text1"/>
          <w:sz w:val="28"/>
          <w:szCs w:val="28"/>
        </w:rPr>
      </w:pPr>
    </w:p>
    <w:p w:rsidR="00907380" w:rsidRPr="005B4E57" w:rsidRDefault="00907380">
      <w:pPr>
        <w:spacing w:line="360" w:lineRule="auto"/>
        <w:jc w:val="center"/>
        <w:rPr>
          <w:b/>
          <w:color w:val="000000" w:themeColor="text1"/>
          <w:sz w:val="28"/>
          <w:szCs w:val="28"/>
        </w:rPr>
      </w:pPr>
      <w:r w:rsidRPr="005B4E57">
        <w:rPr>
          <w:b/>
          <w:color w:val="000000" w:themeColor="text1"/>
          <w:sz w:val="28"/>
          <w:szCs w:val="28"/>
        </w:rPr>
        <w:t>Ожидаемые результаты:</w:t>
      </w:r>
    </w:p>
    <w:p w:rsidR="00907380" w:rsidRPr="005B4E57" w:rsidRDefault="00907380">
      <w:pPr>
        <w:spacing w:line="360" w:lineRule="auto"/>
        <w:ind w:firstLine="709"/>
        <w:jc w:val="both"/>
        <w:rPr>
          <w:color w:val="000000" w:themeColor="text1"/>
          <w:sz w:val="28"/>
          <w:szCs w:val="28"/>
        </w:rPr>
      </w:pPr>
      <w:r w:rsidRPr="005B4E57">
        <w:rPr>
          <w:color w:val="000000" w:themeColor="text1"/>
          <w:sz w:val="28"/>
          <w:szCs w:val="28"/>
        </w:rPr>
        <w:t>Главным результатом деятельности спортивно-оздоровительного лагеря является развитие ребенка.</w:t>
      </w:r>
    </w:p>
    <w:p w:rsidR="00907380" w:rsidRPr="005B4E57" w:rsidRDefault="00907380">
      <w:pPr>
        <w:spacing w:line="360" w:lineRule="auto"/>
        <w:ind w:firstLine="709"/>
        <w:jc w:val="both"/>
        <w:rPr>
          <w:color w:val="000000" w:themeColor="text1"/>
          <w:sz w:val="28"/>
          <w:szCs w:val="28"/>
        </w:rPr>
      </w:pPr>
      <w:r w:rsidRPr="005B4E57">
        <w:rPr>
          <w:color w:val="000000" w:themeColor="text1"/>
          <w:sz w:val="28"/>
          <w:szCs w:val="28"/>
        </w:rPr>
        <w:t>Результатами успешной деятельности лагеря должны быть показатели развития детей:</w:t>
      </w:r>
    </w:p>
    <w:p w:rsidR="00907380" w:rsidRPr="005B4E57" w:rsidRDefault="00907380">
      <w:pPr>
        <w:spacing w:line="360" w:lineRule="auto"/>
        <w:ind w:firstLine="709"/>
        <w:jc w:val="both"/>
        <w:rPr>
          <w:color w:val="000000" w:themeColor="text1"/>
          <w:sz w:val="28"/>
          <w:szCs w:val="28"/>
        </w:rPr>
      </w:pPr>
      <w:r w:rsidRPr="005B4E57">
        <w:rPr>
          <w:color w:val="000000" w:themeColor="text1"/>
          <w:sz w:val="28"/>
          <w:szCs w:val="28"/>
        </w:rPr>
        <w:t>Общее оздоровление воспитанников, укрепление их здоровья. Укрепление физических и психических сил ребенка</w:t>
      </w:r>
    </w:p>
    <w:p w:rsidR="00907380" w:rsidRPr="005B4E57" w:rsidRDefault="00907380">
      <w:pPr>
        <w:spacing w:line="360" w:lineRule="auto"/>
        <w:ind w:firstLine="709"/>
        <w:jc w:val="both"/>
        <w:rPr>
          <w:color w:val="000000" w:themeColor="text1"/>
          <w:sz w:val="28"/>
          <w:szCs w:val="28"/>
        </w:rPr>
      </w:pPr>
      <w:r w:rsidRPr="005B4E57">
        <w:rPr>
          <w:color w:val="000000" w:themeColor="text1"/>
          <w:sz w:val="28"/>
          <w:szCs w:val="28"/>
        </w:rPr>
        <w:t>Приобретение новых знаний и умений.</w:t>
      </w:r>
    </w:p>
    <w:p w:rsidR="00907380" w:rsidRPr="005B4E57" w:rsidRDefault="00907380">
      <w:pPr>
        <w:spacing w:line="360" w:lineRule="auto"/>
        <w:ind w:firstLine="709"/>
        <w:jc w:val="both"/>
        <w:rPr>
          <w:color w:val="000000" w:themeColor="text1"/>
          <w:sz w:val="28"/>
          <w:szCs w:val="28"/>
        </w:rPr>
      </w:pPr>
      <w:r w:rsidRPr="005B4E57">
        <w:rPr>
          <w:color w:val="000000" w:themeColor="text1"/>
          <w:sz w:val="28"/>
          <w:szCs w:val="28"/>
        </w:rPr>
        <w:t>Максимальное участие учащихся во всех культурно и спортивно-массовых мероприятиях.</w:t>
      </w:r>
    </w:p>
    <w:p w:rsidR="00907380" w:rsidRPr="005B4E57" w:rsidRDefault="00907380">
      <w:pPr>
        <w:spacing w:line="360" w:lineRule="auto"/>
        <w:ind w:firstLine="709"/>
        <w:jc w:val="both"/>
        <w:rPr>
          <w:color w:val="000000" w:themeColor="text1"/>
          <w:sz w:val="28"/>
          <w:szCs w:val="28"/>
        </w:rPr>
      </w:pPr>
      <w:r w:rsidRPr="005B4E57">
        <w:rPr>
          <w:color w:val="000000" w:themeColor="text1"/>
          <w:sz w:val="28"/>
          <w:szCs w:val="28"/>
        </w:rPr>
        <w:t xml:space="preserve"> Получение индивидуальной и коллективной творческой и трудовой деятельности, социальной активности.</w:t>
      </w:r>
    </w:p>
    <w:p w:rsidR="00907380" w:rsidRPr="005B4E57" w:rsidRDefault="00907380">
      <w:pPr>
        <w:spacing w:line="360" w:lineRule="auto"/>
        <w:ind w:firstLine="709"/>
        <w:jc w:val="both"/>
        <w:rPr>
          <w:color w:val="000000" w:themeColor="text1"/>
          <w:sz w:val="28"/>
          <w:szCs w:val="28"/>
        </w:rPr>
      </w:pPr>
      <w:r w:rsidRPr="005B4E57">
        <w:rPr>
          <w:color w:val="000000" w:themeColor="text1"/>
          <w:sz w:val="28"/>
          <w:szCs w:val="28"/>
        </w:rPr>
        <w:t>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907380" w:rsidRPr="005B4E57" w:rsidRDefault="00907380">
      <w:pPr>
        <w:spacing w:line="360" w:lineRule="auto"/>
        <w:ind w:firstLine="709"/>
        <w:jc w:val="both"/>
        <w:rPr>
          <w:color w:val="000000" w:themeColor="text1"/>
          <w:sz w:val="28"/>
          <w:szCs w:val="28"/>
        </w:rPr>
      </w:pPr>
      <w:r w:rsidRPr="005B4E57">
        <w:rPr>
          <w:color w:val="000000" w:themeColor="text1"/>
          <w:sz w:val="28"/>
          <w:szCs w:val="28"/>
        </w:rPr>
        <w:t xml:space="preserve"> Укрепление дружбы и сплоченности в коллективе.</w:t>
      </w:r>
    </w:p>
    <w:p w:rsidR="00907380" w:rsidRPr="005B4E57" w:rsidRDefault="00907380">
      <w:pPr>
        <w:spacing w:line="360" w:lineRule="auto"/>
        <w:ind w:firstLine="709"/>
        <w:jc w:val="both"/>
        <w:rPr>
          <w:color w:val="000000" w:themeColor="text1"/>
          <w:sz w:val="28"/>
          <w:szCs w:val="28"/>
        </w:rPr>
      </w:pPr>
      <w:r w:rsidRPr="005B4E57">
        <w:rPr>
          <w:color w:val="000000" w:themeColor="text1"/>
          <w:sz w:val="28"/>
          <w:szCs w:val="28"/>
        </w:rPr>
        <w:t>Повышение общей культуры учащихся, привитие им социально-нравственных норм.</w:t>
      </w:r>
    </w:p>
    <w:p w:rsidR="00907380" w:rsidRPr="005B4E57" w:rsidRDefault="00907380" w:rsidP="000A4FC1">
      <w:pPr>
        <w:spacing w:line="360" w:lineRule="auto"/>
        <w:rPr>
          <w:b/>
          <w:color w:val="000000" w:themeColor="text1"/>
          <w:sz w:val="28"/>
          <w:szCs w:val="28"/>
        </w:rPr>
      </w:pPr>
    </w:p>
    <w:p w:rsidR="00907380" w:rsidRPr="005B4E57" w:rsidRDefault="00907380">
      <w:pPr>
        <w:spacing w:line="360" w:lineRule="auto"/>
        <w:jc w:val="center"/>
        <w:rPr>
          <w:b/>
          <w:color w:val="000000" w:themeColor="text1"/>
          <w:sz w:val="28"/>
          <w:szCs w:val="28"/>
        </w:rPr>
      </w:pPr>
      <w:r w:rsidRPr="005B4E57">
        <w:rPr>
          <w:b/>
          <w:color w:val="000000" w:themeColor="text1"/>
          <w:sz w:val="28"/>
          <w:szCs w:val="28"/>
        </w:rPr>
        <w:t>Методическое обеспечение программы:</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 xml:space="preserve">            Наличие программы лагеря, планов работы отрядов, описание модели игрового сюжета, плана-сетки;</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должностные инструкции, приказ об организ</w:t>
      </w:r>
      <w:r w:rsidR="000A4FC1" w:rsidRPr="005B4E57">
        <w:rPr>
          <w:color w:val="000000" w:themeColor="text1"/>
          <w:sz w:val="28"/>
          <w:szCs w:val="28"/>
        </w:rPr>
        <w:t>ации лагеря на базе МБОУ СОШ № 4 им. Е.С.Смыка</w:t>
      </w:r>
      <w:r w:rsidRPr="005B4E57">
        <w:rPr>
          <w:color w:val="000000" w:themeColor="text1"/>
          <w:sz w:val="28"/>
          <w:szCs w:val="28"/>
        </w:rPr>
        <w:t>;</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проведение установочного семинара для воспитателей  до начала смены;</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подбор методического материала в соответствии с программой лагеря;</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подбор реквизита для проведения дел;</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 xml:space="preserve">разработка системы отслеживания результатов педагогической деятельности и </w:t>
      </w:r>
      <w:r w:rsidRPr="005B4E57">
        <w:rPr>
          <w:color w:val="000000" w:themeColor="text1"/>
          <w:sz w:val="28"/>
          <w:szCs w:val="28"/>
        </w:rPr>
        <w:lastRenderedPageBreak/>
        <w:t>деятельности воспитанников лагеря, подведение итогов, обеспечение гласности достигнутых успехов и результатов.</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 xml:space="preserve">           Проведение смены обусловлено необходимостью: </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продолжения учебного процесса в условиях лета;</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создания единого коллектива;</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укрепления здоровья детей, отдыхающих в лагере.</w:t>
      </w:r>
    </w:p>
    <w:p w:rsidR="00907380" w:rsidRPr="005B4E57" w:rsidRDefault="00907380">
      <w:pPr>
        <w:spacing w:line="360" w:lineRule="auto"/>
        <w:jc w:val="both"/>
        <w:rPr>
          <w:color w:val="000000" w:themeColor="text1"/>
          <w:sz w:val="28"/>
          <w:szCs w:val="28"/>
        </w:rPr>
      </w:pPr>
    </w:p>
    <w:p w:rsidR="00907380" w:rsidRPr="005B4E57" w:rsidRDefault="00907380">
      <w:pPr>
        <w:spacing w:line="360" w:lineRule="auto"/>
        <w:jc w:val="center"/>
        <w:rPr>
          <w:color w:val="000000" w:themeColor="text1"/>
          <w:sz w:val="28"/>
          <w:szCs w:val="28"/>
        </w:rPr>
      </w:pPr>
    </w:p>
    <w:p w:rsidR="00907380" w:rsidRPr="005B4E57" w:rsidRDefault="00907380">
      <w:pPr>
        <w:spacing w:line="360" w:lineRule="auto"/>
        <w:jc w:val="center"/>
        <w:rPr>
          <w:color w:val="000000" w:themeColor="text1"/>
          <w:sz w:val="28"/>
          <w:szCs w:val="28"/>
        </w:rPr>
      </w:pPr>
    </w:p>
    <w:p w:rsidR="00907380" w:rsidRPr="005B4E57" w:rsidRDefault="00907380">
      <w:pPr>
        <w:spacing w:line="360" w:lineRule="auto"/>
        <w:jc w:val="center"/>
        <w:rPr>
          <w:color w:val="000000" w:themeColor="text1"/>
          <w:sz w:val="28"/>
          <w:szCs w:val="28"/>
        </w:rPr>
      </w:pPr>
    </w:p>
    <w:p w:rsidR="005B4E57" w:rsidRDefault="005B4E57">
      <w:pPr>
        <w:spacing w:line="360" w:lineRule="auto"/>
        <w:jc w:val="center"/>
        <w:rPr>
          <w:color w:val="000000" w:themeColor="text1"/>
          <w:sz w:val="28"/>
          <w:szCs w:val="28"/>
        </w:rPr>
      </w:pPr>
    </w:p>
    <w:p w:rsidR="005B4E57" w:rsidRDefault="005B4E57">
      <w:pPr>
        <w:spacing w:line="360" w:lineRule="auto"/>
        <w:jc w:val="center"/>
        <w:rPr>
          <w:color w:val="000000" w:themeColor="text1"/>
          <w:sz w:val="28"/>
          <w:szCs w:val="28"/>
        </w:rPr>
      </w:pPr>
    </w:p>
    <w:p w:rsidR="005B4E57" w:rsidRDefault="005B4E57">
      <w:pPr>
        <w:spacing w:line="360" w:lineRule="auto"/>
        <w:jc w:val="center"/>
        <w:rPr>
          <w:color w:val="000000" w:themeColor="text1"/>
          <w:sz w:val="28"/>
          <w:szCs w:val="28"/>
        </w:rPr>
      </w:pPr>
    </w:p>
    <w:p w:rsidR="005B4E57" w:rsidRDefault="005B4E57">
      <w:pPr>
        <w:spacing w:line="360" w:lineRule="auto"/>
        <w:jc w:val="center"/>
        <w:rPr>
          <w:color w:val="000000" w:themeColor="text1"/>
          <w:sz w:val="28"/>
          <w:szCs w:val="28"/>
        </w:rPr>
      </w:pPr>
    </w:p>
    <w:p w:rsidR="005B4E57" w:rsidRDefault="005B4E57">
      <w:pPr>
        <w:spacing w:line="360" w:lineRule="auto"/>
        <w:jc w:val="center"/>
        <w:rPr>
          <w:color w:val="000000" w:themeColor="text1"/>
          <w:sz w:val="28"/>
          <w:szCs w:val="28"/>
        </w:rPr>
      </w:pPr>
    </w:p>
    <w:p w:rsidR="005B4E57" w:rsidRDefault="005B4E57">
      <w:pPr>
        <w:spacing w:line="360" w:lineRule="auto"/>
        <w:jc w:val="center"/>
        <w:rPr>
          <w:color w:val="000000" w:themeColor="text1"/>
          <w:sz w:val="28"/>
          <w:szCs w:val="28"/>
        </w:rPr>
      </w:pPr>
    </w:p>
    <w:p w:rsidR="005B4E57" w:rsidRDefault="005B4E57">
      <w:pPr>
        <w:spacing w:line="360" w:lineRule="auto"/>
        <w:jc w:val="center"/>
        <w:rPr>
          <w:color w:val="000000" w:themeColor="text1"/>
          <w:sz w:val="28"/>
          <w:szCs w:val="28"/>
        </w:rPr>
      </w:pPr>
    </w:p>
    <w:p w:rsidR="005B4E57" w:rsidRPr="005B4E57" w:rsidRDefault="005B4E57">
      <w:pPr>
        <w:spacing w:line="360" w:lineRule="auto"/>
        <w:jc w:val="center"/>
        <w:rPr>
          <w:color w:val="000000" w:themeColor="text1"/>
          <w:sz w:val="28"/>
          <w:szCs w:val="28"/>
        </w:rPr>
      </w:pPr>
    </w:p>
    <w:p w:rsidR="000F109A" w:rsidRDefault="000F109A">
      <w:pPr>
        <w:spacing w:line="360" w:lineRule="auto"/>
        <w:jc w:val="center"/>
        <w:rPr>
          <w:color w:val="000000" w:themeColor="text1"/>
          <w:sz w:val="28"/>
          <w:szCs w:val="28"/>
        </w:rPr>
      </w:pPr>
    </w:p>
    <w:p w:rsidR="000F109A" w:rsidRDefault="000F109A">
      <w:pPr>
        <w:spacing w:line="360" w:lineRule="auto"/>
        <w:jc w:val="center"/>
        <w:rPr>
          <w:color w:val="000000" w:themeColor="text1"/>
          <w:sz w:val="28"/>
          <w:szCs w:val="28"/>
        </w:rPr>
      </w:pPr>
    </w:p>
    <w:p w:rsidR="000F109A" w:rsidRDefault="000F109A">
      <w:pPr>
        <w:spacing w:line="360" w:lineRule="auto"/>
        <w:jc w:val="center"/>
        <w:rPr>
          <w:color w:val="000000" w:themeColor="text1"/>
          <w:sz w:val="28"/>
          <w:szCs w:val="28"/>
        </w:rPr>
      </w:pPr>
    </w:p>
    <w:p w:rsidR="000F109A" w:rsidRDefault="000F109A">
      <w:pPr>
        <w:spacing w:line="360" w:lineRule="auto"/>
        <w:jc w:val="center"/>
        <w:rPr>
          <w:color w:val="000000" w:themeColor="text1"/>
          <w:sz w:val="28"/>
          <w:szCs w:val="28"/>
        </w:rPr>
      </w:pPr>
    </w:p>
    <w:p w:rsidR="000F109A" w:rsidRDefault="000F109A">
      <w:pPr>
        <w:spacing w:line="360" w:lineRule="auto"/>
        <w:jc w:val="center"/>
        <w:rPr>
          <w:color w:val="000000" w:themeColor="text1"/>
          <w:sz w:val="28"/>
          <w:szCs w:val="28"/>
        </w:rPr>
      </w:pPr>
    </w:p>
    <w:p w:rsidR="000F109A" w:rsidRDefault="000F109A">
      <w:pPr>
        <w:spacing w:line="360" w:lineRule="auto"/>
        <w:jc w:val="center"/>
        <w:rPr>
          <w:color w:val="000000" w:themeColor="text1"/>
          <w:sz w:val="28"/>
          <w:szCs w:val="28"/>
        </w:rPr>
      </w:pPr>
    </w:p>
    <w:p w:rsidR="000F109A" w:rsidRDefault="000F109A">
      <w:pPr>
        <w:spacing w:line="360" w:lineRule="auto"/>
        <w:jc w:val="center"/>
        <w:rPr>
          <w:color w:val="000000" w:themeColor="text1"/>
          <w:sz w:val="28"/>
          <w:szCs w:val="28"/>
        </w:rPr>
      </w:pPr>
    </w:p>
    <w:p w:rsidR="000F109A" w:rsidRDefault="000F109A">
      <w:pPr>
        <w:spacing w:line="360" w:lineRule="auto"/>
        <w:jc w:val="center"/>
        <w:rPr>
          <w:color w:val="000000" w:themeColor="text1"/>
          <w:sz w:val="28"/>
          <w:szCs w:val="28"/>
        </w:rPr>
      </w:pPr>
    </w:p>
    <w:p w:rsidR="000F109A" w:rsidRDefault="000F109A">
      <w:pPr>
        <w:spacing w:line="360" w:lineRule="auto"/>
        <w:jc w:val="center"/>
        <w:rPr>
          <w:color w:val="000000" w:themeColor="text1"/>
          <w:sz w:val="28"/>
          <w:szCs w:val="28"/>
        </w:rPr>
      </w:pPr>
    </w:p>
    <w:p w:rsidR="000F109A" w:rsidRDefault="000F109A">
      <w:pPr>
        <w:spacing w:line="360" w:lineRule="auto"/>
        <w:jc w:val="center"/>
        <w:rPr>
          <w:color w:val="000000" w:themeColor="text1"/>
          <w:sz w:val="28"/>
          <w:szCs w:val="28"/>
        </w:rPr>
      </w:pPr>
    </w:p>
    <w:p w:rsidR="000F109A" w:rsidRDefault="000F109A">
      <w:pPr>
        <w:spacing w:line="360" w:lineRule="auto"/>
        <w:jc w:val="center"/>
        <w:rPr>
          <w:color w:val="000000" w:themeColor="text1"/>
          <w:sz w:val="28"/>
          <w:szCs w:val="28"/>
        </w:rPr>
      </w:pPr>
    </w:p>
    <w:p w:rsidR="00907380" w:rsidRPr="005B4E57" w:rsidRDefault="00907380">
      <w:pPr>
        <w:spacing w:line="360" w:lineRule="auto"/>
        <w:jc w:val="center"/>
        <w:rPr>
          <w:color w:val="000000" w:themeColor="text1"/>
          <w:sz w:val="28"/>
          <w:szCs w:val="28"/>
        </w:rPr>
      </w:pPr>
      <w:r w:rsidRPr="005B4E57">
        <w:rPr>
          <w:color w:val="000000" w:themeColor="text1"/>
          <w:sz w:val="28"/>
          <w:szCs w:val="28"/>
        </w:rPr>
        <w:t>ЛИТЕРАТУРА:</w:t>
      </w:r>
    </w:p>
    <w:p w:rsidR="00907380" w:rsidRPr="005B4E57" w:rsidRDefault="00907380">
      <w:pPr>
        <w:spacing w:line="360" w:lineRule="auto"/>
        <w:jc w:val="both"/>
        <w:rPr>
          <w:color w:val="000000" w:themeColor="text1"/>
          <w:sz w:val="28"/>
          <w:szCs w:val="28"/>
        </w:rPr>
      </w:pPr>
    </w:p>
    <w:p w:rsidR="00907380" w:rsidRPr="005B4E57" w:rsidRDefault="005B4E57">
      <w:pPr>
        <w:spacing w:line="360" w:lineRule="auto"/>
        <w:jc w:val="both"/>
        <w:rPr>
          <w:color w:val="000000" w:themeColor="text1"/>
          <w:sz w:val="28"/>
          <w:szCs w:val="28"/>
        </w:rPr>
      </w:pPr>
      <w:r w:rsidRPr="005B4E57">
        <w:rPr>
          <w:color w:val="000000" w:themeColor="text1"/>
          <w:sz w:val="28"/>
          <w:szCs w:val="28"/>
        </w:rPr>
        <w:t>1.</w:t>
      </w:r>
      <w:r w:rsidR="00907380" w:rsidRPr="005B4E57">
        <w:rPr>
          <w:color w:val="000000" w:themeColor="text1"/>
          <w:sz w:val="28"/>
          <w:szCs w:val="28"/>
        </w:rPr>
        <w:t>«Ах, лето!» С. В. Савинова, В. А. Савинов. – Волгоград 2003</w:t>
      </w:r>
    </w:p>
    <w:p w:rsidR="00907380" w:rsidRPr="005B4E57" w:rsidRDefault="005B4E57">
      <w:pPr>
        <w:spacing w:line="360" w:lineRule="auto"/>
        <w:jc w:val="both"/>
        <w:rPr>
          <w:color w:val="000000" w:themeColor="text1"/>
          <w:sz w:val="28"/>
          <w:szCs w:val="28"/>
        </w:rPr>
      </w:pPr>
      <w:r w:rsidRPr="005B4E57">
        <w:rPr>
          <w:color w:val="000000" w:themeColor="text1"/>
          <w:sz w:val="28"/>
          <w:szCs w:val="28"/>
        </w:rPr>
        <w:t>2.</w:t>
      </w:r>
      <w:r w:rsidR="00907380" w:rsidRPr="005B4E57">
        <w:rPr>
          <w:color w:val="000000" w:themeColor="text1"/>
          <w:sz w:val="28"/>
          <w:szCs w:val="28"/>
        </w:rPr>
        <w:t>Вяткин Л.А, Сидорчук Е.В., Немытов Д.Н. Туризм и спортивное ориентирование- М., 2001</w:t>
      </w:r>
    </w:p>
    <w:p w:rsidR="00907380" w:rsidRPr="005B4E57" w:rsidRDefault="005B4E57">
      <w:pPr>
        <w:spacing w:line="360" w:lineRule="auto"/>
        <w:jc w:val="both"/>
        <w:rPr>
          <w:color w:val="000000" w:themeColor="text1"/>
          <w:sz w:val="28"/>
          <w:szCs w:val="28"/>
        </w:rPr>
      </w:pPr>
      <w:r w:rsidRPr="005B4E57">
        <w:rPr>
          <w:color w:val="000000" w:themeColor="text1"/>
          <w:sz w:val="28"/>
          <w:szCs w:val="28"/>
        </w:rPr>
        <w:t>3.</w:t>
      </w:r>
      <w:r w:rsidR="00907380" w:rsidRPr="005B4E57">
        <w:rPr>
          <w:color w:val="000000" w:themeColor="text1"/>
          <w:sz w:val="28"/>
          <w:szCs w:val="28"/>
        </w:rPr>
        <w:t>Козырева О.В., Губарева Т.И., Ларионова Н.Н.. Физическая реабилитация при нарушениях осанки, сколиозах, плоскостопии.- Ростов н/Д-1999</w:t>
      </w:r>
    </w:p>
    <w:p w:rsidR="00907380" w:rsidRPr="005B4E57" w:rsidRDefault="005B4E57">
      <w:pPr>
        <w:spacing w:line="360" w:lineRule="auto"/>
        <w:jc w:val="both"/>
        <w:rPr>
          <w:color w:val="000000" w:themeColor="text1"/>
          <w:sz w:val="28"/>
          <w:szCs w:val="28"/>
        </w:rPr>
      </w:pPr>
      <w:r w:rsidRPr="005B4E57">
        <w:rPr>
          <w:color w:val="000000" w:themeColor="text1"/>
          <w:sz w:val="28"/>
          <w:szCs w:val="28"/>
        </w:rPr>
        <w:t>4.</w:t>
      </w:r>
      <w:r w:rsidR="00907380" w:rsidRPr="005B4E57">
        <w:rPr>
          <w:color w:val="000000" w:themeColor="text1"/>
          <w:sz w:val="28"/>
          <w:szCs w:val="28"/>
        </w:rPr>
        <w:t>«Летний оздоровительный лагерь» Нормативно – правовая база» Е. А. Гурбина. Волгоград 2006.</w:t>
      </w:r>
    </w:p>
    <w:p w:rsidR="00907380" w:rsidRPr="005B4E57" w:rsidRDefault="005B4E57">
      <w:pPr>
        <w:spacing w:line="360" w:lineRule="auto"/>
        <w:jc w:val="both"/>
        <w:rPr>
          <w:color w:val="000000" w:themeColor="text1"/>
          <w:sz w:val="28"/>
          <w:szCs w:val="28"/>
        </w:rPr>
      </w:pPr>
      <w:r w:rsidRPr="005B4E57">
        <w:rPr>
          <w:color w:val="000000" w:themeColor="text1"/>
          <w:sz w:val="28"/>
          <w:szCs w:val="28"/>
        </w:rPr>
        <w:t>5.</w:t>
      </w:r>
      <w:r w:rsidR="00907380" w:rsidRPr="005B4E57">
        <w:rPr>
          <w:color w:val="000000" w:themeColor="text1"/>
          <w:sz w:val="28"/>
          <w:szCs w:val="28"/>
        </w:rPr>
        <w:t>Лето. Каникулы. Лагерь / Под ред. С.А. Шмакова. – Липецк, 1995</w:t>
      </w:r>
    </w:p>
    <w:p w:rsidR="00907380" w:rsidRPr="005B4E57" w:rsidRDefault="005B4E57">
      <w:pPr>
        <w:spacing w:line="360" w:lineRule="auto"/>
        <w:jc w:val="both"/>
        <w:rPr>
          <w:color w:val="000000" w:themeColor="text1"/>
          <w:sz w:val="28"/>
          <w:szCs w:val="28"/>
        </w:rPr>
      </w:pPr>
      <w:r w:rsidRPr="005B4E57">
        <w:rPr>
          <w:color w:val="000000" w:themeColor="text1"/>
          <w:sz w:val="28"/>
          <w:szCs w:val="28"/>
        </w:rPr>
        <w:t>6.</w:t>
      </w:r>
      <w:r w:rsidR="00907380" w:rsidRPr="005B4E57">
        <w:rPr>
          <w:color w:val="000000" w:themeColor="text1"/>
          <w:sz w:val="28"/>
          <w:szCs w:val="28"/>
        </w:rPr>
        <w:t>Луговская Ю.П. Детские праздники в школе, летнем лагере и дома. Мы бросаем скуке вызов. (Серия «Школа радости».) – Ростов н/Д:Феникс, 2002</w:t>
      </w:r>
    </w:p>
    <w:p w:rsidR="00907380" w:rsidRPr="005B4E57" w:rsidRDefault="005B4E57">
      <w:pPr>
        <w:spacing w:line="360" w:lineRule="auto"/>
        <w:jc w:val="both"/>
        <w:rPr>
          <w:color w:val="000000" w:themeColor="text1"/>
          <w:sz w:val="28"/>
          <w:szCs w:val="28"/>
        </w:rPr>
      </w:pPr>
      <w:r w:rsidRPr="005B4E57">
        <w:rPr>
          <w:color w:val="000000" w:themeColor="text1"/>
          <w:sz w:val="28"/>
          <w:szCs w:val="28"/>
        </w:rPr>
        <w:t>7.</w:t>
      </w:r>
      <w:r w:rsidR="00907380" w:rsidRPr="005B4E57">
        <w:rPr>
          <w:color w:val="000000" w:themeColor="text1"/>
          <w:sz w:val="28"/>
          <w:szCs w:val="28"/>
        </w:rPr>
        <w:t>Максиняева М.Р. Занятия по ОБЖ с младшими школьниками - М, 2002</w:t>
      </w:r>
    </w:p>
    <w:p w:rsidR="00907380" w:rsidRPr="005B4E57" w:rsidRDefault="005B4E57">
      <w:pPr>
        <w:spacing w:line="360" w:lineRule="auto"/>
        <w:jc w:val="both"/>
        <w:rPr>
          <w:color w:val="000000" w:themeColor="text1"/>
          <w:sz w:val="28"/>
          <w:szCs w:val="28"/>
        </w:rPr>
      </w:pPr>
      <w:r w:rsidRPr="005B4E57">
        <w:rPr>
          <w:color w:val="000000" w:themeColor="text1"/>
          <w:sz w:val="28"/>
          <w:szCs w:val="28"/>
        </w:rPr>
        <w:t>8.</w:t>
      </w:r>
      <w:r w:rsidR="00907380" w:rsidRPr="005B4E57">
        <w:rPr>
          <w:color w:val="000000" w:themeColor="text1"/>
          <w:sz w:val="28"/>
          <w:szCs w:val="28"/>
        </w:rPr>
        <w:t>Марфина С.В. Летний лагерь от А до Я / С.В.Марфина; худож.Е.А.Афоничева. – Ярославль: Академия развития, 2007</w:t>
      </w:r>
    </w:p>
    <w:p w:rsidR="00907380" w:rsidRPr="005B4E57" w:rsidRDefault="005B4E57">
      <w:pPr>
        <w:spacing w:line="360" w:lineRule="auto"/>
        <w:jc w:val="both"/>
        <w:rPr>
          <w:color w:val="000000" w:themeColor="text1"/>
          <w:sz w:val="28"/>
          <w:szCs w:val="28"/>
        </w:rPr>
      </w:pPr>
      <w:r w:rsidRPr="005B4E57">
        <w:rPr>
          <w:color w:val="000000" w:themeColor="text1"/>
          <w:sz w:val="28"/>
          <w:szCs w:val="28"/>
        </w:rPr>
        <w:t>9.</w:t>
      </w:r>
      <w:r w:rsidR="00907380" w:rsidRPr="005B4E57">
        <w:rPr>
          <w:color w:val="000000" w:themeColor="text1"/>
          <w:sz w:val="28"/>
          <w:szCs w:val="28"/>
        </w:rPr>
        <w:t>Панфилова Н.И., Садовникова В.В. 35 суббот плюс каникулы: Сценарии школьных праздников. – М.: Новая школа, 2001</w:t>
      </w:r>
    </w:p>
    <w:p w:rsidR="00907380" w:rsidRPr="005B4E57" w:rsidRDefault="005B4E57">
      <w:pPr>
        <w:spacing w:line="360" w:lineRule="auto"/>
        <w:jc w:val="both"/>
        <w:rPr>
          <w:color w:val="000000" w:themeColor="text1"/>
          <w:sz w:val="28"/>
          <w:szCs w:val="28"/>
        </w:rPr>
      </w:pPr>
      <w:r w:rsidRPr="005B4E57">
        <w:rPr>
          <w:color w:val="000000" w:themeColor="text1"/>
          <w:sz w:val="28"/>
          <w:szCs w:val="28"/>
        </w:rPr>
        <w:t>10.</w:t>
      </w:r>
      <w:r w:rsidR="00907380" w:rsidRPr="005B4E57">
        <w:rPr>
          <w:color w:val="000000" w:themeColor="text1"/>
          <w:sz w:val="28"/>
          <w:szCs w:val="28"/>
        </w:rPr>
        <w:t>Cтeпaнoвa О.. Упражнения для профилактики близорукости</w:t>
      </w:r>
    </w:p>
    <w:p w:rsidR="00907380" w:rsidRPr="005B4E57" w:rsidRDefault="00907380">
      <w:pPr>
        <w:spacing w:line="360" w:lineRule="auto"/>
        <w:jc w:val="both"/>
        <w:rPr>
          <w:color w:val="000000" w:themeColor="text1"/>
          <w:sz w:val="28"/>
          <w:szCs w:val="28"/>
        </w:rPr>
      </w:pPr>
      <w:r w:rsidRPr="005B4E57">
        <w:rPr>
          <w:color w:val="000000" w:themeColor="text1"/>
          <w:sz w:val="28"/>
          <w:szCs w:val="28"/>
        </w:rPr>
        <w:t>Туристическая игротека. Игры, конкурсы, викторины. -М., 2001</w:t>
      </w:r>
    </w:p>
    <w:p w:rsidR="00907380" w:rsidRPr="005B4E57" w:rsidRDefault="005B4E57">
      <w:pPr>
        <w:spacing w:line="360" w:lineRule="auto"/>
        <w:jc w:val="both"/>
        <w:rPr>
          <w:color w:val="000000" w:themeColor="text1"/>
          <w:sz w:val="28"/>
          <w:szCs w:val="28"/>
        </w:rPr>
      </w:pPr>
      <w:r w:rsidRPr="005B4E57">
        <w:rPr>
          <w:color w:val="000000" w:themeColor="text1"/>
          <w:sz w:val="28"/>
          <w:szCs w:val="28"/>
        </w:rPr>
        <w:t>11.</w:t>
      </w:r>
      <w:r w:rsidR="00907380" w:rsidRPr="005B4E57">
        <w:rPr>
          <w:color w:val="000000" w:themeColor="text1"/>
          <w:sz w:val="28"/>
          <w:szCs w:val="28"/>
        </w:rPr>
        <w:t>Федин С.Н. Веселые игры и головоломки. - М., 2006</w:t>
      </w:r>
    </w:p>
    <w:p w:rsidR="00907380" w:rsidRPr="005B4E57" w:rsidRDefault="005B4E57">
      <w:pPr>
        <w:spacing w:line="360" w:lineRule="auto"/>
        <w:jc w:val="both"/>
        <w:rPr>
          <w:color w:val="000000" w:themeColor="text1"/>
          <w:sz w:val="28"/>
          <w:szCs w:val="28"/>
        </w:rPr>
      </w:pPr>
      <w:r w:rsidRPr="005B4E57">
        <w:rPr>
          <w:color w:val="000000" w:themeColor="text1"/>
          <w:sz w:val="28"/>
          <w:szCs w:val="28"/>
        </w:rPr>
        <w:t>12.</w:t>
      </w:r>
      <w:r w:rsidR="00907380" w:rsidRPr="005B4E57">
        <w:rPr>
          <w:color w:val="000000" w:themeColor="text1"/>
          <w:sz w:val="28"/>
          <w:szCs w:val="28"/>
        </w:rPr>
        <w:t>Черенкова Е.Ф. Мой любимый день рождения. Как организовать праздник.- М., 2007</w:t>
      </w:r>
    </w:p>
    <w:p w:rsidR="00907380" w:rsidRPr="005B4E57" w:rsidRDefault="005B4E57">
      <w:pPr>
        <w:spacing w:line="360" w:lineRule="auto"/>
        <w:jc w:val="both"/>
        <w:rPr>
          <w:color w:val="000000" w:themeColor="text1"/>
          <w:sz w:val="28"/>
          <w:szCs w:val="28"/>
        </w:rPr>
      </w:pPr>
      <w:r w:rsidRPr="005B4E57">
        <w:rPr>
          <w:color w:val="000000" w:themeColor="text1"/>
          <w:sz w:val="28"/>
          <w:szCs w:val="28"/>
        </w:rPr>
        <w:t>13.</w:t>
      </w:r>
      <w:r w:rsidR="00907380" w:rsidRPr="005B4E57">
        <w:rPr>
          <w:color w:val="000000" w:themeColor="text1"/>
          <w:sz w:val="28"/>
          <w:szCs w:val="28"/>
        </w:rPr>
        <w:t>«Чтобы увидеть радугу……» (из опыта реализации педагогических программ в условиях детского оздоровительного лагеря). – Ижевск, 2001</w:t>
      </w:r>
    </w:p>
    <w:p w:rsidR="00907380" w:rsidRPr="005B4E57" w:rsidRDefault="005B4E57">
      <w:pPr>
        <w:spacing w:line="360" w:lineRule="auto"/>
        <w:jc w:val="both"/>
        <w:rPr>
          <w:color w:val="000000" w:themeColor="text1"/>
          <w:sz w:val="28"/>
          <w:szCs w:val="28"/>
        </w:rPr>
      </w:pPr>
      <w:r w:rsidRPr="005B4E57">
        <w:rPr>
          <w:color w:val="000000" w:themeColor="text1"/>
          <w:sz w:val="28"/>
          <w:szCs w:val="28"/>
        </w:rPr>
        <w:t>14.</w:t>
      </w:r>
      <w:r w:rsidR="00907380" w:rsidRPr="005B4E57">
        <w:rPr>
          <w:color w:val="000000" w:themeColor="text1"/>
          <w:sz w:val="28"/>
          <w:szCs w:val="28"/>
        </w:rPr>
        <w:t>Шаульская Н.А. Летний лагерь: день за днем. Большое путешествие. - Ярославль, 2007</w:t>
      </w:r>
    </w:p>
    <w:p w:rsidR="00907380" w:rsidRPr="005B4E57" w:rsidRDefault="005B4E57">
      <w:pPr>
        <w:spacing w:line="360" w:lineRule="auto"/>
        <w:jc w:val="both"/>
        <w:rPr>
          <w:color w:val="000000" w:themeColor="text1"/>
          <w:sz w:val="28"/>
          <w:szCs w:val="28"/>
        </w:rPr>
      </w:pPr>
      <w:r w:rsidRPr="005B4E57">
        <w:rPr>
          <w:color w:val="000000" w:themeColor="text1"/>
          <w:sz w:val="28"/>
          <w:szCs w:val="28"/>
        </w:rPr>
        <w:t>15.</w:t>
      </w:r>
      <w:r w:rsidR="00907380" w:rsidRPr="005B4E57">
        <w:rPr>
          <w:color w:val="000000" w:themeColor="text1"/>
          <w:sz w:val="28"/>
          <w:szCs w:val="28"/>
        </w:rPr>
        <w:t>«Решаем и планируем вместе» (методическое пособие в помощь организатору). – Москва., 1998.</w:t>
      </w:r>
    </w:p>
    <w:p w:rsidR="00907380" w:rsidRPr="005B4E57" w:rsidRDefault="005B4E57">
      <w:pPr>
        <w:spacing w:line="360" w:lineRule="auto"/>
        <w:jc w:val="both"/>
        <w:rPr>
          <w:color w:val="000000" w:themeColor="text1"/>
          <w:sz w:val="28"/>
          <w:szCs w:val="28"/>
        </w:rPr>
      </w:pPr>
      <w:r w:rsidRPr="005B4E57">
        <w:rPr>
          <w:color w:val="000000" w:themeColor="text1"/>
          <w:sz w:val="28"/>
          <w:szCs w:val="28"/>
        </w:rPr>
        <w:t>16.</w:t>
      </w:r>
      <w:r w:rsidR="00907380" w:rsidRPr="005B4E57">
        <w:rPr>
          <w:color w:val="000000" w:themeColor="text1"/>
          <w:sz w:val="28"/>
          <w:szCs w:val="28"/>
        </w:rPr>
        <w:t>Шмаков С.А. «Лето». – М.,1993.</w:t>
      </w:r>
    </w:p>
    <w:p w:rsidR="00907380" w:rsidRDefault="00907380">
      <w:pPr>
        <w:spacing w:line="360" w:lineRule="auto"/>
        <w:jc w:val="both"/>
      </w:pPr>
    </w:p>
    <w:p w:rsidR="00907380" w:rsidRDefault="00907380">
      <w:pPr>
        <w:spacing w:line="360" w:lineRule="auto"/>
        <w:jc w:val="both"/>
      </w:pPr>
    </w:p>
    <w:p w:rsidR="00907380" w:rsidRDefault="00907380">
      <w:pPr>
        <w:pStyle w:val="a1"/>
        <w:spacing w:line="360" w:lineRule="auto"/>
        <w:rPr>
          <w:b/>
          <w:bCs/>
        </w:rPr>
      </w:pPr>
    </w:p>
    <w:p w:rsidR="00907380" w:rsidRDefault="00907380">
      <w:pPr>
        <w:pStyle w:val="a1"/>
        <w:spacing w:line="360" w:lineRule="auto"/>
        <w:rPr>
          <w:b/>
          <w:bCs/>
        </w:rPr>
      </w:pPr>
    </w:p>
    <w:p w:rsidR="00907380" w:rsidRDefault="00907380">
      <w:pPr>
        <w:pStyle w:val="a1"/>
        <w:spacing w:line="360" w:lineRule="auto"/>
        <w:rPr>
          <w:b/>
          <w:bCs/>
        </w:rPr>
      </w:pPr>
    </w:p>
    <w:p w:rsidR="00907380" w:rsidRDefault="00907380">
      <w:pPr>
        <w:pStyle w:val="a1"/>
        <w:spacing w:line="360" w:lineRule="auto"/>
        <w:rPr>
          <w:b/>
          <w:bCs/>
        </w:rPr>
      </w:pPr>
    </w:p>
    <w:sectPr w:rsidR="00907380" w:rsidSect="008358DA">
      <w:footerReference w:type="default" r:id="rId8"/>
      <w:pgSz w:w="11906" w:h="16838"/>
      <w:pgMar w:top="1134" w:right="99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DC0" w:rsidRDefault="00C34DC0">
      <w:r>
        <w:separator/>
      </w:r>
    </w:p>
  </w:endnote>
  <w:endnote w:type="continuationSeparator" w:id="1">
    <w:p w:rsidR="00C34DC0" w:rsidRDefault="00C34D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Noto Sans Symbols">
    <w:altName w:val="Segoe Print"/>
    <w:charset w:val="00"/>
    <w:family w:val="auto"/>
    <w:pitch w:val="default"/>
    <w:sig w:usb0="00000003" w:usb1="00000000" w:usb2="00000000" w:usb3="00000000" w:csb0="00000001" w:csb1="00000000"/>
  </w:font>
  <w:font w:name="PT Astra Serif">
    <w:altName w:val="Yu Gothic"/>
    <w:charset w:val="80"/>
    <w:family w:val="roman"/>
    <w:pitch w:val="default"/>
    <w:sig w:usb0="00000001" w:usb1="08070000" w:usb2="00000010" w:usb3="00000000" w:csb0="00020000" w:csb1="00000000"/>
  </w:font>
  <w:font w:name="Noto Sans Devanagari">
    <w:altName w:val="Segoe Print"/>
    <w:charset w:val="00"/>
    <w:family w:val="swiss"/>
    <w:pitch w:val="variable"/>
    <w:sig w:usb0="8000802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0B" w:rsidRDefault="008358DA">
    <w:pPr>
      <w:pStyle w:val="af7"/>
      <w:jc w:val="center"/>
    </w:pPr>
    <w:r>
      <w:fldChar w:fldCharType="begin"/>
    </w:r>
    <w:r w:rsidR="00E9620B">
      <w:instrText xml:space="preserve"> PAGE   \* MERGEFORMAT </w:instrText>
    </w:r>
    <w:r>
      <w:fldChar w:fldCharType="separate"/>
    </w:r>
    <w:r w:rsidR="005D6819">
      <w:rPr>
        <w:noProof/>
      </w:rPr>
      <w:t>1</w:t>
    </w:r>
    <w:r>
      <w:fldChar w:fldCharType="end"/>
    </w:r>
  </w:p>
  <w:p w:rsidR="00E9620B" w:rsidRDefault="00E9620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DC0" w:rsidRDefault="00C34DC0">
      <w:r>
        <w:separator/>
      </w:r>
    </w:p>
  </w:footnote>
  <w:footnote w:type="continuationSeparator" w:id="1">
    <w:p w:rsidR="00C34DC0" w:rsidRDefault="00C34DC0">
      <w:r>
        <w:continuationSeparator/>
      </w:r>
    </w:p>
  </w:footnote>
  <w:footnote w:id="2">
    <w:p w:rsidR="00E9620B" w:rsidRDefault="00E9620B">
      <w:pPr>
        <w:pStyle w:val="17"/>
      </w:pPr>
      <w:r>
        <w:rPr>
          <w:rStyle w:val="a7"/>
        </w:rPr>
        <w:footnoteRef/>
      </w:r>
      <w:r>
        <w:rPr>
          <w:rFonts w:ascii="Times New Roman" w:hAnsi="Times New Roman" w:cs="Times New Roman"/>
        </w:rPr>
        <w:t xml:space="preserve"> Абзац 9 статьи 1 Федерального закона от 24.07.1998 № 124-ФЗ «Об основных гарантиях прав ребенка в Российской Федерации»</w:t>
      </w:r>
    </w:p>
  </w:footnote>
  <w:footnote w:id="3">
    <w:p w:rsidR="00E9620B" w:rsidRDefault="00E9620B">
      <w:pPr>
        <w:pStyle w:val="1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AD64B8"/>
    <w:multiLevelType w:val="multilevel"/>
    <w:tmpl w:val="05AD64B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nsid w:val="2864461A"/>
    <w:multiLevelType w:val="multilevel"/>
    <w:tmpl w:val="28644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0B81328"/>
    <w:multiLevelType w:val="multilevel"/>
    <w:tmpl w:val="40B813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B997EC8"/>
    <w:multiLevelType w:val="multilevel"/>
    <w:tmpl w:val="4B997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0000"/>
  <w:defaultTabStop w:val="709"/>
  <w:drawingGridHorizontalSpacing w:val="0"/>
  <w:drawingGridVerticalSpacing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3836"/>
    <w:rsid w:val="000150E7"/>
    <w:rsid w:val="00031DF3"/>
    <w:rsid w:val="00042EC2"/>
    <w:rsid w:val="00060C6B"/>
    <w:rsid w:val="00060F50"/>
    <w:rsid w:val="0007507A"/>
    <w:rsid w:val="000832E0"/>
    <w:rsid w:val="000A4FC1"/>
    <w:rsid w:val="000B2A8E"/>
    <w:rsid w:val="000B5E03"/>
    <w:rsid w:val="000B64A5"/>
    <w:rsid w:val="000C0DD2"/>
    <w:rsid w:val="000C1B2D"/>
    <w:rsid w:val="000F109A"/>
    <w:rsid w:val="000F645A"/>
    <w:rsid w:val="000F691C"/>
    <w:rsid w:val="001008E1"/>
    <w:rsid w:val="0010142F"/>
    <w:rsid w:val="00101806"/>
    <w:rsid w:val="001136FD"/>
    <w:rsid w:val="001147DC"/>
    <w:rsid w:val="00115A41"/>
    <w:rsid w:val="001216E7"/>
    <w:rsid w:val="00121925"/>
    <w:rsid w:val="001434D9"/>
    <w:rsid w:val="00174706"/>
    <w:rsid w:val="00175E3B"/>
    <w:rsid w:val="00182338"/>
    <w:rsid w:val="00182C61"/>
    <w:rsid w:val="00184CD3"/>
    <w:rsid w:val="001966F3"/>
    <w:rsid w:val="001A3BCA"/>
    <w:rsid w:val="001B31A8"/>
    <w:rsid w:val="001B3F4E"/>
    <w:rsid w:val="001E59EF"/>
    <w:rsid w:val="001F5916"/>
    <w:rsid w:val="001F7DC5"/>
    <w:rsid w:val="0020243E"/>
    <w:rsid w:val="00210D45"/>
    <w:rsid w:val="0022115A"/>
    <w:rsid w:val="00224321"/>
    <w:rsid w:val="0023323C"/>
    <w:rsid w:val="00233D32"/>
    <w:rsid w:val="00235067"/>
    <w:rsid w:val="00235768"/>
    <w:rsid w:val="0024154C"/>
    <w:rsid w:val="002D4E74"/>
    <w:rsid w:val="002E17E4"/>
    <w:rsid w:val="002E6746"/>
    <w:rsid w:val="002E6F05"/>
    <w:rsid w:val="002F33B4"/>
    <w:rsid w:val="0030408F"/>
    <w:rsid w:val="00353710"/>
    <w:rsid w:val="00357C44"/>
    <w:rsid w:val="00364B81"/>
    <w:rsid w:val="00366973"/>
    <w:rsid w:val="0036784D"/>
    <w:rsid w:val="003735DC"/>
    <w:rsid w:val="003A4BDF"/>
    <w:rsid w:val="003B375F"/>
    <w:rsid w:val="003B6D97"/>
    <w:rsid w:val="003C2657"/>
    <w:rsid w:val="003C28F5"/>
    <w:rsid w:val="003C2D2B"/>
    <w:rsid w:val="003D4796"/>
    <w:rsid w:val="003D5C34"/>
    <w:rsid w:val="00404914"/>
    <w:rsid w:val="0040567C"/>
    <w:rsid w:val="00414F8D"/>
    <w:rsid w:val="00436B2E"/>
    <w:rsid w:val="00437648"/>
    <w:rsid w:val="00457B33"/>
    <w:rsid w:val="004832C4"/>
    <w:rsid w:val="004A5F56"/>
    <w:rsid w:val="004B0DDC"/>
    <w:rsid w:val="004B1C6E"/>
    <w:rsid w:val="004B3453"/>
    <w:rsid w:val="004B3849"/>
    <w:rsid w:val="004D0B3D"/>
    <w:rsid w:val="004D78D2"/>
    <w:rsid w:val="004E72C3"/>
    <w:rsid w:val="004F346D"/>
    <w:rsid w:val="00505277"/>
    <w:rsid w:val="0051015A"/>
    <w:rsid w:val="005179BC"/>
    <w:rsid w:val="005202B3"/>
    <w:rsid w:val="00523E92"/>
    <w:rsid w:val="00543194"/>
    <w:rsid w:val="00545143"/>
    <w:rsid w:val="00552D77"/>
    <w:rsid w:val="0056053E"/>
    <w:rsid w:val="005615E4"/>
    <w:rsid w:val="00592A86"/>
    <w:rsid w:val="00593836"/>
    <w:rsid w:val="005B4E57"/>
    <w:rsid w:val="005B665C"/>
    <w:rsid w:val="005D6819"/>
    <w:rsid w:val="005D714F"/>
    <w:rsid w:val="005D75B2"/>
    <w:rsid w:val="005F136D"/>
    <w:rsid w:val="006018B5"/>
    <w:rsid w:val="00602A8F"/>
    <w:rsid w:val="00603059"/>
    <w:rsid w:val="00607AC5"/>
    <w:rsid w:val="006146AC"/>
    <w:rsid w:val="006215EC"/>
    <w:rsid w:val="00630810"/>
    <w:rsid w:val="00630ECE"/>
    <w:rsid w:val="0064701C"/>
    <w:rsid w:val="00652988"/>
    <w:rsid w:val="00662AE4"/>
    <w:rsid w:val="006652A0"/>
    <w:rsid w:val="006B5C3E"/>
    <w:rsid w:val="006D1624"/>
    <w:rsid w:val="006E115A"/>
    <w:rsid w:val="00706390"/>
    <w:rsid w:val="00715CE6"/>
    <w:rsid w:val="00720FE8"/>
    <w:rsid w:val="00732A3A"/>
    <w:rsid w:val="00734C5A"/>
    <w:rsid w:val="0074401F"/>
    <w:rsid w:val="0075135D"/>
    <w:rsid w:val="00751833"/>
    <w:rsid w:val="0079223B"/>
    <w:rsid w:val="00793342"/>
    <w:rsid w:val="00797BE8"/>
    <w:rsid w:val="007C4B42"/>
    <w:rsid w:val="007E2481"/>
    <w:rsid w:val="007F27F2"/>
    <w:rsid w:val="0080705B"/>
    <w:rsid w:val="008358DA"/>
    <w:rsid w:val="00843EB6"/>
    <w:rsid w:val="00867272"/>
    <w:rsid w:val="008708FD"/>
    <w:rsid w:val="00885EED"/>
    <w:rsid w:val="0089029B"/>
    <w:rsid w:val="008B489C"/>
    <w:rsid w:val="008C2660"/>
    <w:rsid w:val="008D7B97"/>
    <w:rsid w:val="008E17A5"/>
    <w:rsid w:val="008F75C4"/>
    <w:rsid w:val="00900B54"/>
    <w:rsid w:val="00907380"/>
    <w:rsid w:val="00921C1A"/>
    <w:rsid w:val="00925EF5"/>
    <w:rsid w:val="00941144"/>
    <w:rsid w:val="009839BE"/>
    <w:rsid w:val="009A3665"/>
    <w:rsid w:val="009A7B4D"/>
    <w:rsid w:val="009B2075"/>
    <w:rsid w:val="009B7846"/>
    <w:rsid w:val="009D3086"/>
    <w:rsid w:val="009F575F"/>
    <w:rsid w:val="009F5BDA"/>
    <w:rsid w:val="00A01AFC"/>
    <w:rsid w:val="00A060DF"/>
    <w:rsid w:val="00A06621"/>
    <w:rsid w:val="00A123C8"/>
    <w:rsid w:val="00A2096E"/>
    <w:rsid w:val="00A3792C"/>
    <w:rsid w:val="00A405C8"/>
    <w:rsid w:val="00A46488"/>
    <w:rsid w:val="00A46636"/>
    <w:rsid w:val="00A51285"/>
    <w:rsid w:val="00A51383"/>
    <w:rsid w:val="00A55EAA"/>
    <w:rsid w:val="00A73E7A"/>
    <w:rsid w:val="00AA0C50"/>
    <w:rsid w:val="00AA7F65"/>
    <w:rsid w:val="00AC6D37"/>
    <w:rsid w:val="00AC7887"/>
    <w:rsid w:val="00AF6B6D"/>
    <w:rsid w:val="00B22552"/>
    <w:rsid w:val="00B4346B"/>
    <w:rsid w:val="00B45330"/>
    <w:rsid w:val="00B51D2B"/>
    <w:rsid w:val="00B57DCE"/>
    <w:rsid w:val="00B91856"/>
    <w:rsid w:val="00BB0968"/>
    <w:rsid w:val="00BB0EEC"/>
    <w:rsid w:val="00BB253A"/>
    <w:rsid w:val="00BC41BB"/>
    <w:rsid w:val="00C023D0"/>
    <w:rsid w:val="00C10918"/>
    <w:rsid w:val="00C13595"/>
    <w:rsid w:val="00C14F54"/>
    <w:rsid w:val="00C17916"/>
    <w:rsid w:val="00C17E65"/>
    <w:rsid w:val="00C34DC0"/>
    <w:rsid w:val="00C519EF"/>
    <w:rsid w:val="00C528CA"/>
    <w:rsid w:val="00C674F3"/>
    <w:rsid w:val="00C83476"/>
    <w:rsid w:val="00C86A80"/>
    <w:rsid w:val="00C902DC"/>
    <w:rsid w:val="00C92713"/>
    <w:rsid w:val="00C94028"/>
    <w:rsid w:val="00CB644A"/>
    <w:rsid w:val="00CC4114"/>
    <w:rsid w:val="00CC50DF"/>
    <w:rsid w:val="00CE56D1"/>
    <w:rsid w:val="00CE5CE9"/>
    <w:rsid w:val="00D02005"/>
    <w:rsid w:val="00D11E10"/>
    <w:rsid w:val="00D122DC"/>
    <w:rsid w:val="00D45E43"/>
    <w:rsid w:val="00D52D9C"/>
    <w:rsid w:val="00D6641D"/>
    <w:rsid w:val="00D67F45"/>
    <w:rsid w:val="00D82B88"/>
    <w:rsid w:val="00D8567F"/>
    <w:rsid w:val="00D918F9"/>
    <w:rsid w:val="00DB5FE8"/>
    <w:rsid w:val="00DC21C1"/>
    <w:rsid w:val="00DF04CE"/>
    <w:rsid w:val="00E11CB9"/>
    <w:rsid w:val="00E14503"/>
    <w:rsid w:val="00E217FB"/>
    <w:rsid w:val="00E26014"/>
    <w:rsid w:val="00E35348"/>
    <w:rsid w:val="00E3695C"/>
    <w:rsid w:val="00E64D0B"/>
    <w:rsid w:val="00E6727D"/>
    <w:rsid w:val="00E83CC2"/>
    <w:rsid w:val="00E90346"/>
    <w:rsid w:val="00E92F72"/>
    <w:rsid w:val="00E95E9E"/>
    <w:rsid w:val="00E9620B"/>
    <w:rsid w:val="00EB1272"/>
    <w:rsid w:val="00ED048F"/>
    <w:rsid w:val="00F13080"/>
    <w:rsid w:val="00F21986"/>
    <w:rsid w:val="00F2763E"/>
    <w:rsid w:val="00F31E23"/>
    <w:rsid w:val="00F329EA"/>
    <w:rsid w:val="00F407F7"/>
    <w:rsid w:val="00F87EFB"/>
    <w:rsid w:val="00FB63ED"/>
    <w:rsid w:val="00FC7C12"/>
    <w:rsid w:val="253957BB"/>
    <w:rsid w:val="66C93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lsdException w:name="footer" w:semiHidden="0"/>
    <w:lsdException w:name="caption" w:uiPriority="35" w:qFormat="1"/>
    <w:lsdException w:name="footnote reference" w:semiHidden="0"/>
    <w:lsdException w:name="annotation reference" w:semiHidden="0" w:unhideWhenUsed="0"/>
    <w:lsdException w:name="endnote reference" w:semiHidden="0"/>
    <w:lsdException w:name="List" w:semiHidden="0" w:unhideWhenUsed="0"/>
    <w:lsdException w:name="Title" w:semiHidden="0" w:unhideWhenUsed="0" w:qFormat="1"/>
    <w:lsdException w:name="Default Paragraph Font" w:semiHidden="0" w:uiPriority="0" w:unhideWhenUsed="0"/>
    <w:lsdException w:name="Body Text"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Plain Text" w:semiHidden="0"/>
    <w:lsdException w:name="Normal (Web)" w:semiHidden="0" w:unhideWhenUsed="0"/>
    <w:lsdException w:name="annotation subject" w:semiHidden="0" w:unhideWhenUsed="0"/>
    <w:lsdException w:name="Balloon Text" w:semiHidden="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DA"/>
    <w:pPr>
      <w:widowControl w:val="0"/>
      <w:suppressAutoHyphens/>
    </w:pPr>
    <w:rPr>
      <w:rFonts w:eastAsia="Arial Unicode MS"/>
      <w:kern w:val="1"/>
      <w:sz w:val="24"/>
      <w:szCs w:val="24"/>
    </w:rPr>
  </w:style>
  <w:style w:type="paragraph" w:styleId="1">
    <w:name w:val="heading 1"/>
    <w:basedOn w:val="a0"/>
    <w:next w:val="a1"/>
    <w:qFormat/>
    <w:rsid w:val="008358DA"/>
    <w:pPr>
      <w:numPr>
        <w:numId w:val="1"/>
      </w:numPr>
      <w:tabs>
        <w:tab w:val="left" w:pos="432"/>
      </w:tabs>
      <w:outlineLvl w:val="0"/>
    </w:pPr>
    <w:rPr>
      <w:rFonts w:ascii="Times New Roman" w:eastAsia="Arial Unicode MS" w:hAnsi="Times New Roman"/>
      <w:b/>
      <w:bCs/>
      <w:sz w:val="48"/>
      <w:szCs w:val="48"/>
    </w:rPr>
  </w:style>
  <w:style w:type="paragraph" w:styleId="6">
    <w:name w:val="heading 6"/>
    <w:basedOn w:val="a0"/>
    <w:next w:val="a1"/>
    <w:qFormat/>
    <w:rsid w:val="008358DA"/>
    <w:pPr>
      <w:numPr>
        <w:ilvl w:val="5"/>
        <w:numId w:val="1"/>
      </w:numPr>
      <w:tabs>
        <w:tab w:val="left" w:pos="1152"/>
      </w:tabs>
      <w:outlineLvl w:val="5"/>
    </w:pPr>
    <w:rPr>
      <w:rFonts w:ascii="Times New Roman" w:eastAsia="Arial Unicode MS" w:hAnsi="Times New Roman"/>
      <w:b/>
      <w:bCs/>
      <w:sz w:val="14"/>
      <w:szCs w:val="1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1"/>
    <w:link w:val="a5"/>
    <w:uiPriority w:val="99"/>
    <w:qFormat/>
    <w:rsid w:val="008358DA"/>
    <w:pPr>
      <w:keepNext/>
      <w:spacing w:before="240" w:after="120"/>
    </w:pPr>
    <w:rPr>
      <w:rFonts w:ascii="Arial" w:eastAsia="MS Mincho" w:hAnsi="Arial" w:cs="Tahoma"/>
      <w:sz w:val="28"/>
      <w:szCs w:val="28"/>
    </w:rPr>
  </w:style>
  <w:style w:type="character" w:customStyle="1" w:styleId="a5">
    <w:name w:val="Название Знак"/>
    <w:basedOn w:val="a2"/>
    <w:link w:val="a0"/>
    <w:uiPriority w:val="10"/>
    <w:rsid w:val="008358DA"/>
    <w:rPr>
      <w:rFonts w:ascii="Arial" w:eastAsia="MS Mincho" w:hAnsi="Arial" w:cs="Tahoma"/>
      <w:kern w:val="1"/>
      <w:sz w:val="28"/>
      <w:szCs w:val="28"/>
    </w:rPr>
  </w:style>
  <w:style w:type="paragraph" w:styleId="a1">
    <w:name w:val="Body Text"/>
    <w:basedOn w:val="a"/>
    <w:link w:val="a6"/>
    <w:uiPriority w:val="99"/>
    <w:rsid w:val="008358DA"/>
    <w:pPr>
      <w:spacing w:after="120"/>
    </w:pPr>
  </w:style>
  <w:style w:type="character" w:customStyle="1" w:styleId="a6">
    <w:name w:val="Основной текст Знак"/>
    <w:basedOn w:val="a2"/>
    <w:link w:val="a1"/>
    <w:uiPriority w:val="99"/>
    <w:rsid w:val="008358DA"/>
    <w:rPr>
      <w:rFonts w:eastAsia="Arial Unicode MS"/>
      <w:kern w:val="1"/>
      <w:sz w:val="24"/>
      <w:szCs w:val="24"/>
    </w:rPr>
  </w:style>
  <w:style w:type="character" w:styleId="a7">
    <w:name w:val="footnote reference"/>
    <w:basedOn w:val="a2"/>
    <w:uiPriority w:val="99"/>
    <w:unhideWhenUsed/>
    <w:rsid w:val="008358DA"/>
    <w:rPr>
      <w:vertAlign w:val="superscript"/>
    </w:rPr>
  </w:style>
  <w:style w:type="character" w:styleId="a8">
    <w:name w:val="annotation reference"/>
    <w:basedOn w:val="a2"/>
    <w:uiPriority w:val="99"/>
    <w:rsid w:val="008358DA"/>
    <w:rPr>
      <w:sz w:val="16"/>
      <w:szCs w:val="16"/>
    </w:rPr>
  </w:style>
  <w:style w:type="character" w:styleId="a9">
    <w:name w:val="endnote reference"/>
    <w:basedOn w:val="a2"/>
    <w:uiPriority w:val="99"/>
    <w:unhideWhenUsed/>
    <w:rsid w:val="008358DA"/>
    <w:rPr>
      <w:vertAlign w:val="superscript"/>
    </w:rPr>
  </w:style>
  <w:style w:type="character" w:styleId="aa">
    <w:name w:val="Emphasis"/>
    <w:basedOn w:val="a2"/>
    <w:uiPriority w:val="99"/>
    <w:qFormat/>
    <w:rsid w:val="008358DA"/>
    <w:rPr>
      <w:i/>
      <w:iCs/>
    </w:rPr>
  </w:style>
  <w:style w:type="character" w:styleId="ab">
    <w:name w:val="Hyperlink"/>
    <w:uiPriority w:val="99"/>
    <w:rsid w:val="008358DA"/>
    <w:rPr>
      <w:color w:val="0000FF"/>
      <w:u w:val="single"/>
    </w:rPr>
  </w:style>
  <w:style w:type="character" w:styleId="ac">
    <w:name w:val="Strong"/>
    <w:uiPriority w:val="99"/>
    <w:qFormat/>
    <w:rsid w:val="008358DA"/>
    <w:rPr>
      <w:b/>
      <w:bCs/>
    </w:rPr>
  </w:style>
  <w:style w:type="paragraph" w:styleId="ad">
    <w:name w:val="Balloon Text"/>
    <w:basedOn w:val="a"/>
    <w:link w:val="ae"/>
    <w:uiPriority w:val="99"/>
    <w:unhideWhenUsed/>
    <w:rsid w:val="008358DA"/>
    <w:rPr>
      <w:rFonts w:ascii="Tahoma" w:hAnsi="Tahoma"/>
      <w:sz w:val="16"/>
      <w:szCs w:val="16"/>
    </w:rPr>
  </w:style>
  <w:style w:type="character" w:customStyle="1" w:styleId="ae">
    <w:name w:val="Текст выноски Знак"/>
    <w:link w:val="ad"/>
    <w:uiPriority w:val="99"/>
    <w:semiHidden/>
    <w:rsid w:val="008358DA"/>
    <w:rPr>
      <w:rFonts w:ascii="Tahoma" w:eastAsia="Arial Unicode MS" w:hAnsi="Tahoma" w:cs="Tahoma"/>
      <w:kern w:val="1"/>
      <w:sz w:val="16"/>
      <w:szCs w:val="16"/>
    </w:rPr>
  </w:style>
  <w:style w:type="paragraph" w:styleId="af">
    <w:name w:val="Plain Text"/>
    <w:basedOn w:val="a"/>
    <w:link w:val="af0"/>
    <w:uiPriority w:val="99"/>
    <w:unhideWhenUsed/>
    <w:rsid w:val="008358DA"/>
    <w:pPr>
      <w:widowControl/>
      <w:suppressAutoHyphens w:val="0"/>
    </w:pPr>
    <w:rPr>
      <w:rFonts w:ascii="Courier New" w:eastAsia="Times New Roman" w:hAnsi="Courier New"/>
      <w:kern w:val="0"/>
      <w:sz w:val="20"/>
      <w:szCs w:val="20"/>
      <w:lang w:eastAsia="en-US"/>
    </w:rPr>
  </w:style>
  <w:style w:type="character" w:customStyle="1" w:styleId="af0">
    <w:name w:val="Текст Знак"/>
    <w:link w:val="af"/>
    <w:uiPriority w:val="99"/>
    <w:semiHidden/>
    <w:rsid w:val="008358DA"/>
    <w:rPr>
      <w:rFonts w:ascii="Courier New" w:hAnsi="Courier New"/>
      <w:lang w:eastAsia="en-US"/>
    </w:rPr>
  </w:style>
  <w:style w:type="paragraph" w:styleId="af1">
    <w:name w:val="annotation text"/>
    <w:basedOn w:val="a"/>
    <w:link w:val="af2"/>
    <w:uiPriority w:val="99"/>
    <w:rsid w:val="008358DA"/>
    <w:pPr>
      <w:widowControl/>
      <w:autoSpaceDE w:val="0"/>
      <w:autoSpaceDN w:val="0"/>
      <w:adjustRightInd w:val="0"/>
      <w:spacing w:after="160"/>
    </w:pPr>
    <w:rPr>
      <w:rFonts w:ascii="Calibri" w:eastAsia="Times New Roman" w:hAnsi="Calibri" w:cs="Calibri"/>
      <w:kern w:val="0"/>
      <w:sz w:val="20"/>
      <w:szCs w:val="20"/>
    </w:rPr>
  </w:style>
  <w:style w:type="character" w:customStyle="1" w:styleId="af2">
    <w:name w:val="Текст примечания Знак"/>
    <w:basedOn w:val="a2"/>
    <w:link w:val="af1"/>
    <w:uiPriority w:val="99"/>
    <w:rsid w:val="008358DA"/>
    <w:rPr>
      <w:rFonts w:ascii="Calibri" w:hAnsi="Calibri" w:cs="Calibri"/>
    </w:rPr>
  </w:style>
  <w:style w:type="paragraph" w:styleId="af3">
    <w:name w:val="annotation subject"/>
    <w:basedOn w:val="af1"/>
    <w:next w:val="af1"/>
    <w:link w:val="af4"/>
    <w:uiPriority w:val="99"/>
    <w:rsid w:val="008358DA"/>
    <w:rPr>
      <w:b/>
      <w:bCs/>
    </w:rPr>
  </w:style>
  <w:style w:type="character" w:customStyle="1" w:styleId="af4">
    <w:name w:val="Тема примечания Знак"/>
    <w:basedOn w:val="af2"/>
    <w:link w:val="af3"/>
    <w:uiPriority w:val="99"/>
    <w:rsid w:val="008358DA"/>
    <w:rPr>
      <w:rFonts w:ascii="Calibri" w:hAnsi="Calibri" w:cs="Calibri"/>
      <w:b/>
      <w:bCs/>
    </w:rPr>
  </w:style>
  <w:style w:type="paragraph" w:styleId="af5">
    <w:name w:val="header"/>
    <w:basedOn w:val="a"/>
    <w:link w:val="af6"/>
    <w:uiPriority w:val="99"/>
    <w:unhideWhenUsed/>
    <w:rsid w:val="008358DA"/>
    <w:pPr>
      <w:tabs>
        <w:tab w:val="center" w:pos="4677"/>
        <w:tab w:val="right" w:pos="9355"/>
      </w:tabs>
    </w:pPr>
  </w:style>
  <w:style w:type="character" w:customStyle="1" w:styleId="af6">
    <w:name w:val="Верхний колонтитул Знак"/>
    <w:link w:val="af5"/>
    <w:uiPriority w:val="99"/>
    <w:semiHidden/>
    <w:rsid w:val="008358DA"/>
    <w:rPr>
      <w:rFonts w:eastAsia="Arial Unicode MS"/>
      <w:kern w:val="1"/>
      <w:sz w:val="24"/>
      <w:szCs w:val="24"/>
    </w:rPr>
  </w:style>
  <w:style w:type="paragraph" w:styleId="af7">
    <w:name w:val="footer"/>
    <w:basedOn w:val="a"/>
    <w:link w:val="af8"/>
    <w:uiPriority w:val="99"/>
    <w:unhideWhenUsed/>
    <w:rsid w:val="008358DA"/>
    <w:pPr>
      <w:tabs>
        <w:tab w:val="center" w:pos="4677"/>
        <w:tab w:val="right" w:pos="9355"/>
      </w:tabs>
    </w:pPr>
  </w:style>
  <w:style w:type="character" w:customStyle="1" w:styleId="af8">
    <w:name w:val="Нижний колонтитул Знак"/>
    <w:link w:val="af7"/>
    <w:uiPriority w:val="99"/>
    <w:rsid w:val="008358DA"/>
    <w:rPr>
      <w:rFonts w:eastAsia="Arial Unicode MS"/>
      <w:kern w:val="1"/>
      <w:sz w:val="24"/>
      <w:szCs w:val="24"/>
    </w:rPr>
  </w:style>
  <w:style w:type="paragraph" w:styleId="af9">
    <w:name w:val="List"/>
    <w:basedOn w:val="a1"/>
    <w:uiPriority w:val="99"/>
    <w:rsid w:val="008358DA"/>
    <w:rPr>
      <w:rFonts w:cs="Tahoma"/>
    </w:rPr>
  </w:style>
  <w:style w:type="paragraph" w:styleId="afa">
    <w:name w:val="Normal (Web)"/>
    <w:basedOn w:val="a"/>
    <w:uiPriority w:val="99"/>
    <w:rsid w:val="008358DA"/>
    <w:pPr>
      <w:widowControl/>
      <w:suppressAutoHyphens w:val="0"/>
      <w:spacing w:before="100" w:beforeAutospacing="1" w:after="100" w:afterAutospacing="1"/>
    </w:pPr>
    <w:rPr>
      <w:rFonts w:eastAsia="Times New Roman"/>
      <w:kern w:val="0"/>
    </w:rPr>
  </w:style>
  <w:style w:type="paragraph" w:styleId="afb">
    <w:name w:val="Subtitle"/>
    <w:basedOn w:val="a"/>
    <w:next w:val="a"/>
    <w:link w:val="afc"/>
    <w:uiPriority w:val="99"/>
    <w:qFormat/>
    <w:rsid w:val="008358DA"/>
    <w:pPr>
      <w:keepNext/>
      <w:keepLines/>
      <w:widowControl/>
      <w:autoSpaceDE w:val="0"/>
      <w:autoSpaceDN w:val="0"/>
      <w:adjustRightInd w:val="0"/>
      <w:spacing w:before="360" w:after="80" w:line="259" w:lineRule="auto"/>
    </w:pPr>
    <w:rPr>
      <w:rFonts w:ascii="Georgia" w:eastAsia="Times New Roman" w:hAnsi="Georgia" w:cs="Georgia"/>
      <w:i/>
      <w:color w:val="666666"/>
      <w:kern w:val="0"/>
      <w:sz w:val="48"/>
      <w:szCs w:val="48"/>
    </w:rPr>
  </w:style>
  <w:style w:type="character" w:customStyle="1" w:styleId="afc">
    <w:name w:val="Подзаголовок Знак"/>
    <w:basedOn w:val="a2"/>
    <w:link w:val="afb"/>
    <w:uiPriority w:val="11"/>
    <w:rsid w:val="008358DA"/>
    <w:rPr>
      <w:rFonts w:ascii="Georgia" w:hAnsi="Georgia" w:cs="Georgia"/>
      <w:i/>
      <w:color w:val="666666"/>
      <w:sz w:val="48"/>
      <w:szCs w:val="48"/>
    </w:rPr>
  </w:style>
  <w:style w:type="table" w:styleId="afd">
    <w:name w:val="Table Grid"/>
    <w:basedOn w:val="a3"/>
    <w:uiPriority w:val="59"/>
    <w:rsid w:val="00835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8358DA"/>
    <w:rPr>
      <w:rFonts w:ascii="Symbol" w:hAnsi="Symbol"/>
    </w:rPr>
  </w:style>
  <w:style w:type="character" w:customStyle="1" w:styleId="WW8Num2z0">
    <w:name w:val="WW8Num2z0"/>
    <w:rsid w:val="008358DA"/>
    <w:rPr>
      <w:rFonts w:ascii="Symbol" w:hAnsi="Symbol"/>
    </w:rPr>
  </w:style>
  <w:style w:type="character" w:customStyle="1" w:styleId="WW8Num3z0">
    <w:name w:val="WW8Num3z0"/>
    <w:rsid w:val="008358DA"/>
    <w:rPr>
      <w:rFonts w:ascii="Symbol" w:hAnsi="Symbol"/>
    </w:rPr>
  </w:style>
  <w:style w:type="character" w:customStyle="1" w:styleId="Absatz-Standardschriftart">
    <w:name w:val="Absatz-Standardschriftart"/>
    <w:rsid w:val="008358DA"/>
  </w:style>
  <w:style w:type="character" w:customStyle="1" w:styleId="WW-Absatz-Standardschriftart">
    <w:name w:val="WW-Absatz-Standardschriftart"/>
    <w:rsid w:val="008358DA"/>
  </w:style>
  <w:style w:type="character" w:customStyle="1" w:styleId="WW8Num3z1">
    <w:name w:val="WW8Num3z1"/>
    <w:rsid w:val="008358DA"/>
    <w:rPr>
      <w:rFonts w:ascii="Courier New" w:hAnsi="Courier New" w:cs="Courier New"/>
    </w:rPr>
  </w:style>
  <w:style w:type="character" w:customStyle="1" w:styleId="WW8Num3z2">
    <w:name w:val="WW8Num3z2"/>
    <w:rsid w:val="008358DA"/>
    <w:rPr>
      <w:rFonts w:ascii="Wingdings" w:hAnsi="Wingdings"/>
    </w:rPr>
  </w:style>
  <w:style w:type="character" w:customStyle="1" w:styleId="WW8Num4z0">
    <w:name w:val="WW8Num4z0"/>
    <w:rsid w:val="008358DA"/>
    <w:rPr>
      <w:rFonts w:ascii="Symbol" w:hAnsi="Symbol"/>
    </w:rPr>
  </w:style>
  <w:style w:type="character" w:customStyle="1" w:styleId="WW8Num4z1">
    <w:name w:val="WW8Num4z1"/>
    <w:rsid w:val="008358DA"/>
    <w:rPr>
      <w:rFonts w:ascii="Courier New" w:hAnsi="Courier New" w:cs="Courier New"/>
    </w:rPr>
  </w:style>
  <w:style w:type="character" w:customStyle="1" w:styleId="WW8Num4z2">
    <w:name w:val="WW8Num4z2"/>
    <w:rsid w:val="008358DA"/>
    <w:rPr>
      <w:rFonts w:ascii="Wingdings" w:hAnsi="Wingdings"/>
    </w:rPr>
  </w:style>
  <w:style w:type="character" w:customStyle="1" w:styleId="WW8Num2z1">
    <w:name w:val="WW8Num2z1"/>
    <w:rsid w:val="008358DA"/>
    <w:rPr>
      <w:rFonts w:ascii="Courier New" w:hAnsi="Courier New" w:cs="Courier New"/>
    </w:rPr>
  </w:style>
  <w:style w:type="character" w:customStyle="1" w:styleId="WW8Num2z2">
    <w:name w:val="WW8Num2z2"/>
    <w:rsid w:val="008358DA"/>
    <w:rPr>
      <w:rFonts w:ascii="Wingdings" w:hAnsi="Wingdings"/>
    </w:rPr>
  </w:style>
  <w:style w:type="paragraph" w:customStyle="1" w:styleId="10">
    <w:name w:val="Название1"/>
    <w:basedOn w:val="a"/>
    <w:rsid w:val="008358DA"/>
    <w:pPr>
      <w:suppressLineNumbers/>
      <w:spacing w:before="120" w:after="120"/>
    </w:pPr>
    <w:rPr>
      <w:rFonts w:cs="Tahoma"/>
      <w:i/>
      <w:iCs/>
    </w:rPr>
  </w:style>
  <w:style w:type="paragraph" w:customStyle="1" w:styleId="11">
    <w:name w:val="Указатель1"/>
    <w:basedOn w:val="a"/>
    <w:rsid w:val="008358DA"/>
    <w:pPr>
      <w:suppressLineNumbers/>
    </w:pPr>
    <w:rPr>
      <w:rFonts w:cs="Tahoma"/>
    </w:rPr>
  </w:style>
  <w:style w:type="paragraph" w:customStyle="1" w:styleId="12">
    <w:name w:val="Красная строка1"/>
    <w:basedOn w:val="a1"/>
    <w:rsid w:val="008358DA"/>
    <w:pPr>
      <w:ind w:firstLine="210"/>
    </w:pPr>
  </w:style>
  <w:style w:type="paragraph" w:customStyle="1" w:styleId="afe">
    <w:name w:val="Содержимое таблицы"/>
    <w:basedOn w:val="a"/>
    <w:rsid w:val="008358DA"/>
    <w:pPr>
      <w:suppressLineNumbers/>
    </w:pPr>
  </w:style>
  <w:style w:type="paragraph" w:styleId="aff">
    <w:name w:val="No Spacing"/>
    <w:uiPriority w:val="1"/>
    <w:qFormat/>
    <w:rsid w:val="008358DA"/>
    <w:pPr>
      <w:suppressAutoHyphens/>
    </w:pPr>
    <w:rPr>
      <w:kern w:val="1"/>
      <w:sz w:val="24"/>
      <w:szCs w:val="24"/>
      <w:lang w:eastAsia="ar-SA"/>
    </w:rPr>
  </w:style>
  <w:style w:type="paragraph" w:customStyle="1" w:styleId="aff0">
    <w:name w:val="Заголовок таблицы"/>
    <w:basedOn w:val="afe"/>
    <w:rsid w:val="008358DA"/>
    <w:pPr>
      <w:jc w:val="center"/>
    </w:pPr>
    <w:rPr>
      <w:b/>
      <w:bCs/>
    </w:rPr>
  </w:style>
  <w:style w:type="paragraph" w:styleId="aff1">
    <w:name w:val="List Paragraph"/>
    <w:basedOn w:val="a"/>
    <w:uiPriority w:val="99"/>
    <w:qFormat/>
    <w:rsid w:val="008358DA"/>
    <w:pPr>
      <w:widowControl/>
      <w:suppressAutoHyphens w:val="0"/>
      <w:spacing w:after="200" w:line="276" w:lineRule="auto"/>
      <w:ind w:left="720"/>
      <w:contextualSpacing/>
    </w:pPr>
    <w:rPr>
      <w:rFonts w:ascii="Calibri" w:eastAsia="Calibri" w:hAnsi="Calibri"/>
      <w:kern w:val="0"/>
      <w:sz w:val="22"/>
      <w:szCs w:val="22"/>
      <w:lang w:eastAsia="en-US"/>
    </w:rPr>
  </w:style>
  <w:style w:type="paragraph" w:customStyle="1" w:styleId="invalid">
    <w:name w:val="invalid"/>
    <w:basedOn w:val="a"/>
    <w:rsid w:val="008358DA"/>
    <w:pPr>
      <w:widowControl/>
      <w:suppressAutoHyphens w:val="0"/>
      <w:spacing w:before="100" w:beforeAutospacing="1" w:after="100" w:afterAutospacing="1"/>
    </w:pPr>
    <w:rPr>
      <w:rFonts w:eastAsia="Times New Roman"/>
      <w:kern w:val="0"/>
    </w:rPr>
  </w:style>
  <w:style w:type="paragraph" w:customStyle="1" w:styleId="pagebreak">
    <w:name w:val="pagebreak"/>
    <w:basedOn w:val="a"/>
    <w:rsid w:val="008358DA"/>
    <w:pPr>
      <w:widowControl/>
      <w:suppressAutoHyphens w:val="0"/>
      <w:spacing w:before="100" w:beforeAutospacing="1" w:after="100" w:afterAutospacing="1"/>
    </w:pPr>
    <w:rPr>
      <w:rFonts w:eastAsia="Times New Roman"/>
      <w:kern w:val="0"/>
    </w:rPr>
  </w:style>
  <w:style w:type="paragraph" w:customStyle="1" w:styleId="aff2">
    <w:name w:val="Текст в заданном формате"/>
    <w:basedOn w:val="a"/>
    <w:rsid w:val="008358DA"/>
    <w:rPr>
      <w:rFonts w:ascii="Courier New" w:eastAsia="Courier New" w:hAnsi="Courier New" w:cs="Courier New"/>
      <w:kern w:val="0"/>
      <w:sz w:val="20"/>
      <w:szCs w:val="20"/>
    </w:rPr>
  </w:style>
  <w:style w:type="table" w:customStyle="1" w:styleId="13">
    <w:name w:val="Светлая заливка1"/>
    <w:basedOn w:val="a3"/>
    <w:uiPriority w:val="60"/>
    <w:rsid w:val="008358D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c21">
    <w:name w:val="c21"/>
    <w:basedOn w:val="a"/>
    <w:rsid w:val="008358DA"/>
    <w:pPr>
      <w:widowControl/>
      <w:suppressAutoHyphens w:val="0"/>
      <w:spacing w:before="100" w:beforeAutospacing="1" w:after="100" w:afterAutospacing="1"/>
    </w:pPr>
    <w:rPr>
      <w:rFonts w:eastAsia="Times New Roman"/>
      <w:kern w:val="0"/>
    </w:rPr>
  </w:style>
  <w:style w:type="character" w:customStyle="1" w:styleId="c3">
    <w:name w:val="c3"/>
    <w:rsid w:val="008358DA"/>
  </w:style>
  <w:style w:type="character" w:customStyle="1" w:styleId="c71">
    <w:name w:val="c71"/>
    <w:rsid w:val="008358DA"/>
  </w:style>
  <w:style w:type="paragraph" w:customStyle="1" w:styleId="c11">
    <w:name w:val="c11"/>
    <w:basedOn w:val="a"/>
    <w:rsid w:val="008358DA"/>
    <w:pPr>
      <w:widowControl/>
      <w:suppressAutoHyphens w:val="0"/>
      <w:spacing w:before="100" w:beforeAutospacing="1" w:after="100" w:afterAutospacing="1"/>
    </w:pPr>
    <w:rPr>
      <w:rFonts w:eastAsia="Times New Roman"/>
      <w:kern w:val="0"/>
    </w:rPr>
  </w:style>
  <w:style w:type="paragraph" w:customStyle="1" w:styleId="110">
    <w:name w:val="Заголовок 11"/>
    <w:basedOn w:val="a"/>
    <w:next w:val="a"/>
    <w:uiPriority w:val="99"/>
    <w:rsid w:val="008358DA"/>
    <w:pPr>
      <w:keepNext/>
      <w:keepLines/>
      <w:widowControl/>
      <w:autoSpaceDE w:val="0"/>
      <w:autoSpaceDN w:val="0"/>
      <w:adjustRightInd w:val="0"/>
      <w:spacing w:before="480" w:after="120" w:line="259" w:lineRule="auto"/>
    </w:pPr>
    <w:rPr>
      <w:rFonts w:ascii="Calibri" w:eastAsia="Times New Roman" w:hAnsi="Calibri" w:cs="Calibri"/>
      <w:b/>
      <w:kern w:val="0"/>
      <w:sz w:val="48"/>
      <w:szCs w:val="48"/>
    </w:rPr>
  </w:style>
  <w:style w:type="paragraph" w:customStyle="1" w:styleId="21">
    <w:name w:val="Заголовок 21"/>
    <w:basedOn w:val="a"/>
    <w:next w:val="a"/>
    <w:uiPriority w:val="99"/>
    <w:rsid w:val="008358DA"/>
    <w:pPr>
      <w:keepNext/>
      <w:keepLines/>
      <w:widowControl/>
      <w:autoSpaceDE w:val="0"/>
      <w:autoSpaceDN w:val="0"/>
      <w:adjustRightInd w:val="0"/>
      <w:spacing w:before="360" w:after="80" w:line="259" w:lineRule="auto"/>
    </w:pPr>
    <w:rPr>
      <w:rFonts w:ascii="Calibri" w:eastAsia="Times New Roman" w:hAnsi="Calibri" w:cs="Calibri"/>
      <w:b/>
      <w:kern w:val="0"/>
      <w:sz w:val="36"/>
      <w:szCs w:val="36"/>
    </w:rPr>
  </w:style>
  <w:style w:type="paragraph" w:customStyle="1" w:styleId="31">
    <w:name w:val="Заголовок 31"/>
    <w:basedOn w:val="a"/>
    <w:next w:val="a"/>
    <w:uiPriority w:val="99"/>
    <w:rsid w:val="008358DA"/>
    <w:pPr>
      <w:keepNext/>
      <w:keepLines/>
      <w:widowControl/>
      <w:autoSpaceDE w:val="0"/>
      <w:autoSpaceDN w:val="0"/>
      <w:adjustRightInd w:val="0"/>
      <w:spacing w:before="280" w:after="80" w:line="259" w:lineRule="auto"/>
    </w:pPr>
    <w:rPr>
      <w:rFonts w:ascii="Calibri" w:eastAsia="Times New Roman" w:hAnsi="Calibri" w:cs="Calibri"/>
      <w:b/>
      <w:kern w:val="0"/>
      <w:sz w:val="28"/>
      <w:szCs w:val="28"/>
    </w:rPr>
  </w:style>
  <w:style w:type="paragraph" w:customStyle="1" w:styleId="41">
    <w:name w:val="Заголовок 41"/>
    <w:basedOn w:val="a"/>
    <w:next w:val="a"/>
    <w:uiPriority w:val="99"/>
    <w:rsid w:val="008358DA"/>
    <w:pPr>
      <w:keepNext/>
      <w:keepLines/>
      <w:widowControl/>
      <w:autoSpaceDE w:val="0"/>
      <w:autoSpaceDN w:val="0"/>
      <w:adjustRightInd w:val="0"/>
      <w:spacing w:before="240" w:after="40" w:line="259" w:lineRule="auto"/>
    </w:pPr>
    <w:rPr>
      <w:rFonts w:ascii="Calibri" w:eastAsia="Times New Roman" w:hAnsi="Calibri" w:cs="Calibri"/>
      <w:b/>
      <w:kern w:val="0"/>
    </w:rPr>
  </w:style>
  <w:style w:type="paragraph" w:customStyle="1" w:styleId="51">
    <w:name w:val="Заголовок 51"/>
    <w:basedOn w:val="a"/>
    <w:next w:val="a"/>
    <w:uiPriority w:val="99"/>
    <w:rsid w:val="008358DA"/>
    <w:pPr>
      <w:keepNext/>
      <w:keepLines/>
      <w:widowControl/>
      <w:autoSpaceDE w:val="0"/>
      <w:autoSpaceDN w:val="0"/>
      <w:adjustRightInd w:val="0"/>
      <w:spacing w:before="220" w:after="40" w:line="259" w:lineRule="auto"/>
    </w:pPr>
    <w:rPr>
      <w:rFonts w:ascii="Calibri" w:eastAsia="Times New Roman" w:hAnsi="Calibri" w:cs="Calibri"/>
      <w:b/>
      <w:kern w:val="0"/>
      <w:sz w:val="22"/>
      <w:szCs w:val="22"/>
    </w:rPr>
  </w:style>
  <w:style w:type="paragraph" w:customStyle="1" w:styleId="61">
    <w:name w:val="Заголовок 61"/>
    <w:basedOn w:val="a"/>
    <w:next w:val="a"/>
    <w:uiPriority w:val="99"/>
    <w:rsid w:val="008358DA"/>
    <w:pPr>
      <w:keepNext/>
      <w:keepLines/>
      <w:widowControl/>
      <w:autoSpaceDE w:val="0"/>
      <w:autoSpaceDN w:val="0"/>
      <w:adjustRightInd w:val="0"/>
      <w:spacing w:before="200" w:after="40" w:line="259" w:lineRule="auto"/>
    </w:pPr>
    <w:rPr>
      <w:rFonts w:ascii="Calibri" w:eastAsia="Times New Roman" w:hAnsi="Calibri" w:cs="Calibri"/>
      <w:b/>
      <w:kern w:val="0"/>
      <w:sz w:val="20"/>
      <w:szCs w:val="20"/>
    </w:rPr>
  </w:style>
  <w:style w:type="character" w:customStyle="1" w:styleId="4S4u444444y4Hp">
    <w:name w:val="Т4Sе4uк4[с4・т・?4с4~н4о4・с[?кy и4H?З~?нp?а["/>
    <w:basedOn w:val="a2"/>
    <w:uiPriority w:val="99"/>
    <w:rsid w:val="008358DA"/>
    <w:rPr>
      <w:sz w:val="20"/>
      <w:szCs w:val="20"/>
    </w:rPr>
  </w:style>
  <w:style w:type="character" w:customStyle="1" w:styleId="4R4y44r44444">
    <w:name w:val="С4Rи4yм4]в4rо4л4| с4・н~?о?с・4к?4и"/>
    <w:uiPriority w:val="99"/>
    <w:rsid w:val="008358DA"/>
    <w:rPr>
      <w:vertAlign w:val="superscript"/>
    </w:rPr>
  </w:style>
  <w:style w:type="character" w:customStyle="1" w:styleId="14">
    <w:name w:val="Знак сноски1"/>
    <w:uiPriority w:val="99"/>
    <w:rsid w:val="008358DA"/>
    <w:rPr>
      <w:vertAlign w:val="superscript"/>
    </w:rPr>
  </w:style>
  <w:style w:type="character" w:customStyle="1" w:styleId="s1mrcssattr">
    <w:name w:val="s1_mr_css_attr"/>
    <w:basedOn w:val="a2"/>
    <w:uiPriority w:val="99"/>
    <w:rsid w:val="008358DA"/>
  </w:style>
  <w:style w:type="character" w:customStyle="1" w:styleId="apple-converted-spacemrcssattr">
    <w:name w:val="apple-converted-space_mr_css_attr"/>
    <w:basedOn w:val="a2"/>
    <w:uiPriority w:val="99"/>
    <w:rsid w:val="008358DA"/>
  </w:style>
  <w:style w:type="character" w:customStyle="1" w:styleId="4S4u4444444y4Hp">
    <w:name w:val="Т4Sе4uк4[с4・т・?4в?4ы4~н4о4・с[?кy и4H?З~?нp?а["/>
    <w:basedOn w:val="a2"/>
    <w:uiPriority w:val="99"/>
    <w:rsid w:val="008358DA"/>
    <w:rPr>
      <w:rFonts w:ascii="Tahoma" w:hAnsi="Tahoma" w:cs="Tahoma"/>
      <w:sz w:val="16"/>
      <w:szCs w:val="16"/>
    </w:rPr>
  </w:style>
  <w:style w:type="character" w:customStyle="1" w:styleId="4S4u4444yu4444444p4">
    <w:name w:val="Т4Sе4uк4[с4・т・?4п4・рy?и]?мu?е・4ч?4а?4н?4и?4я?4~З4pн4[а"/>
    <w:basedOn w:val="a2"/>
    <w:uiPriority w:val="99"/>
    <w:rsid w:val="008358DA"/>
    <w:rPr>
      <w:sz w:val="20"/>
      <w:szCs w:val="20"/>
    </w:rPr>
  </w:style>
  <w:style w:type="character" w:customStyle="1" w:styleId="4S4u44p444444p44y44Hp">
    <w:name w:val="Т4Sе4uм4]а4p п4・р・4и?4м?4е?4ч4pа4~н4yи4・я4H?З~?нp?а["/>
    <w:basedOn w:val="4S4u4444yu4444444p4"/>
    <w:uiPriority w:val="99"/>
    <w:rsid w:val="008358DA"/>
    <w:rPr>
      <w:b/>
      <w:bCs/>
      <w:sz w:val="20"/>
      <w:szCs w:val="20"/>
    </w:rPr>
  </w:style>
  <w:style w:type="character" w:customStyle="1" w:styleId="4B4u44444444444y44H444">
    <w:name w:val="В4Bе4uр4・х・4н?4и?4й ?4к?4о?4л?4о?4н?4т4yи4・т・4у ?лH?4З?4н?4а"/>
    <w:basedOn w:val="a2"/>
    <w:uiPriority w:val="99"/>
    <w:rsid w:val="008358DA"/>
  </w:style>
  <w:style w:type="character" w:customStyle="1" w:styleId="4N4y4w44y4z444444y444H44p4">
    <w:name w:val="Н4Nи4yж4wн4~и4yй4z к4[о4л4|о4н4~т4・иy?т・4у4|л?4HЗ4~н4pа4[к"/>
    <w:basedOn w:val="a2"/>
    <w:uiPriority w:val="99"/>
    <w:rsid w:val="008358DA"/>
  </w:style>
  <w:style w:type="character" w:customStyle="1" w:styleId="4R4y44r444444urz44444y">
    <w:name w:val="С4Rи4yм4]в4rо4л4| к4[о4н4~ц4・еu?вr?о?йz ?с・4н?4о?4с4[к4yи"/>
    <w:uiPriority w:val="99"/>
    <w:rsid w:val="008358DA"/>
  </w:style>
  <w:style w:type="character" w:customStyle="1" w:styleId="15">
    <w:name w:val="Знак концевой сноски1"/>
    <w:uiPriority w:val="99"/>
    <w:rsid w:val="008358DA"/>
    <w:rPr>
      <w:vertAlign w:val="superscript"/>
    </w:rPr>
  </w:style>
  <w:style w:type="character" w:customStyle="1" w:styleId="ListLabel1">
    <w:name w:val="ListLabel 1"/>
    <w:uiPriority w:val="99"/>
    <w:rsid w:val="008358DA"/>
    <w:rPr>
      <w:rFonts w:ascii="Noto Sans Symbols" w:cs="Noto Sans Symbols"/>
    </w:rPr>
  </w:style>
  <w:style w:type="character" w:customStyle="1" w:styleId="ListLabel2">
    <w:name w:val="ListLabel 2"/>
    <w:uiPriority w:val="99"/>
    <w:rsid w:val="008358DA"/>
    <w:rPr>
      <w:rFonts w:cs="Courier New"/>
    </w:rPr>
  </w:style>
  <w:style w:type="character" w:customStyle="1" w:styleId="ListLabel3">
    <w:name w:val="ListLabel 3"/>
    <w:uiPriority w:val="99"/>
    <w:rsid w:val="008358DA"/>
    <w:rPr>
      <w:rFonts w:cs="Noto Sans Symbols"/>
    </w:rPr>
  </w:style>
  <w:style w:type="character" w:customStyle="1" w:styleId="ListLabel4">
    <w:name w:val="ListLabel 4"/>
    <w:uiPriority w:val="99"/>
    <w:rsid w:val="008358DA"/>
    <w:rPr>
      <w:rFonts w:cs="Noto Sans Symbols"/>
    </w:rPr>
  </w:style>
  <w:style w:type="character" w:customStyle="1" w:styleId="ListLabel5">
    <w:name w:val="ListLabel 5"/>
    <w:uiPriority w:val="99"/>
    <w:rsid w:val="008358DA"/>
    <w:rPr>
      <w:rFonts w:cs="Courier New"/>
    </w:rPr>
  </w:style>
  <w:style w:type="character" w:customStyle="1" w:styleId="ListLabel6">
    <w:name w:val="ListLabel 6"/>
    <w:uiPriority w:val="99"/>
    <w:rsid w:val="008358DA"/>
    <w:rPr>
      <w:rFonts w:cs="Noto Sans Symbols"/>
    </w:rPr>
  </w:style>
  <w:style w:type="character" w:customStyle="1" w:styleId="ListLabel7">
    <w:name w:val="ListLabel 7"/>
    <w:uiPriority w:val="99"/>
    <w:rsid w:val="008358DA"/>
    <w:rPr>
      <w:rFonts w:cs="Noto Sans Symbols"/>
    </w:rPr>
  </w:style>
  <w:style w:type="character" w:customStyle="1" w:styleId="ListLabel8">
    <w:name w:val="ListLabel 8"/>
    <w:uiPriority w:val="99"/>
    <w:rsid w:val="008358DA"/>
    <w:rPr>
      <w:rFonts w:cs="Courier New"/>
    </w:rPr>
  </w:style>
  <w:style w:type="character" w:customStyle="1" w:styleId="ListLabel9">
    <w:name w:val="ListLabel 9"/>
    <w:uiPriority w:val="99"/>
    <w:rsid w:val="008358DA"/>
    <w:rPr>
      <w:rFonts w:cs="Noto Sans Symbols"/>
    </w:rPr>
  </w:style>
  <w:style w:type="character" w:customStyle="1" w:styleId="ListLabel10">
    <w:name w:val="ListLabel 10"/>
    <w:uiPriority w:val="99"/>
    <w:rsid w:val="008358DA"/>
  </w:style>
  <w:style w:type="character" w:customStyle="1" w:styleId="ListLabel11">
    <w:name w:val="ListLabel 11"/>
    <w:uiPriority w:val="99"/>
    <w:rsid w:val="008358DA"/>
  </w:style>
  <w:style w:type="character" w:customStyle="1" w:styleId="ListLabel12">
    <w:name w:val="ListLabel 12"/>
    <w:uiPriority w:val="99"/>
    <w:rsid w:val="008358DA"/>
  </w:style>
  <w:style w:type="character" w:customStyle="1" w:styleId="ListLabel13">
    <w:name w:val="ListLabel 13"/>
    <w:uiPriority w:val="99"/>
    <w:rsid w:val="008358DA"/>
  </w:style>
  <w:style w:type="character" w:customStyle="1" w:styleId="ListLabel14">
    <w:name w:val="ListLabel 14"/>
    <w:uiPriority w:val="99"/>
    <w:rsid w:val="008358DA"/>
  </w:style>
  <w:style w:type="character" w:customStyle="1" w:styleId="ListLabel15">
    <w:name w:val="ListLabel 15"/>
    <w:uiPriority w:val="99"/>
    <w:rsid w:val="008358DA"/>
  </w:style>
  <w:style w:type="character" w:customStyle="1" w:styleId="ListLabel16">
    <w:name w:val="ListLabel 16"/>
    <w:uiPriority w:val="99"/>
    <w:rsid w:val="008358DA"/>
  </w:style>
  <w:style w:type="character" w:customStyle="1" w:styleId="ListLabel17">
    <w:name w:val="ListLabel 17"/>
    <w:uiPriority w:val="99"/>
    <w:rsid w:val="008358DA"/>
  </w:style>
  <w:style w:type="character" w:customStyle="1" w:styleId="ListLabel18">
    <w:name w:val="ListLabel 18"/>
    <w:uiPriority w:val="99"/>
    <w:rsid w:val="008358DA"/>
  </w:style>
  <w:style w:type="character" w:customStyle="1" w:styleId="ListLabel19">
    <w:name w:val="ListLabel 19"/>
    <w:uiPriority w:val="99"/>
    <w:rsid w:val="008358DA"/>
  </w:style>
  <w:style w:type="character" w:customStyle="1" w:styleId="ListLabel20">
    <w:name w:val="ListLabel 20"/>
    <w:uiPriority w:val="99"/>
    <w:rsid w:val="008358DA"/>
  </w:style>
  <w:style w:type="character" w:customStyle="1" w:styleId="ListLabel21">
    <w:name w:val="ListLabel 21"/>
    <w:uiPriority w:val="99"/>
    <w:rsid w:val="008358DA"/>
  </w:style>
  <w:style w:type="character" w:customStyle="1" w:styleId="ListLabel22">
    <w:name w:val="ListLabel 22"/>
    <w:uiPriority w:val="99"/>
    <w:rsid w:val="008358DA"/>
  </w:style>
  <w:style w:type="character" w:customStyle="1" w:styleId="ListLabel23">
    <w:name w:val="ListLabel 23"/>
    <w:uiPriority w:val="99"/>
    <w:rsid w:val="008358DA"/>
  </w:style>
  <w:style w:type="character" w:customStyle="1" w:styleId="ListLabel24">
    <w:name w:val="ListLabel 24"/>
    <w:uiPriority w:val="99"/>
    <w:rsid w:val="008358DA"/>
  </w:style>
  <w:style w:type="character" w:customStyle="1" w:styleId="ListLabel25">
    <w:name w:val="ListLabel 25"/>
    <w:uiPriority w:val="99"/>
    <w:rsid w:val="008358DA"/>
  </w:style>
  <w:style w:type="character" w:customStyle="1" w:styleId="ListLabel26">
    <w:name w:val="ListLabel 26"/>
    <w:uiPriority w:val="99"/>
    <w:rsid w:val="008358DA"/>
  </w:style>
  <w:style w:type="character" w:customStyle="1" w:styleId="ListLabel27">
    <w:name w:val="ListLabel 27"/>
    <w:uiPriority w:val="99"/>
    <w:rsid w:val="008358DA"/>
  </w:style>
  <w:style w:type="paragraph" w:customStyle="1" w:styleId="4H4p4s4444r44">
    <w:name w:val="З4Hа4pг4sо4л4|о4в4rо4к4["/>
    <w:basedOn w:val="a"/>
    <w:next w:val="a1"/>
    <w:uiPriority w:val="99"/>
    <w:rsid w:val="008358DA"/>
    <w:pPr>
      <w:keepNext/>
      <w:widowControl/>
      <w:autoSpaceDE w:val="0"/>
      <w:autoSpaceDN w:val="0"/>
      <w:adjustRightInd w:val="0"/>
      <w:spacing w:before="240" w:after="120" w:line="259" w:lineRule="auto"/>
    </w:pPr>
    <w:rPr>
      <w:rFonts w:ascii="PT Astra Serif" w:eastAsia="Times New Roman" w:hAnsi="PT Astra Serif" w:cs="Noto Sans Devanagari"/>
      <w:kern w:val="0"/>
      <w:sz w:val="28"/>
      <w:szCs w:val="28"/>
    </w:rPr>
  </w:style>
  <w:style w:type="paragraph" w:customStyle="1" w:styleId="16">
    <w:name w:val="Название объекта1"/>
    <w:basedOn w:val="a"/>
    <w:uiPriority w:val="99"/>
    <w:rsid w:val="008358DA"/>
    <w:pPr>
      <w:widowControl/>
      <w:suppressLineNumbers/>
      <w:autoSpaceDE w:val="0"/>
      <w:autoSpaceDN w:val="0"/>
      <w:adjustRightInd w:val="0"/>
      <w:spacing w:before="120" w:after="120" w:line="259" w:lineRule="auto"/>
    </w:pPr>
    <w:rPr>
      <w:rFonts w:ascii="PT Astra Serif" w:eastAsia="Times New Roman" w:hAnsi="PT Astra Serif" w:cs="Noto Sans Devanagari"/>
      <w:i/>
      <w:iCs/>
      <w:kern w:val="0"/>
    </w:rPr>
  </w:style>
  <w:style w:type="paragraph" w:customStyle="1" w:styleId="4T44p4x4p4u">
    <w:name w:val="У4Tк4[а4pз4xа4pт4・еu?л|?ь・"/>
    <w:basedOn w:val="a"/>
    <w:uiPriority w:val="99"/>
    <w:rsid w:val="008358DA"/>
    <w:pPr>
      <w:widowControl/>
      <w:suppressLineNumbers/>
      <w:autoSpaceDE w:val="0"/>
      <w:autoSpaceDN w:val="0"/>
      <w:adjustRightInd w:val="0"/>
      <w:spacing w:after="160" w:line="259" w:lineRule="auto"/>
    </w:pPr>
    <w:rPr>
      <w:rFonts w:ascii="PT Astra Serif" w:eastAsia="Times New Roman" w:hAnsi="PT Astra Serif" w:cs="Noto Sans Devanagari"/>
      <w:kern w:val="0"/>
      <w:sz w:val="22"/>
      <w:szCs w:val="22"/>
    </w:rPr>
  </w:style>
  <w:style w:type="paragraph" w:customStyle="1" w:styleId="17">
    <w:name w:val="Текст сноски1"/>
    <w:basedOn w:val="a"/>
    <w:uiPriority w:val="99"/>
    <w:rsid w:val="008358DA"/>
    <w:pPr>
      <w:widowControl/>
      <w:autoSpaceDE w:val="0"/>
      <w:autoSpaceDN w:val="0"/>
      <w:adjustRightInd w:val="0"/>
    </w:pPr>
    <w:rPr>
      <w:rFonts w:ascii="Calibri" w:eastAsia="Times New Roman" w:hAnsi="Calibri" w:cs="Calibri"/>
      <w:kern w:val="0"/>
      <w:sz w:val="20"/>
      <w:szCs w:val="20"/>
    </w:rPr>
  </w:style>
  <w:style w:type="paragraph" w:customStyle="1" w:styleId="p1mrcssattr">
    <w:name w:val="p1_mr_css_attr"/>
    <w:basedOn w:val="a"/>
    <w:uiPriority w:val="99"/>
    <w:rsid w:val="008358DA"/>
    <w:pPr>
      <w:widowControl/>
      <w:autoSpaceDE w:val="0"/>
      <w:autoSpaceDN w:val="0"/>
      <w:adjustRightInd w:val="0"/>
      <w:spacing w:beforeAutospacing="1" w:afterAutospacing="1"/>
    </w:pPr>
    <w:rPr>
      <w:rFonts w:eastAsia="Times New Roman"/>
      <w:kern w:val="0"/>
    </w:rPr>
  </w:style>
  <w:style w:type="paragraph" w:customStyle="1" w:styleId="p2mrcssattr">
    <w:name w:val="p2_mr_css_attr"/>
    <w:basedOn w:val="a"/>
    <w:uiPriority w:val="99"/>
    <w:rsid w:val="008358DA"/>
    <w:pPr>
      <w:widowControl/>
      <w:autoSpaceDE w:val="0"/>
      <w:autoSpaceDN w:val="0"/>
      <w:adjustRightInd w:val="0"/>
      <w:spacing w:beforeAutospacing="1" w:afterAutospacing="1"/>
    </w:pPr>
    <w:rPr>
      <w:rFonts w:eastAsia="Times New Roman"/>
      <w:kern w:val="0"/>
    </w:rPr>
  </w:style>
  <w:style w:type="paragraph" w:styleId="aff3">
    <w:name w:val="Revision"/>
    <w:uiPriority w:val="99"/>
    <w:rsid w:val="008358DA"/>
    <w:pPr>
      <w:suppressAutoHyphens/>
      <w:autoSpaceDE w:val="0"/>
      <w:autoSpaceDN w:val="0"/>
      <w:adjustRightInd w:val="0"/>
    </w:pPr>
    <w:rPr>
      <w:rFonts w:ascii="Calibri" w:hAnsi="Calibri" w:cs="Calibri"/>
      <w:sz w:val="22"/>
      <w:szCs w:val="22"/>
    </w:rPr>
  </w:style>
  <w:style w:type="paragraph" w:customStyle="1" w:styleId="4K44444y44">
    <w:name w:val="К4Kо4л4|о4н4~т4・иy?т・4у4|л"/>
    <w:basedOn w:val="a"/>
    <w:uiPriority w:val="99"/>
    <w:rsid w:val="008358DA"/>
    <w:pPr>
      <w:widowControl/>
      <w:autoSpaceDE w:val="0"/>
      <w:autoSpaceDN w:val="0"/>
      <w:adjustRightInd w:val="0"/>
      <w:spacing w:after="160" w:line="259" w:lineRule="auto"/>
    </w:pPr>
    <w:rPr>
      <w:rFonts w:ascii="Calibri" w:eastAsia="Times New Roman" w:hAnsi="Calibri" w:cs="Calibri"/>
      <w:kern w:val="0"/>
      <w:sz w:val="22"/>
      <w:szCs w:val="22"/>
    </w:rPr>
  </w:style>
  <w:style w:type="paragraph" w:customStyle="1" w:styleId="18">
    <w:name w:val="Верхний колонтитул1"/>
    <w:basedOn w:val="a"/>
    <w:uiPriority w:val="99"/>
    <w:rsid w:val="008358DA"/>
    <w:pPr>
      <w:widowControl/>
      <w:tabs>
        <w:tab w:val="center" w:pos="4677"/>
        <w:tab w:val="right" w:pos="9355"/>
      </w:tabs>
      <w:autoSpaceDE w:val="0"/>
      <w:autoSpaceDN w:val="0"/>
      <w:adjustRightInd w:val="0"/>
    </w:pPr>
    <w:rPr>
      <w:rFonts w:ascii="Calibri" w:eastAsia="Times New Roman" w:hAnsi="Calibri" w:cs="Calibri"/>
      <w:kern w:val="0"/>
      <w:sz w:val="22"/>
      <w:szCs w:val="22"/>
    </w:rPr>
  </w:style>
  <w:style w:type="paragraph" w:customStyle="1" w:styleId="19">
    <w:name w:val="Нижний колонтитул1"/>
    <w:basedOn w:val="a"/>
    <w:uiPriority w:val="99"/>
    <w:rsid w:val="008358DA"/>
    <w:pPr>
      <w:widowControl/>
      <w:tabs>
        <w:tab w:val="center" w:pos="4677"/>
        <w:tab w:val="right" w:pos="9355"/>
      </w:tabs>
      <w:autoSpaceDE w:val="0"/>
      <w:autoSpaceDN w:val="0"/>
      <w:adjustRightInd w:val="0"/>
    </w:pPr>
    <w:rPr>
      <w:rFonts w:ascii="Calibri" w:eastAsia="Times New Roman" w:hAnsi="Calibri" w:cs="Calibri"/>
      <w:kern w:val="0"/>
      <w:sz w:val="22"/>
      <w:szCs w:val="22"/>
    </w:rPr>
  </w:style>
</w:styles>
</file>

<file path=word/webSettings.xml><?xml version="1.0" encoding="utf-8"?>
<w:webSettings xmlns:r="http://schemas.openxmlformats.org/officeDocument/2006/relationships" xmlns:w="http://schemas.openxmlformats.org/wordprocessingml/2006/main">
  <w:encoding w:val="utf-8"/>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ishlovskiy.ru/pamyatki/pamyatka-po-profilaktike-telefonnogo-terrorizma-uchaschichs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35</Pages>
  <Words>9486</Words>
  <Characters>54072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skhool222_1</dc:creator>
  <cp:keywords/>
  <cp:lastModifiedBy>Пользователь</cp:lastModifiedBy>
  <cp:revision>9</cp:revision>
  <cp:lastPrinted>2024-05-30T07:53:00Z</cp:lastPrinted>
  <dcterms:created xsi:type="dcterms:W3CDTF">2025-04-03T18:40:00Z</dcterms:created>
  <dcterms:modified xsi:type="dcterms:W3CDTF">2025-06-09T16:39:00Z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931590B01F0842BBB2C5BA6B155BD21C_12</vt:lpwstr>
  </property>
</Properties>
</file>