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C3DA9" w14:textId="0D5A9804" w:rsidR="006E46BA" w:rsidRPr="006E46BA" w:rsidRDefault="00D247B9" w:rsidP="0097257D">
      <w:pPr>
        <w:pStyle w:val="1"/>
      </w:pPr>
      <w:r w:rsidRPr="006E46BA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2BE1887" wp14:editId="11F9BF71">
            <wp:simplePos x="0" y="0"/>
            <wp:positionH relativeFrom="column">
              <wp:posOffset>2600325</wp:posOffset>
            </wp:positionH>
            <wp:positionV relativeFrom="paragraph">
              <wp:posOffset>-62230</wp:posOffset>
            </wp:positionV>
            <wp:extent cx="581025" cy="68580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="-72" w:tblpY="543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979"/>
        <w:gridCol w:w="3239"/>
        <w:gridCol w:w="445"/>
        <w:gridCol w:w="1714"/>
        <w:gridCol w:w="900"/>
      </w:tblGrid>
      <w:tr w:rsidR="006E46BA" w:rsidRPr="006E46BA" w14:paraId="026C1B44" w14:textId="77777777" w:rsidTr="00175CFF">
        <w:trPr>
          <w:trHeight w:val="1700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416672" w14:textId="77777777" w:rsidR="006E46BA" w:rsidRPr="006E46BA" w:rsidRDefault="006E46BA" w:rsidP="006E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4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ОБРАЗОВАНИЯ</w:t>
            </w:r>
          </w:p>
          <w:p w14:paraId="020413A9" w14:textId="77777777" w:rsidR="006E46BA" w:rsidRPr="006E46BA" w:rsidRDefault="006E46BA" w:rsidP="006E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4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АДМИНИСТРАЦИИ МУНИЦИПАЛЬНОГО ОБРАЗОВАНИЯ</w:t>
            </w:r>
          </w:p>
          <w:p w14:paraId="7172F19D" w14:textId="77777777" w:rsidR="006E46BA" w:rsidRPr="006E46BA" w:rsidRDefault="006E46BA" w:rsidP="006E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4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ГУЛЬКЕВИЧСКИЙ РАЙОН</w:t>
            </w:r>
          </w:p>
          <w:p w14:paraId="61AC0F38" w14:textId="77777777" w:rsidR="006E46BA" w:rsidRPr="006E46BA" w:rsidRDefault="006E46BA" w:rsidP="006E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6"/>
                <w:szCs w:val="6"/>
                <w:lang w:eastAsia="ru-RU"/>
              </w:rPr>
            </w:pPr>
          </w:p>
          <w:p w14:paraId="20D0B994" w14:textId="77777777" w:rsidR="006E46BA" w:rsidRPr="006E46BA" w:rsidRDefault="006E46BA" w:rsidP="006E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4"/>
                <w:sz w:val="32"/>
                <w:szCs w:val="32"/>
                <w:lang w:eastAsia="ru-RU"/>
              </w:rPr>
            </w:pPr>
            <w:r w:rsidRPr="006E46BA">
              <w:rPr>
                <w:rFonts w:ascii="Times New Roman" w:eastAsia="Times New Roman" w:hAnsi="Times New Roman" w:cs="Times New Roman"/>
                <w:b/>
                <w:spacing w:val="24"/>
                <w:sz w:val="32"/>
                <w:szCs w:val="32"/>
                <w:lang w:eastAsia="ru-RU"/>
              </w:rPr>
              <w:t>ПРИКАЗ</w:t>
            </w:r>
          </w:p>
        </w:tc>
      </w:tr>
      <w:tr w:rsidR="006E46BA" w:rsidRPr="006E46BA" w14:paraId="33604ED2" w14:textId="77777777" w:rsidTr="00951229">
        <w:trPr>
          <w:trHeight w:val="173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5EB189" w14:textId="77777777" w:rsidR="006E46BA" w:rsidRPr="006E46BA" w:rsidRDefault="006E46BA" w:rsidP="006E4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4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CD803B" w14:textId="0E3A38E1" w:rsidR="006E46BA" w:rsidRPr="006E46BA" w:rsidRDefault="004C3693" w:rsidP="006E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20.12.2023г.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DBD2F63" w14:textId="77777777" w:rsidR="006E46BA" w:rsidRPr="006E46BA" w:rsidRDefault="006E46BA" w:rsidP="006E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CFE35D" w14:textId="77777777" w:rsidR="006E46BA" w:rsidRPr="006E46BA" w:rsidRDefault="006E46BA" w:rsidP="006E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4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B52225A" w14:textId="1DF5ECBC" w:rsidR="006E46BA" w:rsidRPr="006E46BA" w:rsidRDefault="004C3693" w:rsidP="006E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1287-О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8FCC00C" w14:textId="77777777" w:rsidR="006E46BA" w:rsidRPr="006E46BA" w:rsidRDefault="006E46BA" w:rsidP="006E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E46BA" w:rsidRPr="006E46BA" w14:paraId="41EE5355" w14:textId="77777777" w:rsidTr="00175CFF">
        <w:trPr>
          <w:trHeight w:val="214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10BCAC8D" w14:textId="77777777" w:rsidR="006E46BA" w:rsidRPr="006E46BA" w:rsidRDefault="006E46BA" w:rsidP="006E46BA">
            <w:pPr>
              <w:spacing w:after="0" w:line="240" w:lineRule="auto"/>
              <w:ind w:firstLine="39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Гулькевичи</w:t>
            </w:r>
          </w:p>
          <w:p w14:paraId="31346408" w14:textId="77777777" w:rsidR="006E46BA" w:rsidRPr="006E46BA" w:rsidRDefault="006E46BA" w:rsidP="006E46BA">
            <w:pPr>
              <w:spacing w:after="0" w:line="240" w:lineRule="auto"/>
              <w:ind w:firstLine="39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6BA" w:rsidRPr="006E46BA" w14:paraId="3E7B4330" w14:textId="77777777" w:rsidTr="00175CFF">
        <w:trPr>
          <w:trHeight w:val="630"/>
          <w:hidden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EFFC835" w14:textId="77777777" w:rsidR="006E46BA" w:rsidRPr="006E46BA" w:rsidRDefault="006E46BA" w:rsidP="006E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</w:pPr>
            <w:r w:rsidRPr="006E46BA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t>отступ</w:t>
            </w:r>
          </w:p>
          <w:p w14:paraId="65B07B68" w14:textId="77777777" w:rsidR="006E46BA" w:rsidRPr="006E46BA" w:rsidRDefault="006E46BA" w:rsidP="006E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</w:pPr>
          </w:p>
        </w:tc>
      </w:tr>
      <w:tr w:rsidR="006E46BA" w:rsidRPr="006E46BA" w14:paraId="3906EFA8" w14:textId="77777777" w:rsidTr="00175CFF">
        <w:trPr>
          <w:trHeight w:val="357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19CD4C53" w14:textId="77777777" w:rsidR="006E46BA" w:rsidRPr="006E46BA" w:rsidRDefault="006E46BA" w:rsidP="006E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4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организации питания </w:t>
            </w:r>
            <w:r w:rsidR="009D1D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</w:t>
            </w:r>
            <w:r w:rsidRPr="006E4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</w:t>
            </w:r>
            <w:r w:rsidR="009D1D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</w:t>
            </w:r>
            <w:r w:rsidRPr="006E4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щихся </w:t>
            </w:r>
          </w:p>
          <w:p w14:paraId="73F5D55B" w14:textId="4406C0B5" w:rsidR="006E46BA" w:rsidRPr="006E46BA" w:rsidRDefault="006E46BA" w:rsidP="00F6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4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общеобразовательных учреждений муниципального образо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вания Гулькевичский район </w:t>
            </w:r>
            <w:r w:rsidR="007C12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="00B75A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вто</w:t>
            </w:r>
            <w:r w:rsidR="007C12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ром </w:t>
            </w:r>
            <w:r w:rsidR="00EB13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полугодии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7C12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EB13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/202</w:t>
            </w:r>
            <w:r w:rsidR="007C12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6E4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учебно</w:t>
            </w:r>
            <w:r w:rsidR="00EB13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</w:t>
            </w:r>
            <w:r w:rsidRPr="006E4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  <w:r w:rsidR="00EB13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6E4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6E46BA" w:rsidRPr="006E46BA" w14:paraId="51D59C8C" w14:textId="77777777" w:rsidTr="00175CFF">
        <w:trPr>
          <w:trHeight w:val="703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24D393" w14:textId="77777777" w:rsidR="006E46BA" w:rsidRPr="006E46BA" w:rsidRDefault="006E46BA" w:rsidP="006E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0AE38127" w14:textId="7D9662D6" w:rsidR="006E46BA" w:rsidRPr="006E46BA" w:rsidRDefault="006E46BA" w:rsidP="006E4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545044" w14:textId="0A90C294" w:rsidR="00272C40" w:rsidRPr="007061AB" w:rsidRDefault="006E46BA" w:rsidP="007061AB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sz w:val="28"/>
          <w:szCs w:val="28"/>
        </w:rPr>
      </w:pPr>
      <w:r w:rsidRPr="006E46BA">
        <w:rPr>
          <w:sz w:val="28"/>
          <w:szCs w:val="28"/>
        </w:rPr>
        <w:tab/>
      </w:r>
      <w:r w:rsidRPr="007061AB">
        <w:rPr>
          <w:b w:val="0"/>
          <w:sz w:val="28"/>
          <w:szCs w:val="28"/>
        </w:rPr>
        <w:t xml:space="preserve">В целях организации полноценного питания </w:t>
      </w:r>
      <w:r w:rsidR="009D1D44" w:rsidRPr="007061AB">
        <w:rPr>
          <w:b w:val="0"/>
          <w:sz w:val="28"/>
          <w:szCs w:val="28"/>
        </w:rPr>
        <w:t>об</w:t>
      </w:r>
      <w:r w:rsidRPr="007061AB">
        <w:rPr>
          <w:b w:val="0"/>
          <w:sz w:val="28"/>
          <w:szCs w:val="28"/>
        </w:rPr>
        <w:t>уча</w:t>
      </w:r>
      <w:r w:rsidR="009D1D44" w:rsidRPr="007061AB">
        <w:rPr>
          <w:b w:val="0"/>
          <w:sz w:val="28"/>
          <w:szCs w:val="28"/>
        </w:rPr>
        <w:t>ю</w:t>
      </w:r>
      <w:r w:rsidRPr="007061AB">
        <w:rPr>
          <w:b w:val="0"/>
          <w:sz w:val="28"/>
          <w:szCs w:val="28"/>
        </w:rPr>
        <w:t>щихся  общеобразовательных учреждений, во исполнение ст</w:t>
      </w:r>
      <w:r w:rsidR="009D1D44" w:rsidRPr="007061AB">
        <w:rPr>
          <w:b w:val="0"/>
          <w:sz w:val="28"/>
          <w:szCs w:val="28"/>
        </w:rPr>
        <w:t>атьи</w:t>
      </w:r>
      <w:r w:rsidRPr="007061AB">
        <w:rPr>
          <w:b w:val="0"/>
          <w:sz w:val="28"/>
          <w:szCs w:val="28"/>
        </w:rPr>
        <w:t xml:space="preserve"> 37 Федерального </w:t>
      </w:r>
      <w:r w:rsidR="009D1D44" w:rsidRPr="007061AB">
        <w:rPr>
          <w:b w:val="0"/>
          <w:sz w:val="28"/>
          <w:szCs w:val="28"/>
        </w:rPr>
        <w:t>з</w:t>
      </w:r>
      <w:r w:rsidRPr="007061AB">
        <w:rPr>
          <w:b w:val="0"/>
          <w:sz w:val="28"/>
          <w:szCs w:val="28"/>
        </w:rPr>
        <w:t>акона Российской Федерации от 29</w:t>
      </w:r>
      <w:r w:rsidR="000C6D6C" w:rsidRPr="007061AB">
        <w:rPr>
          <w:b w:val="0"/>
          <w:sz w:val="28"/>
          <w:szCs w:val="28"/>
        </w:rPr>
        <w:t xml:space="preserve"> декабря </w:t>
      </w:r>
      <w:r w:rsidRPr="007061AB">
        <w:rPr>
          <w:b w:val="0"/>
          <w:sz w:val="28"/>
          <w:szCs w:val="28"/>
        </w:rPr>
        <w:t>2012 г</w:t>
      </w:r>
      <w:r w:rsidR="000C6D6C" w:rsidRPr="007061AB">
        <w:rPr>
          <w:b w:val="0"/>
          <w:sz w:val="28"/>
          <w:szCs w:val="28"/>
        </w:rPr>
        <w:t>ода</w:t>
      </w:r>
      <w:r w:rsidRPr="007061AB">
        <w:rPr>
          <w:b w:val="0"/>
          <w:sz w:val="28"/>
          <w:szCs w:val="28"/>
        </w:rPr>
        <w:t xml:space="preserve"> № 273 </w:t>
      </w:r>
      <w:r w:rsidR="00152BAB" w:rsidRPr="007061AB">
        <w:rPr>
          <w:b w:val="0"/>
          <w:sz w:val="28"/>
          <w:szCs w:val="28"/>
        </w:rPr>
        <w:t xml:space="preserve">                      </w:t>
      </w:r>
      <w:r w:rsidRPr="007061AB">
        <w:rPr>
          <w:b w:val="0"/>
          <w:sz w:val="28"/>
          <w:szCs w:val="28"/>
        </w:rPr>
        <w:t>«Об образовании в Российской Федерации»</w:t>
      </w:r>
      <w:r w:rsidR="009D1D44" w:rsidRPr="007061AB">
        <w:rPr>
          <w:b w:val="0"/>
          <w:sz w:val="28"/>
          <w:szCs w:val="28"/>
        </w:rPr>
        <w:t>,</w:t>
      </w:r>
      <w:r w:rsidR="00626896" w:rsidRPr="007061AB">
        <w:rPr>
          <w:b w:val="0"/>
          <w:sz w:val="28"/>
          <w:szCs w:val="28"/>
        </w:rPr>
        <w:t xml:space="preserve"> </w:t>
      </w:r>
      <w:r w:rsidR="00D24EEC">
        <w:rPr>
          <w:b w:val="0"/>
          <w:sz w:val="28"/>
          <w:szCs w:val="28"/>
        </w:rPr>
        <w:t xml:space="preserve">, </w:t>
      </w:r>
      <w:r w:rsidR="00626896" w:rsidRPr="007061AB">
        <w:rPr>
          <w:b w:val="0"/>
          <w:sz w:val="28"/>
          <w:szCs w:val="28"/>
        </w:rPr>
        <w:t xml:space="preserve">в соответствии с Законом Краснодарского края от 15 декабря 2004 г № 805 – КЗ 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сферы», </w:t>
      </w:r>
      <w:r w:rsidR="009D1D44" w:rsidRPr="007061AB">
        <w:rPr>
          <w:b w:val="0"/>
          <w:sz w:val="28"/>
          <w:szCs w:val="28"/>
        </w:rPr>
        <w:t xml:space="preserve"> с учетом постановления главы администрации (губернатора) Краснодарского края от 15 января 2015 года № 5 «Об утверждении Порядка обеспечения льготным питанием учащихся </w:t>
      </w:r>
      <w:r w:rsidR="00D24EEC">
        <w:rPr>
          <w:b w:val="0"/>
          <w:sz w:val="28"/>
          <w:szCs w:val="28"/>
        </w:rPr>
        <w:t xml:space="preserve">       </w:t>
      </w:r>
      <w:r w:rsidR="009D1D44" w:rsidRPr="007061AB">
        <w:rPr>
          <w:b w:val="0"/>
          <w:sz w:val="28"/>
          <w:szCs w:val="28"/>
        </w:rPr>
        <w:t xml:space="preserve">из многодетных семей в муниципальных общеобразовательных организациях в Краснодарском крае», </w:t>
      </w:r>
      <w:r w:rsidRPr="007061AB">
        <w:rPr>
          <w:b w:val="0"/>
          <w:sz w:val="28"/>
          <w:szCs w:val="28"/>
        </w:rPr>
        <w:t>постановлени</w:t>
      </w:r>
      <w:r w:rsidR="009D1D44" w:rsidRPr="007061AB">
        <w:rPr>
          <w:b w:val="0"/>
          <w:sz w:val="28"/>
          <w:szCs w:val="28"/>
        </w:rPr>
        <w:t>й</w:t>
      </w:r>
      <w:r w:rsidRPr="007061AB">
        <w:rPr>
          <w:b w:val="0"/>
          <w:sz w:val="28"/>
          <w:szCs w:val="28"/>
        </w:rPr>
        <w:t xml:space="preserve"> администрации </w:t>
      </w:r>
      <w:r w:rsidR="009D1D44" w:rsidRPr="007061AB">
        <w:rPr>
          <w:b w:val="0"/>
          <w:sz w:val="28"/>
          <w:szCs w:val="28"/>
        </w:rPr>
        <w:t>муниципального образования</w:t>
      </w:r>
      <w:r w:rsidRPr="007061AB">
        <w:rPr>
          <w:b w:val="0"/>
          <w:sz w:val="28"/>
          <w:szCs w:val="28"/>
        </w:rPr>
        <w:t xml:space="preserve"> Гулькевичский район </w:t>
      </w:r>
      <w:r w:rsidR="00626896" w:rsidRPr="007061AB">
        <w:rPr>
          <w:b w:val="0"/>
          <w:sz w:val="28"/>
          <w:szCs w:val="28"/>
        </w:rPr>
        <w:t xml:space="preserve">               </w:t>
      </w:r>
      <w:r w:rsidRPr="007061AB">
        <w:rPr>
          <w:b w:val="0"/>
          <w:sz w:val="28"/>
          <w:szCs w:val="28"/>
        </w:rPr>
        <w:t xml:space="preserve">от </w:t>
      </w:r>
      <w:r w:rsidR="00C2170F">
        <w:rPr>
          <w:b w:val="0"/>
          <w:sz w:val="28"/>
          <w:szCs w:val="28"/>
        </w:rPr>
        <w:t>3 июля</w:t>
      </w:r>
      <w:r w:rsidR="000C6D6C" w:rsidRPr="007061AB">
        <w:rPr>
          <w:b w:val="0"/>
          <w:sz w:val="28"/>
          <w:szCs w:val="28"/>
        </w:rPr>
        <w:t xml:space="preserve"> </w:t>
      </w:r>
      <w:r w:rsidRPr="007061AB">
        <w:rPr>
          <w:b w:val="0"/>
          <w:sz w:val="28"/>
          <w:szCs w:val="28"/>
        </w:rPr>
        <w:t>20</w:t>
      </w:r>
      <w:r w:rsidR="009D1D44" w:rsidRPr="007061AB">
        <w:rPr>
          <w:b w:val="0"/>
          <w:sz w:val="28"/>
          <w:szCs w:val="28"/>
        </w:rPr>
        <w:t>2</w:t>
      </w:r>
      <w:r w:rsidR="00C2170F">
        <w:rPr>
          <w:b w:val="0"/>
          <w:sz w:val="28"/>
          <w:szCs w:val="28"/>
        </w:rPr>
        <w:t>3</w:t>
      </w:r>
      <w:r w:rsidRPr="007061AB">
        <w:rPr>
          <w:b w:val="0"/>
          <w:sz w:val="28"/>
          <w:szCs w:val="28"/>
        </w:rPr>
        <w:t xml:space="preserve"> г</w:t>
      </w:r>
      <w:r w:rsidR="000C6D6C" w:rsidRPr="007061AB">
        <w:rPr>
          <w:b w:val="0"/>
          <w:sz w:val="28"/>
          <w:szCs w:val="28"/>
        </w:rPr>
        <w:t>ода</w:t>
      </w:r>
      <w:r w:rsidRPr="007061AB">
        <w:rPr>
          <w:b w:val="0"/>
          <w:sz w:val="28"/>
          <w:szCs w:val="28"/>
        </w:rPr>
        <w:t xml:space="preserve"> №</w:t>
      </w:r>
      <w:r w:rsidR="000C6D6C" w:rsidRPr="007061AB">
        <w:rPr>
          <w:b w:val="0"/>
          <w:sz w:val="28"/>
          <w:szCs w:val="28"/>
        </w:rPr>
        <w:t xml:space="preserve"> </w:t>
      </w:r>
      <w:r w:rsidR="00C2170F">
        <w:rPr>
          <w:b w:val="0"/>
          <w:sz w:val="28"/>
          <w:szCs w:val="28"/>
        </w:rPr>
        <w:t xml:space="preserve">829 </w:t>
      </w:r>
      <w:r w:rsidRPr="007061AB">
        <w:rPr>
          <w:b w:val="0"/>
          <w:sz w:val="28"/>
          <w:szCs w:val="28"/>
        </w:rPr>
        <w:t>«</w:t>
      </w:r>
      <w:r w:rsidR="009D1D44" w:rsidRPr="007061AB">
        <w:rPr>
          <w:b w:val="0"/>
          <w:sz w:val="28"/>
          <w:szCs w:val="28"/>
        </w:rPr>
        <w:t>О</w:t>
      </w:r>
      <w:r w:rsidR="00C2170F">
        <w:rPr>
          <w:b w:val="0"/>
          <w:sz w:val="28"/>
          <w:szCs w:val="28"/>
        </w:rPr>
        <w:t xml:space="preserve"> внесении изменений в постановление администрации муниципального образования Гулькевичский район               от 28 января 2022 г. № 128 «О</w:t>
      </w:r>
      <w:r w:rsidR="009D1D44" w:rsidRPr="007061AB">
        <w:rPr>
          <w:b w:val="0"/>
          <w:sz w:val="28"/>
          <w:szCs w:val="28"/>
        </w:rPr>
        <w:t xml:space="preserve"> частичной компенсации удорожания стоимости питания обучающихс</w:t>
      </w:r>
      <w:r w:rsidR="00C2170F">
        <w:rPr>
          <w:b w:val="0"/>
          <w:sz w:val="28"/>
          <w:szCs w:val="28"/>
        </w:rPr>
        <w:t xml:space="preserve">я </w:t>
      </w:r>
      <w:r w:rsidR="009D1D44" w:rsidRPr="007061AB">
        <w:rPr>
          <w:b w:val="0"/>
          <w:sz w:val="28"/>
          <w:szCs w:val="28"/>
        </w:rPr>
        <w:t>в муниципальном образовании Гулькевичский район</w:t>
      </w:r>
      <w:r w:rsidR="00BA4601" w:rsidRPr="007061AB">
        <w:rPr>
          <w:b w:val="0"/>
          <w:sz w:val="28"/>
          <w:szCs w:val="28"/>
        </w:rPr>
        <w:t>»</w:t>
      </w:r>
      <w:r w:rsidR="009D1D44" w:rsidRPr="007061AB">
        <w:rPr>
          <w:b w:val="0"/>
          <w:sz w:val="28"/>
          <w:szCs w:val="28"/>
        </w:rPr>
        <w:t>,</w:t>
      </w:r>
      <w:r w:rsidR="00BA4601" w:rsidRPr="007061AB">
        <w:rPr>
          <w:b w:val="0"/>
          <w:sz w:val="28"/>
          <w:szCs w:val="28"/>
        </w:rPr>
        <w:t xml:space="preserve"> </w:t>
      </w:r>
      <w:r w:rsidR="009D1D44" w:rsidRPr="007061AB">
        <w:rPr>
          <w:b w:val="0"/>
          <w:sz w:val="28"/>
          <w:szCs w:val="28"/>
        </w:rPr>
        <w:t>руководствуясь</w:t>
      </w:r>
      <w:r w:rsidR="00785170" w:rsidRPr="007061AB">
        <w:rPr>
          <w:b w:val="0"/>
          <w:sz w:val="28"/>
          <w:szCs w:val="28"/>
        </w:rPr>
        <w:t xml:space="preserve"> Постановлени</w:t>
      </w:r>
      <w:r w:rsidR="009D1D44" w:rsidRPr="007061AB">
        <w:rPr>
          <w:b w:val="0"/>
          <w:sz w:val="28"/>
          <w:szCs w:val="28"/>
        </w:rPr>
        <w:t>ем Главного</w:t>
      </w:r>
      <w:r w:rsidR="00785170" w:rsidRPr="007061AB">
        <w:rPr>
          <w:b w:val="0"/>
          <w:sz w:val="28"/>
          <w:szCs w:val="28"/>
        </w:rPr>
        <w:t xml:space="preserve"> государственного санитарного врача РФ от 27</w:t>
      </w:r>
      <w:r w:rsidR="000C6D6C" w:rsidRPr="007061AB">
        <w:rPr>
          <w:b w:val="0"/>
          <w:sz w:val="28"/>
          <w:szCs w:val="28"/>
        </w:rPr>
        <w:t xml:space="preserve"> октября</w:t>
      </w:r>
      <w:r w:rsidR="00785170" w:rsidRPr="007061AB">
        <w:rPr>
          <w:b w:val="0"/>
          <w:sz w:val="28"/>
          <w:szCs w:val="28"/>
        </w:rPr>
        <w:t xml:space="preserve"> 2020</w:t>
      </w:r>
      <w:r w:rsidR="000C6D6C" w:rsidRPr="007061AB">
        <w:rPr>
          <w:b w:val="0"/>
          <w:sz w:val="28"/>
          <w:szCs w:val="28"/>
        </w:rPr>
        <w:t xml:space="preserve"> </w:t>
      </w:r>
      <w:r w:rsidR="00785170" w:rsidRPr="007061AB">
        <w:rPr>
          <w:b w:val="0"/>
          <w:sz w:val="28"/>
          <w:szCs w:val="28"/>
        </w:rPr>
        <w:t>г</w:t>
      </w:r>
      <w:r w:rsidR="000C6D6C" w:rsidRPr="007061AB">
        <w:rPr>
          <w:b w:val="0"/>
          <w:sz w:val="28"/>
          <w:szCs w:val="28"/>
        </w:rPr>
        <w:t>ода</w:t>
      </w:r>
      <w:r w:rsidR="00C2170F">
        <w:rPr>
          <w:b w:val="0"/>
          <w:sz w:val="28"/>
          <w:szCs w:val="28"/>
        </w:rPr>
        <w:t xml:space="preserve"> </w:t>
      </w:r>
      <w:r w:rsidR="00FD7E54" w:rsidRPr="007061AB">
        <w:rPr>
          <w:b w:val="0"/>
          <w:sz w:val="28"/>
          <w:szCs w:val="28"/>
        </w:rPr>
        <w:t>№ 32 «</w:t>
      </w:r>
      <w:r w:rsidR="00FF5EDD" w:rsidRPr="007061AB">
        <w:rPr>
          <w:b w:val="0"/>
          <w:sz w:val="28"/>
          <w:szCs w:val="28"/>
        </w:rPr>
        <w:t>Об утверждении санитарно-</w:t>
      </w:r>
      <w:r w:rsidR="00FD7E54" w:rsidRPr="007061AB">
        <w:rPr>
          <w:b w:val="0"/>
          <w:sz w:val="28"/>
          <w:szCs w:val="28"/>
        </w:rPr>
        <w:t>эпидемиологических правил и норм СанПиН 2.3/2.4.3590-20 «Санитарно-эпидемиологические требовани</w:t>
      </w:r>
      <w:r w:rsidR="00C2170F">
        <w:rPr>
          <w:b w:val="0"/>
          <w:sz w:val="28"/>
          <w:szCs w:val="28"/>
        </w:rPr>
        <w:t>я</w:t>
      </w:r>
      <w:r w:rsidR="00FD7E54" w:rsidRPr="007061AB">
        <w:rPr>
          <w:b w:val="0"/>
          <w:sz w:val="28"/>
          <w:szCs w:val="28"/>
        </w:rPr>
        <w:t xml:space="preserve"> к организации общественного питания населения», </w:t>
      </w:r>
      <w:r w:rsidR="007C122E" w:rsidRPr="007061AB">
        <w:rPr>
          <w:rFonts w:eastAsia="Calibri"/>
          <w:b w:val="0"/>
          <w:sz w:val="28"/>
          <w:szCs w:val="28"/>
        </w:rPr>
        <w:t xml:space="preserve">Приказом Министерства </w:t>
      </w:r>
      <w:r w:rsidR="007C122E">
        <w:rPr>
          <w:rFonts w:eastAsia="Calibri"/>
          <w:b w:val="0"/>
          <w:sz w:val="28"/>
          <w:szCs w:val="28"/>
        </w:rPr>
        <w:t>Российской Федерации</w:t>
      </w:r>
      <w:r w:rsidR="00C2170F">
        <w:rPr>
          <w:rFonts w:eastAsia="Calibri"/>
          <w:b w:val="0"/>
          <w:sz w:val="28"/>
          <w:szCs w:val="28"/>
        </w:rPr>
        <w:t xml:space="preserve"> </w:t>
      </w:r>
      <w:r w:rsidR="007C122E">
        <w:rPr>
          <w:rFonts w:eastAsia="Calibri"/>
          <w:b w:val="0"/>
          <w:sz w:val="28"/>
          <w:szCs w:val="28"/>
        </w:rPr>
        <w:t xml:space="preserve">от 18 ноября 2022 г. № 1001 «Об утверждении Порядка обеспечения бесплатным двухразовым питанием обучающихся </w:t>
      </w:r>
      <w:r w:rsidR="00C2170F">
        <w:rPr>
          <w:rFonts w:eastAsia="Calibri"/>
          <w:b w:val="0"/>
          <w:sz w:val="28"/>
          <w:szCs w:val="28"/>
        </w:rPr>
        <w:t xml:space="preserve">                          </w:t>
      </w:r>
      <w:r w:rsidR="007C122E">
        <w:rPr>
          <w:rFonts w:eastAsia="Calibri"/>
          <w:b w:val="0"/>
          <w:sz w:val="28"/>
          <w:szCs w:val="28"/>
        </w:rPr>
        <w:t>с ограниченными возможностями здоровья, обучение которых организовано федеральными государственными образовательными организациями, находящимися</w:t>
      </w:r>
      <w:r w:rsidR="00C2170F">
        <w:rPr>
          <w:rFonts w:eastAsia="Calibri"/>
          <w:b w:val="0"/>
          <w:sz w:val="28"/>
          <w:szCs w:val="28"/>
        </w:rPr>
        <w:t xml:space="preserve"> </w:t>
      </w:r>
      <w:r w:rsidR="007C122E">
        <w:rPr>
          <w:rFonts w:eastAsia="Calibri"/>
          <w:b w:val="0"/>
          <w:sz w:val="28"/>
          <w:szCs w:val="28"/>
        </w:rPr>
        <w:t>в ведении Министерства просвещения Российской Федерации, на дому</w:t>
      </w:r>
      <w:r w:rsidR="000E544F">
        <w:rPr>
          <w:rFonts w:eastAsia="Calibri"/>
          <w:b w:val="0"/>
          <w:sz w:val="28"/>
          <w:szCs w:val="28"/>
        </w:rPr>
        <w:t>,</w:t>
      </w:r>
      <w:r w:rsidR="00C2170F">
        <w:rPr>
          <w:rFonts w:eastAsia="Calibri"/>
          <w:b w:val="0"/>
          <w:sz w:val="28"/>
          <w:szCs w:val="28"/>
        </w:rPr>
        <w:t xml:space="preserve"> </w:t>
      </w:r>
      <w:r w:rsidR="000E544F">
        <w:rPr>
          <w:rFonts w:eastAsia="Calibri"/>
          <w:b w:val="0"/>
          <w:sz w:val="28"/>
          <w:szCs w:val="28"/>
        </w:rPr>
        <w:t xml:space="preserve">в том числе возможности замены бесплатного двухразового питания </w:t>
      </w:r>
      <w:r w:rsidR="00CE32A4">
        <w:rPr>
          <w:rFonts w:eastAsia="Calibri"/>
          <w:b w:val="0"/>
          <w:sz w:val="28"/>
          <w:szCs w:val="28"/>
        </w:rPr>
        <w:t xml:space="preserve">денежной </w:t>
      </w:r>
      <w:r w:rsidR="00CE32A4">
        <w:rPr>
          <w:rFonts w:eastAsia="Calibri"/>
          <w:b w:val="0"/>
          <w:sz w:val="28"/>
          <w:szCs w:val="28"/>
        </w:rPr>
        <w:lastRenderedPageBreak/>
        <w:t xml:space="preserve">компенсацией», </w:t>
      </w:r>
      <w:r w:rsidR="009D1D44" w:rsidRPr="007061AB">
        <w:rPr>
          <w:b w:val="0"/>
          <w:sz w:val="28"/>
          <w:szCs w:val="28"/>
        </w:rPr>
        <w:t>п</w:t>
      </w:r>
      <w:r w:rsidR="000B2227" w:rsidRPr="007061AB">
        <w:rPr>
          <w:b w:val="0"/>
          <w:sz w:val="28"/>
          <w:szCs w:val="28"/>
        </w:rPr>
        <w:t xml:space="preserve">риказом </w:t>
      </w:r>
      <w:r w:rsidR="009D1D44" w:rsidRPr="007061AB">
        <w:rPr>
          <w:b w:val="0"/>
          <w:color w:val="000000"/>
          <w:sz w:val="28"/>
          <w:szCs w:val="28"/>
        </w:rPr>
        <w:t>региональной энергетической комиссии – департамента цен и тарифов Краснодарского края </w:t>
      </w:r>
      <w:r w:rsidR="000B2227" w:rsidRPr="007061AB">
        <w:rPr>
          <w:b w:val="0"/>
          <w:sz w:val="28"/>
          <w:szCs w:val="28"/>
        </w:rPr>
        <w:t>от 14</w:t>
      </w:r>
      <w:r w:rsidR="000C6D6C" w:rsidRPr="007061AB">
        <w:rPr>
          <w:b w:val="0"/>
          <w:sz w:val="28"/>
          <w:szCs w:val="28"/>
        </w:rPr>
        <w:t xml:space="preserve"> ноября </w:t>
      </w:r>
      <w:r w:rsidR="000B2227" w:rsidRPr="007061AB">
        <w:rPr>
          <w:b w:val="0"/>
          <w:sz w:val="28"/>
          <w:szCs w:val="28"/>
        </w:rPr>
        <w:t>2012</w:t>
      </w:r>
      <w:r w:rsidR="000C6D6C" w:rsidRPr="007061AB">
        <w:rPr>
          <w:b w:val="0"/>
          <w:sz w:val="28"/>
          <w:szCs w:val="28"/>
        </w:rPr>
        <w:t xml:space="preserve"> года</w:t>
      </w:r>
      <w:r w:rsidR="009D1D44" w:rsidRPr="007061AB">
        <w:rPr>
          <w:b w:val="0"/>
          <w:sz w:val="28"/>
          <w:szCs w:val="28"/>
        </w:rPr>
        <w:t xml:space="preserve">  </w:t>
      </w:r>
      <w:r w:rsidR="000B2227" w:rsidRPr="007061AB">
        <w:rPr>
          <w:b w:val="0"/>
          <w:sz w:val="28"/>
          <w:szCs w:val="28"/>
        </w:rPr>
        <w:t>№ 9/2012-нс «Об утверждении предельных наценок на продукцию (товары), реализуемую предприятиями общественного питания</w:t>
      </w:r>
      <w:r w:rsidR="00D24EEC">
        <w:rPr>
          <w:b w:val="0"/>
          <w:sz w:val="28"/>
          <w:szCs w:val="28"/>
        </w:rPr>
        <w:t xml:space="preserve"> </w:t>
      </w:r>
      <w:r w:rsidR="000B2227" w:rsidRPr="007061AB">
        <w:rPr>
          <w:b w:val="0"/>
          <w:sz w:val="28"/>
          <w:szCs w:val="28"/>
        </w:rPr>
        <w:t>в общеобразовательных школах, профтехучилищах, средних специальн</w:t>
      </w:r>
      <w:r w:rsidR="009D1D44" w:rsidRPr="007061AB">
        <w:rPr>
          <w:b w:val="0"/>
          <w:sz w:val="28"/>
          <w:szCs w:val="28"/>
        </w:rPr>
        <w:t>ых</w:t>
      </w:r>
      <w:r w:rsidR="00C2170F">
        <w:rPr>
          <w:b w:val="0"/>
          <w:sz w:val="28"/>
          <w:szCs w:val="28"/>
        </w:rPr>
        <w:t xml:space="preserve"> </w:t>
      </w:r>
      <w:r w:rsidR="009D1D44" w:rsidRPr="007061AB">
        <w:rPr>
          <w:b w:val="0"/>
          <w:sz w:val="28"/>
          <w:szCs w:val="28"/>
        </w:rPr>
        <w:t>и высших учебных заведениях»</w:t>
      </w:r>
      <w:r w:rsidR="000B2227" w:rsidRPr="007061AB">
        <w:rPr>
          <w:b w:val="0"/>
          <w:sz w:val="28"/>
          <w:szCs w:val="28"/>
        </w:rPr>
        <w:t>,</w:t>
      </w:r>
      <w:r w:rsidR="00966F0E" w:rsidRPr="007061AB">
        <w:rPr>
          <w:b w:val="0"/>
          <w:sz w:val="28"/>
          <w:szCs w:val="28"/>
        </w:rPr>
        <w:t xml:space="preserve"> </w:t>
      </w:r>
      <w:r w:rsidR="007D10C7" w:rsidRPr="007061AB">
        <w:rPr>
          <w:rFonts w:eastAsia="Calibri"/>
          <w:b w:val="0"/>
          <w:sz w:val="28"/>
          <w:szCs w:val="28"/>
        </w:rPr>
        <w:t>Законом Краснодарского края от 16 июля 2013 г. № 2770-КЗ «Об образовании</w:t>
      </w:r>
      <w:r w:rsidR="00D24EEC">
        <w:rPr>
          <w:rFonts w:eastAsia="Calibri"/>
          <w:b w:val="0"/>
          <w:sz w:val="28"/>
          <w:szCs w:val="28"/>
        </w:rPr>
        <w:t xml:space="preserve"> </w:t>
      </w:r>
      <w:r w:rsidR="00C2170F">
        <w:rPr>
          <w:rFonts w:eastAsia="Calibri"/>
          <w:b w:val="0"/>
          <w:sz w:val="28"/>
          <w:szCs w:val="28"/>
        </w:rPr>
        <w:t xml:space="preserve">              </w:t>
      </w:r>
      <w:r w:rsidR="007D10C7" w:rsidRPr="007061AB">
        <w:rPr>
          <w:rFonts w:eastAsia="Calibri"/>
          <w:b w:val="0"/>
          <w:sz w:val="28"/>
          <w:szCs w:val="28"/>
        </w:rPr>
        <w:t>в Краснодарском крае», приказом министерства образования, науки</w:t>
      </w:r>
      <w:r w:rsidR="00D24EEC">
        <w:rPr>
          <w:rFonts w:eastAsia="Calibri"/>
          <w:b w:val="0"/>
          <w:sz w:val="28"/>
          <w:szCs w:val="28"/>
        </w:rPr>
        <w:t xml:space="preserve"> </w:t>
      </w:r>
      <w:r w:rsidR="00C2170F">
        <w:rPr>
          <w:rFonts w:eastAsia="Calibri"/>
          <w:b w:val="0"/>
          <w:sz w:val="28"/>
          <w:szCs w:val="28"/>
        </w:rPr>
        <w:t xml:space="preserve">               </w:t>
      </w:r>
      <w:r w:rsidR="007D10C7" w:rsidRPr="007061AB">
        <w:rPr>
          <w:rFonts w:eastAsia="Calibri"/>
          <w:b w:val="0"/>
          <w:sz w:val="28"/>
          <w:szCs w:val="28"/>
        </w:rPr>
        <w:t xml:space="preserve">и молодёжной политики Краснодарского края от </w:t>
      </w:r>
      <w:r w:rsidR="00874AC8" w:rsidRPr="007061AB">
        <w:rPr>
          <w:rFonts w:eastAsia="Calibri"/>
          <w:b w:val="0"/>
          <w:sz w:val="28"/>
          <w:szCs w:val="28"/>
        </w:rPr>
        <w:t>24 апреля</w:t>
      </w:r>
      <w:r w:rsidR="002B1A88" w:rsidRPr="007061AB">
        <w:rPr>
          <w:rFonts w:eastAsia="Calibri"/>
          <w:b w:val="0"/>
          <w:sz w:val="28"/>
          <w:szCs w:val="28"/>
        </w:rPr>
        <w:t xml:space="preserve"> </w:t>
      </w:r>
      <w:r w:rsidR="007D10C7" w:rsidRPr="007061AB">
        <w:rPr>
          <w:rFonts w:eastAsia="Calibri"/>
          <w:b w:val="0"/>
          <w:sz w:val="28"/>
          <w:szCs w:val="28"/>
        </w:rPr>
        <w:t xml:space="preserve">2022 г. </w:t>
      </w:r>
      <w:r w:rsidR="004445DC" w:rsidRPr="007061AB">
        <w:rPr>
          <w:rFonts w:eastAsia="Calibri"/>
          <w:b w:val="0"/>
          <w:sz w:val="28"/>
          <w:szCs w:val="28"/>
        </w:rPr>
        <w:t xml:space="preserve"> </w:t>
      </w:r>
      <w:r w:rsidR="007D10C7" w:rsidRPr="007061AB">
        <w:rPr>
          <w:rFonts w:eastAsia="Calibri"/>
          <w:b w:val="0"/>
          <w:sz w:val="28"/>
          <w:szCs w:val="28"/>
        </w:rPr>
        <w:t xml:space="preserve">№ </w:t>
      </w:r>
      <w:r w:rsidR="00874AC8" w:rsidRPr="007061AB">
        <w:rPr>
          <w:rFonts w:eastAsia="Calibri"/>
          <w:b w:val="0"/>
          <w:sz w:val="28"/>
          <w:szCs w:val="28"/>
        </w:rPr>
        <w:t>1024</w:t>
      </w:r>
      <w:r w:rsidR="00D62063" w:rsidRPr="007061AB">
        <w:rPr>
          <w:rFonts w:eastAsia="Calibri"/>
          <w:b w:val="0"/>
          <w:sz w:val="28"/>
          <w:szCs w:val="28"/>
        </w:rPr>
        <w:t xml:space="preserve"> «Об утверждении нормативов </w:t>
      </w:r>
      <w:r w:rsidR="00874AC8" w:rsidRPr="007061AB">
        <w:rPr>
          <w:rFonts w:eastAsia="Calibri"/>
          <w:b w:val="0"/>
          <w:sz w:val="28"/>
          <w:szCs w:val="28"/>
        </w:rPr>
        <w:t xml:space="preserve">стоимости питания </w:t>
      </w:r>
      <w:r w:rsidR="00D62063" w:rsidRPr="007061AB">
        <w:rPr>
          <w:rFonts w:eastAsia="Calibri"/>
          <w:b w:val="0"/>
          <w:sz w:val="28"/>
          <w:szCs w:val="28"/>
        </w:rPr>
        <w:t>отдельных категорий обучающихся на 202</w:t>
      </w:r>
      <w:r w:rsidR="00874AC8" w:rsidRPr="007061AB">
        <w:rPr>
          <w:rFonts w:eastAsia="Calibri"/>
          <w:b w:val="0"/>
          <w:sz w:val="28"/>
          <w:szCs w:val="28"/>
        </w:rPr>
        <w:t>3</w:t>
      </w:r>
      <w:r w:rsidR="00D62063" w:rsidRPr="007061AB">
        <w:rPr>
          <w:rFonts w:eastAsia="Calibri"/>
          <w:b w:val="0"/>
          <w:sz w:val="28"/>
          <w:szCs w:val="28"/>
        </w:rPr>
        <w:t>-202</w:t>
      </w:r>
      <w:r w:rsidR="00874AC8" w:rsidRPr="007061AB">
        <w:rPr>
          <w:rFonts w:eastAsia="Calibri"/>
          <w:b w:val="0"/>
          <w:sz w:val="28"/>
          <w:szCs w:val="28"/>
        </w:rPr>
        <w:t>5</w:t>
      </w:r>
      <w:r w:rsidR="00D62063" w:rsidRPr="007061AB">
        <w:rPr>
          <w:rFonts w:eastAsia="Calibri"/>
          <w:b w:val="0"/>
          <w:sz w:val="28"/>
          <w:szCs w:val="28"/>
        </w:rPr>
        <w:t xml:space="preserve"> годы»</w:t>
      </w:r>
      <w:r w:rsidR="007D10C7" w:rsidRPr="007061AB">
        <w:rPr>
          <w:rFonts w:eastAsia="Calibri"/>
          <w:b w:val="0"/>
          <w:sz w:val="28"/>
          <w:szCs w:val="28"/>
        </w:rPr>
        <w:t xml:space="preserve">, </w:t>
      </w:r>
      <w:r w:rsidR="00152BAB" w:rsidRPr="007061AB">
        <w:rPr>
          <w:rFonts w:eastAsia="Calibri"/>
          <w:b w:val="0"/>
          <w:sz w:val="28"/>
          <w:szCs w:val="28"/>
        </w:rPr>
        <w:t>Законом</w:t>
      </w:r>
      <w:r w:rsidR="00D24EEC">
        <w:rPr>
          <w:rFonts w:eastAsia="Calibri"/>
          <w:b w:val="0"/>
          <w:sz w:val="28"/>
          <w:szCs w:val="28"/>
        </w:rPr>
        <w:t xml:space="preserve">  </w:t>
      </w:r>
      <w:r w:rsidR="00152BAB" w:rsidRPr="007061AB">
        <w:rPr>
          <w:rFonts w:eastAsia="Calibri"/>
          <w:b w:val="0"/>
          <w:sz w:val="28"/>
          <w:szCs w:val="28"/>
        </w:rPr>
        <w:t xml:space="preserve"> о бюджете Краснодарского кра</w:t>
      </w:r>
      <w:r w:rsidR="00D24EEC">
        <w:rPr>
          <w:rFonts w:eastAsia="Calibri"/>
          <w:b w:val="0"/>
          <w:sz w:val="28"/>
          <w:szCs w:val="28"/>
        </w:rPr>
        <w:t>я</w:t>
      </w:r>
      <w:r w:rsidR="00E92E38" w:rsidRPr="007061AB">
        <w:rPr>
          <w:rFonts w:eastAsia="Calibri"/>
          <w:b w:val="0"/>
          <w:sz w:val="28"/>
          <w:szCs w:val="28"/>
        </w:rPr>
        <w:t xml:space="preserve"> </w:t>
      </w:r>
      <w:r w:rsidR="00152BAB" w:rsidRPr="007061AB">
        <w:rPr>
          <w:rFonts w:eastAsia="Calibri"/>
          <w:b w:val="0"/>
          <w:sz w:val="28"/>
          <w:szCs w:val="28"/>
        </w:rPr>
        <w:t>на плановый период 2022- 2024 год</w:t>
      </w:r>
      <w:r w:rsidR="00152BAB" w:rsidRPr="007061AB">
        <w:rPr>
          <w:b w:val="0"/>
          <w:sz w:val="28"/>
          <w:szCs w:val="28"/>
        </w:rPr>
        <w:t>ы,</w:t>
      </w:r>
      <w:r w:rsidR="00152BAB">
        <w:rPr>
          <w:sz w:val="28"/>
          <w:szCs w:val="28"/>
        </w:rPr>
        <w:t xml:space="preserve"> </w:t>
      </w:r>
      <w:r w:rsidR="007061AB" w:rsidRPr="007061AB">
        <w:rPr>
          <w:b w:val="0"/>
          <w:color w:val="000000"/>
          <w:sz w:val="28"/>
          <w:szCs w:val="28"/>
        </w:rPr>
        <w:t>Федеральны</w:t>
      </w:r>
      <w:r w:rsidR="007061AB">
        <w:rPr>
          <w:b w:val="0"/>
          <w:color w:val="000000"/>
          <w:sz w:val="28"/>
          <w:szCs w:val="28"/>
        </w:rPr>
        <w:t>м</w:t>
      </w:r>
      <w:r w:rsidR="007061AB" w:rsidRPr="007061AB">
        <w:rPr>
          <w:b w:val="0"/>
          <w:color w:val="000000"/>
          <w:sz w:val="28"/>
          <w:szCs w:val="28"/>
        </w:rPr>
        <w:t xml:space="preserve"> закон</w:t>
      </w:r>
      <w:r w:rsidR="007061AB">
        <w:rPr>
          <w:b w:val="0"/>
          <w:color w:val="000000"/>
          <w:sz w:val="28"/>
          <w:szCs w:val="28"/>
        </w:rPr>
        <w:t>ом</w:t>
      </w:r>
      <w:r w:rsidR="007061AB" w:rsidRPr="007061AB">
        <w:rPr>
          <w:b w:val="0"/>
          <w:color w:val="000000"/>
          <w:sz w:val="28"/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 от 05.04.2013 N 44-ФЗ</w:t>
      </w:r>
      <w:r w:rsidR="007061AB">
        <w:rPr>
          <w:b w:val="0"/>
          <w:color w:val="000000"/>
          <w:sz w:val="28"/>
          <w:szCs w:val="28"/>
        </w:rPr>
        <w:t xml:space="preserve">,  </w:t>
      </w:r>
      <w:r w:rsidR="00152BAB" w:rsidRPr="007061AB">
        <w:rPr>
          <w:rFonts w:eastAsia="Calibri"/>
          <w:b w:val="0"/>
          <w:sz w:val="28"/>
          <w:szCs w:val="28"/>
        </w:rPr>
        <w:t>Приказом Министерства образования, науки и молодежной политики Краснодарского края от 10 февраля</w:t>
      </w:r>
      <w:r w:rsidR="00874AC8" w:rsidRPr="007061AB">
        <w:rPr>
          <w:rFonts w:eastAsia="Calibri"/>
          <w:b w:val="0"/>
          <w:sz w:val="28"/>
          <w:szCs w:val="28"/>
        </w:rPr>
        <w:t xml:space="preserve"> 2022г </w:t>
      </w:r>
      <w:r w:rsidR="00152BAB" w:rsidRPr="007061AB">
        <w:rPr>
          <w:rFonts w:eastAsia="Calibri"/>
          <w:b w:val="0"/>
          <w:sz w:val="28"/>
          <w:szCs w:val="28"/>
        </w:rPr>
        <w:t xml:space="preserve">№ 274 «Об утверждении порядков </w:t>
      </w:r>
      <w:r w:rsidR="007061AB">
        <w:rPr>
          <w:rFonts w:eastAsia="Calibri"/>
          <w:b w:val="0"/>
          <w:sz w:val="28"/>
          <w:szCs w:val="28"/>
        </w:rPr>
        <w:t xml:space="preserve">                              </w:t>
      </w:r>
      <w:r w:rsidR="00152BAB" w:rsidRPr="007061AB">
        <w:rPr>
          <w:rFonts w:eastAsia="Calibri"/>
          <w:b w:val="0"/>
          <w:sz w:val="28"/>
          <w:szCs w:val="28"/>
        </w:rPr>
        <w:t xml:space="preserve">о предоставлении мер социальной поддержки», </w:t>
      </w:r>
      <w:r w:rsidR="000F001E" w:rsidRPr="007061AB">
        <w:rPr>
          <w:rFonts w:eastAsia="Calibri"/>
          <w:b w:val="0"/>
          <w:sz w:val="28"/>
          <w:szCs w:val="28"/>
        </w:rPr>
        <w:t xml:space="preserve"> </w:t>
      </w:r>
      <w:r w:rsidR="000F001E" w:rsidRPr="007061AB">
        <w:rPr>
          <w:b w:val="0"/>
          <w:sz w:val="28"/>
          <w:szCs w:val="28"/>
        </w:rPr>
        <w:t xml:space="preserve">Постановления администрации муниципального образования Гулькевичский район </w:t>
      </w:r>
      <w:r w:rsidR="007061AB">
        <w:rPr>
          <w:b w:val="0"/>
          <w:sz w:val="28"/>
          <w:szCs w:val="28"/>
        </w:rPr>
        <w:t xml:space="preserve">                  </w:t>
      </w:r>
      <w:r w:rsidR="000F001E" w:rsidRPr="007061AB">
        <w:rPr>
          <w:b w:val="0"/>
          <w:sz w:val="28"/>
          <w:szCs w:val="28"/>
        </w:rPr>
        <w:t>от 31 марта 2022 г. № 508 «Об утверждении порядка организации</w:t>
      </w:r>
      <w:r w:rsidR="008A47EC" w:rsidRPr="007061AB">
        <w:rPr>
          <w:b w:val="0"/>
          <w:sz w:val="28"/>
          <w:szCs w:val="28"/>
        </w:rPr>
        <w:t xml:space="preserve"> </w:t>
      </w:r>
      <w:r w:rsidR="007061AB">
        <w:rPr>
          <w:b w:val="0"/>
          <w:sz w:val="28"/>
          <w:szCs w:val="28"/>
        </w:rPr>
        <w:t xml:space="preserve">                    </w:t>
      </w:r>
      <w:r w:rsidR="000F001E" w:rsidRPr="007061AB">
        <w:rPr>
          <w:b w:val="0"/>
          <w:sz w:val="28"/>
          <w:szCs w:val="28"/>
        </w:rPr>
        <w:t xml:space="preserve">и обеспечения бесплатным  двухразовым горячим питанием обучающихся </w:t>
      </w:r>
      <w:r w:rsidR="007061AB">
        <w:rPr>
          <w:b w:val="0"/>
          <w:sz w:val="28"/>
          <w:szCs w:val="28"/>
        </w:rPr>
        <w:t xml:space="preserve">      </w:t>
      </w:r>
      <w:r w:rsidR="000F001E" w:rsidRPr="007061AB">
        <w:rPr>
          <w:b w:val="0"/>
          <w:sz w:val="28"/>
          <w:szCs w:val="28"/>
        </w:rPr>
        <w:t>с ограниченными возможностями здоровья, получающих начальное общее, основное общее и среднее общее образование</w:t>
      </w:r>
      <w:r w:rsidR="00874AC8" w:rsidRPr="007061AB">
        <w:rPr>
          <w:b w:val="0"/>
          <w:sz w:val="28"/>
          <w:szCs w:val="28"/>
        </w:rPr>
        <w:t xml:space="preserve"> </w:t>
      </w:r>
      <w:r w:rsidR="007061AB">
        <w:rPr>
          <w:b w:val="0"/>
          <w:sz w:val="28"/>
          <w:szCs w:val="28"/>
        </w:rPr>
        <w:t xml:space="preserve">                              </w:t>
      </w:r>
      <w:r w:rsidR="00874AC8" w:rsidRPr="007061AB">
        <w:rPr>
          <w:b w:val="0"/>
          <w:sz w:val="28"/>
          <w:szCs w:val="28"/>
        </w:rPr>
        <w:t xml:space="preserve">                       </w:t>
      </w:r>
      <w:r w:rsidR="000F001E" w:rsidRPr="007061AB">
        <w:rPr>
          <w:b w:val="0"/>
          <w:sz w:val="28"/>
          <w:szCs w:val="28"/>
        </w:rPr>
        <w:t xml:space="preserve"> в общеобразовательных учреждениях муниципального образования Гулькевичский район в очной форме и порядка выплаты денежной компенсации на обеспечение бесплатным двухразовым горячим питанием обучающимся с ограниченными возможностями здоровья, получающим начальное общее, основное общее</w:t>
      </w:r>
      <w:r w:rsidR="00E12ACF" w:rsidRPr="007061AB">
        <w:rPr>
          <w:b w:val="0"/>
          <w:sz w:val="28"/>
          <w:szCs w:val="28"/>
        </w:rPr>
        <w:t xml:space="preserve"> </w:t>
      </w:r>
      <w:r w:rsidR="000F001E" w:rsidRPr="007061AB">
        <w:rPr>
          <w:b w:val="0"/>
          <w:sz w:val="28"/>
          <w:szCs w:val="28"/>
        </w:rPr>
        <w:t xml:space="preserve"> и среднее общее образование</w:t>
      </w:r>
      <w:r w:rsidR="00874AC8" w:rsidRPr="007061AB">
        <w:rPr>
          <w:b w:val="0"/>
          <w:sz w:val="28"/>
          <w:szCs w:val="28"/>
        </w:rPr>
        <w:t xml:space="preserve">   </w:t>
      </w:r>
      <w:r w:rsidR="00626896" w:rsidRPr="007061AB">
        <w:rPr>
          <w:b w:val="0"/>
          <w:sz w:val="28"/>
          <w:szCs w:val="28"/>
        </w:rPr>
        <w:t xml:space="preserve">     </w:t>
      </w:r>
      <w:r w:rsidR="00874AC8" w:rsidRPr="007061AB">
        <w:rPr>
          <w:b w:val="0"/>
          <w:sz w:val="28"/>
          <w:szCs w:val="28"/>
        </w:rPr>
        <w:t xml:space="preserve">               </w:t>
      </w:r>
      <w:r w:rsidR="000F001E" w:rsidRPr="007061AB">
        <w:rPr>
          <w:b w:val="0"/>
          <w:sz w:val="28"/>
          <w:szCs w:val="28"/>
        </w:rPr>
        <w:t xml:space="preserve"> в общеобразовательных учреждениях муниципального образования Гулькевичский район на дому»,</w:t>
      </w:r>
      <w:r w:rsidR="00874AC8" w:rsidRPr="007061AB">
        <w:rPr>
          <w:rFonts w:eastAsia="Calibri"/>
          <w:b w:val="0"/>
          <w:sz w:val="28"/>
          <w:szCs w:val="28"/>
        </w:rPr>
        <w:t xml:space="preserve"> </w:t>
      </w:r>
      <w:r w:rsidR="00874AC8" w:rsidRPr="007061AB">
        <w:rPr>
          <w:rFonts w:eastAsia="Calibri"/>
          <w:b w:val="0"/>
          <w:color w:val="FF0000"/>
          <w:sz w:val="28"/>
          <w:szCs w:val="28"/>
        </w:rPr>
        <w:t xml:space="preserve"> </w:t>
      </w:r>
      <w:r w:rsidR="00874AC8" w:rsidRPr="007061AB">
        <w:rPr>
          <w:b w:val="0"/>
          <w:sz w:val="28"/>
          <w:szCs w:val="28"/>
        </w:rPr>
        <w:t xml:space="preserve">Постановления администрации муниципального образования Гулькевичский район от </w:t>
      </w:r>
      <w:r w:rsidR="00C02B82" w:rsidRPr="007061AB">
        <w:rPr>
          <w:b w:val="0"/>
          <w:sz w:val="28"/>
          <w:szCs w:val="28"/>
        </w:rPr>
        <w:t>12</w:t>
      </w:r>
      <w:r w:rsidR="00626896" w:rsidRPr="007061AB">
        <w:rPr>
          <w:b w:val="0"/>
          <w:sz w:val="28"/>
          <w:szCs w:val="28"/>
        </w:rPr>
        <w:t xml:space="preserve"> января </w:t>
      </w:r>
      <w:r w:rsidR="00874AC8" w:rsidRPr="007061AB">
        <w:rPr>
          <w:b w:val="0"/>
          <w:sz w:val="28"/>
          <w:szCs w:val="28"/>
        </w:rPr>
        <w:t xml:space="preserve">2023 г. № </w:t>
      </w:r>
      <w:r w:rsidR="00C02B82" w:rsidRPr="007061AB">
        <w:rPr>
          <w:b w:val="0"/>
          <w:sz w:val="28"/>
          <w:szCs w:val="28"/>
        </w:rPr>
        <w:t>18</w:t>
      </w:r>
      <w:r w:rsidR="00874AC8" w:rsidRPr="007061AB">
        <w:rPr>
          <w:b w:val="0"/>
          <w:sz w:val="28"/>
          <w:szCs w:val="28"/>
        </w:rPr>
        <w:t xml:space="preserve"> «О </w:t>
      </w:r>
      <w:r w:rsidR="00D76CCC" w:rsidRPr="007061AB">
        <w:rPr>
          <w:b w:val="0"/>
          <w:sz w:val="28"/>
          <w:szCs w:val="28"/>
        </w:rPr>
        <w:t>предоставлении дополнительных мер социальной поддержки граждан, принимающих участие в специальной военной операции</w:t>
      </w:r>
      <w:r w:rsidR="00874AC8" w:rsidRPr="007061AB">
        <w:rPr>
          <w:b w:val="0"/>
          <w:sz w:val="28"/>
          <w:szCs w:val="28"/>
        </w:rPr>
        <w:t>»</w:t>
      </w:r>
      <w:r w:rsidR="00626896" w:rsidRPr="007061AB">
        <w:rPr>
          <w:b w:val="0"/>
          <w:sz w:val="28"/>
          <w:szCs w:val="28"/>
        </w:rPr>
        <w:t>,</w:t>
      </w:r>
      <w:r w:rsidR="000F001E" w:rsidRPr="007061AB">
        <w:rPr>
          <w:rFonts w:eastAsia="Calibri"/>
          <w:b w:val="0"/>
          <w:color w:val="FF0000"/>
          <w:sz w:val="28"/>
          <w:szCs w:val="28"/>
        </w:rPr>
        <w:t xml:space="preserve"> </w:t>
      </w:r>
      <w:r w:rsidR="000F001E" w:rsidRPr="007061AB">
        <w:rPr>
          <w:b w:val="0"/>
          <w:sz w:val="28"/>
          <w:szCs w:val="28"/>
        </w:rPr>
        <w:t>согласно приказа управления образования администрации муниципального образования Гулькевичский район</w:t>
      </w:r>
      <w:r w:rsidR="00874AC8" w:rsidRPr="007061AB">
        <w:rPr>
          <w:b w:val="0"/>
          <w:sz w:val="28"/>
          <w:szCs w:val="28"/>
        </w:rPr>
        <w:t xml:space="preserve"> </w:t>
      </w:r>
      <w:r w:rsidR="0065207F" w:rsidRPr="007061AB">
        <w:rPr>
          <w:b w:val="0"/>
          <w:sz w:val="28"/>
          <w:szCs w:val="28"/>
        </w:rPr>
        <w:t xml:space="preserve">от </w:t>
      </w:r>
      <w:r w:rsidR="008A47EC" w:rsidRPr="007061AB">
        <w:rPr>
          <w:b w:val="0"/>
          <w:sz w:val="28"/>
          <w:szCs w:val="28"/>
        </w:rPr>
        <w:t>05</w:t>
      </w:r>
      <w:r w:rsidR="0065207F" w:rsidRPr="007061AB">
        <w:rPr>
          <w:b w:val="0"/>
          <w:sz w:val="28"/>
          <w:szCs w:val="28"/>
        </w:rPr>
        <w:t xml:space="preserve"> июля 2022 г. № </w:t>
      </w:r>
      <w:r w:rsidR="008A47EC" w:rsidRPr="007061AB">
        <w:rPr>
          <w:b w:val="0"/>
          <w:sz w:val="28"/>
          <w:szCs w:val="28"/>
        </w:rPr>
        <w:t>648</w:t>
      </w:r>
      <w:r w:rsidR="0065207F" w:rsidRPr="007061AB">
        <w:rPr>
          <w:b w:val="0"/>
          <w:sz w:val="28"/>
          <w:szCs w:val="28"/>
        </w:rPr>
        <w:t>-О</w:t>
      </w:r>
      <w:r w:rsidR="008A47EC" w:rsidRPr="007061AB">
        <w:rPr>
          <w:b w:val="0"/>
          <w:sz w:val="28"/>
          <w:szCs w:val="28"/>
        </w:rPr>
        <w:t xml:space="preserve"> </w:t>
      </w:r>
      <w:r w:rsidR="0065207F" w:rsidRPr="007061AB">
        <w:rPr>
          <w:b w:val="0"/>
          <w:sz w:val="28"/>
          <w:szCs w:val="28"/>
        </w:rPr>
        <w:t>«Об утверждении методик</w:t>
      </w:r>
      <w:r w:rsidR="00B37C53" w:rsidRPr="007061AB">
        <w:rPr>
          <w:b w:val="0"/>
          <w:sz w:val="28"/>
          <w:szCs w:val="28"/>
        </w:rPr>
        <w:t>и</w:t>
      </w:r>
      <w:r w:rsidR="0065207F" w:rsidRPr="007061AB">
        <w:rPr>
          <w:b w:val="0"/>
          <w:sz w:val="28"/>
          <w:szCs w:val="28"/>
        </w:rPr>
        <w:t xml:space="preserve"> расчета стоимости  горячего питания обучающихся муниципальных общеобразовательных учреждений, в том числе обучающихся с ограниченными возможностями здоровья, получающих начальное общее, основное общее и среднее общее образование</w:t>
      </w:r>
      <w:r w:rsidR="00874AC8" w:rsidRPr="007061AB">
        <w:rPr>
          <w:b w:val="0"/>
          <w:sz w:val="28"/>
          <w:szCs w:val="28"/>
        </w:rPr>
        <w:t xml:space="preserve"> </w:t>
      </w:r>
      <w:r w:rsidR="00626896" w:rsidRPr="007061AB">
        <w:rPr>
          <w:b w:val="0"/>
          <w:sz w:val="28"/>
          <w:szCs w:val="28"/>
        </w:rPr>
        <w:t xml:space="preserve">                        </w:t>
      </w:r>
      <w:r w:rsidR="0065207F" w:rsidRPr="007061AB">
        <w:rPr>
          <w:b w:val="0"/>
          <w:sz w:val="28"/>
          <w:szCs w:val="28"/>
        </w:rPr>
        <w:t>в общеобразовательных учреждениях муниципального образования Гулькевичский район в очно</w:t>
      </w:r>
      <w:r w:rsidR="00B37C53" w:rsidRPr="007061AB">
        <w:rPr>
          <w:b w:val="0"/>
          <w:sz w:val="28"/>
          <w:szCs w:val="28"/>
        </w:rPr>
        <w:t>й фор</w:t>
      </w:r>
      <w:r w:rsidR="0065207F" w:rsidRPr="007061AB">
        <w:rPr>
          <w:b w:val="0"/>
          <w:sz w:val="28"/>
          <w:szCs w:val="28"/>
        </w:rPr>
        <w:t>ме,</w:t>
      </w:r>
      <w:r w:rsidR="00B37C53" w:rsidRPr="007061AB">
        <w:rPr>
          <w:b w:val="0"/>
          <w:sz w:val="28"/>
          <w:szCs w:val="28"/>
        </w:rPr>
        <w:t xml:space="preserve"> и методики расчета денежной компенсации обучающимся на дому детям с ограниченными возможностями здоровья и детям – инвалидам (инвалидам) с ограниченными возможностями здоровья</w:t>
      </w:r>
      <w:r w:rsidR="0065207F" w:rsidRPr="007061AB">
        <w:rPr>
          <w:b w:val="0"/>
          <w:sz w:val="28"/>
          <w:szCs w:val="28"/>
        </w:rPr>
        <w:t xml:space="preserve"> »</w:t>
      </w:r>
      <w:r w:rsidR="00B37C53" w:rsidRPr="007061AB">
        <w:rPr>
          <w:b w:val="0"/>
          <w:sz w:val="28"/>
          <w:szCs w:val="28"/>
        </w:rPr>
        <w:t>, а также приказа</w:t>
      </w:r>
      <w:r w:rsidR="000F001E" w:rsidRPr="007061AB">
        <w:rPr>
          <w:b w:val="0"/>
          <w:sz w:val="28"/>
          <w:szCs w:val="28"/>
        </w:rPr>
        <w:t xml:space="preserve"> от </w:t>
      </w:r>
      <w:r w:rsidR="00E25259" w:rsidRPr="00E25259">
        <w:rPr>
          <w:b w:val="0"/>
          <w:sz w:val="28"/>
          <w:szCs w:val="28"/>
        </w:rPr>
        <w:t>08</w:t>
      </w:r>
      <w:r w:rsidR="00E25259">
        <w:rPr>
          <w:b w:val="0"/>
          <w:sz w:val="28"/>
          <w:szCs w:val="28"/>
        </w:rPr>
        <w:t xml:space="preserve"> декабря №1237</w:t>
      </w:r>
      <w:r w:rsidR="00AF0499" w:rsidRPr="007061AB">
        <w:rPr>
          <w:b w:val="0"/>
          <w:sz w:val="28"/>
          <w:szCs w:val="28"/>
        </w:rPr>
        <w:t>-О</w:t>
      </w:r>
      <w:r w:rsidR="000F001E" w:rsidRPr="007061AB">
        <w:rPr>
          <w:b w:val="0"/>
          <w:sz w:val="28"/>
          <w:szCs w:val="28"/>
        </w:rPr>
        <w:t xml:space="preserve"> «Об утверждении расчета стоимости горячего питания обучающихся общеобразовательных учреждений </w:t>
      </w:r>
      <w:r w:rsidR="000F001E" w:rsidRPr="007061AB">
        <w:rPr>
          <w:b w:val="0"/>
          <w:sz w:val="28"/>
          <w:szCs w:val="28"/>
        </w:rPr>
        <w:lastRenderedPageBreak/>
        <w:t xml:space="preserve">муниципального образования Гулькевичский район  </w:t>
      </w:r>
      <w:r w:rsidR="00F9093F" w:rsidRPr="007061AB">
        <w:rPr>
          <w:b w:val="0"/>
          <w:sz w:val="28"/>
          <w:szCs w:val="28"/>
        </w:rPr>
        <w:t xml:space="preserve">на </w:t>
      </w:r>
      <w:r w:rsidR="00B75A5D">
        <w:rPr>
          <w:b w:val="0"/>
          <w:sz w:val="28"/>
          <w:szCs w:val="28"/>
        </w:rPr>
        <w:t>второе</w:t>
      </w:r>
      <w:r w:rsidR="00B37C53" w:rsidRPr="007061AB">
        <w:rPr>
          <w:b w:val="0"/>
          <w:sz w:val="28"/>
          <w:szCs w:val="28"/>
        </w:rPr>
        <w:t xml:space="preserve"> полугодие </w:t>
      </w:r>
      <w:r w:rsidR="00F9093F" w:rsidRPr="007061AB">
        <w:rPr>
          <w:b w:val="0"/>
          <w:sz w:val="28"/>
          <w:szCs w:val="28"/>
        </w:rPr>
        <w:t>202</w:t>
      </w:r>
      <w:r w:rsidR="00951229" w:rsidRPr="007061AB">
        <w:rPr>
          <w:b w:val="0"/>
          <w:sz w:val="28"/>
          <w:szCs w:val="28"/>
        </w:rPr>
        <w:t>3</w:t>
      </w:r>
      <w:r w:rsidR="00B37C53" w:rsidRPr="007061AB">
        <w:rPr>
          <w:b w:val="0"/>
          <w:sz w:val="28"/>
          <w:szCs w:val="28"/>
        </w:rPr>
        <w:t>/202</w:t>
      </w:r>
      <w:r w:rsidR="00951229" w:rsidRPr="007061AB">
        <w:rPr>
          <w:b w:val="0"/>
          <w:sz w:val="28"/>
          <w:szCs w:val="28"/>
        </w:rPr>
        <w:t>4</w:t>
      </w:r>
      <w:r w:rsidR="00B37C53" w:rsidRPr="007061AB">
        <w:rPr>
          <w:b w:val="0"/>
          <w:sz w:val="28"/>
          <w:szCs w:val="28"/>
        </w:rPr>
        <w:t xml:space="preserve"> учебного </w:t>
      </w:r>
      <w:r w:rsidR="00F9093F" w:rsidRPr="007061AB">
        <w:rPr>
          <w:b w:val="0"/>
          <w:sz w:val="28"/>
          <w:szCs w:val="28"/>
        </w:rPr>
        <w:t>год</w:t>
      </w:r>
      <w:r w:rsidR="00B37C53" w:rsidRPr="007061AB">
        <w:rPr>
          <w:b w:val="0"/>
          <w:sz w:val="28"/>
          <w:szCs w:val="28"/>
        </w:rPr>
        <w:t>а</w:t>
      </w:r>
      <w:r w:rsidR="000F001E" w:rsidRPr="007061AB">
        <w:rPr>
          <w:b w:val="0"/>
          <w:sz w:val="28"/>
          <w:szCs w:val="28"/>
        </w:rPr>
        <w:t>»</w:t>
      </w:r>
      <w:r w:rsidR="00B37C53" w:rsidRPr="007061AB">
        <w:rPr>
          <w:b w:val="0"/>
          <w:sz w:val="28"/>
          <w:szCs w:val="28"/>
        </w:rPr>
        <w:t>,</w:t>
      </w:r>
    </w:p>
    <w:p w14:paraId="54DE63EC" w14:textId="409835CA" w:rsidR="006E46BA" w:rsidRDefault="00B37C53" w:rsidP="009D1D4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6BA"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к а з ы в а ю:</w:t>
      </w:r>
    </w:p>
    <w:p w14:paraId="72AC3BC2" w14:textId="195E8CFC" w:rsidR="001C16B7" w:rsidRPr="00175CFF" w:rsidRDefault="00953154" w:rsidP="00175CFF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C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с</w:t>
      </w:r>
      <w:r w:rsidR="007368AC" w:rsidRPr="0017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C53" w:rsidRPr="00E25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E25259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</w:t>
      </w:r>
      <w:r w:rsidR="00951229" w:rsidRPr="00E25259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="007368AC" w:rsidRPr="00E25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75A5D" w:rsidRPr="00E2525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E46BA" w:rsidRPr="0017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62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горячее </w:t>
      </w:r>
      <w:r w:rsidR="006E46BA" w:rsidRPr="0017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питание </w:t>
      </w:r>
      <w:r w:rsidRPr="00175C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6E46BA" w:rsidRPr="00175C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Pr="00175CF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E46BA" w:rsidRPr="00175CFF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муниципальных общеобразовательных учреждений, реализующи</w:t>
      </w:r>
      <w:r w:rsidR="001C16B7" w:rsidRPr="00175CFF">
        <w:rPr>
          <w:rFonts w:ascii="Times New Roman" w:eastAsia="Times New Roman" w:hAnsi="Times New Roman" w:cs="Times New Roman"/>
          <w:sz w:val="28"/>
          <w:szCs w:val="28"/>
          <w:lang w:eastAsia="ru-RU"/>
        </w:rPr>
        <w:t>х общеобразовательные программы</w:t>
      </w:r>
      <w:r w:rsidR="008D1B0F" w:rsidRPr="00175C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15B2" w:rsidRPr="0017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фактической посещаемости</w:t>
      </w:r>
      <w:r w:rsidR="001C16B7" w:rsidRPr="00175C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47D7850" w14:textId="2B71A07E" w:rsidR="00FB7D7A" w:rsidRPr="006251DB" w:rsidRDefault="00175CFF" w:rsidP="006251DB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1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</w:t>
      </w:r>
      <w:r w:rsidR="0062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1-4 классов бесплатное одноразовое питание </w:t>
      </w:r>
      <w:r w:rsidR="005A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2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федерального, регионального и муниципального бюджетов </w:t>
      </w:r>
      <w:r w:rsidR="005A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2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мероприятия муниципальной программы муниципального образования Гулькевичский район «Развитие образования» -  «Организация </w:t>
      </w:r>
      <w:r w:rsidR="008D0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251D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</w:t>
      </w:r>
      <w:r w:rsidR="00705DB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2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</w:t>
      </w:r>
      <w:r w:rsidR="00705DB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62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</w:t>
      </w:r>
      <w:r w:rsidR="00705DB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2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по образовательным программам начального общего образования</w:t>
      </w:r>
      <w:r w:rsidR="005A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1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 образовательных организациях», где</w:t>
      </w:r>
      <w:r w:rsidR="00AB28C1" w:rsidRPr="006251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F3117" w:rsidRPr="0062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7D7232" w14:textId="2EC1CC96" w:rsidR="00FB7D7A" w:rsidRDefault="00FB7D7A" w:rsidP="00AB2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средняя стоимость завтрака</w:t>
      </w:r>
      <w:r w:rsidR="0017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</w:t>
      </w:r>
      <w:r w:rsidR="007E0B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175C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7E0B0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7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в </w:t>
      </w:r>
      <w:r w:rsidR="00175C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75CFF" w:rsidRPr="0017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CF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смену)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81,58</w:t>
      </w:r>
      <w:r w:rsidR="0062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1DB" w:rsidRPr="00625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</w:t>
      </w:r>
      <w:r w:rsidR="00625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06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61AB" w:rsidRPr="007061AB">
        <w:rPr>
          <w:rFonts w:ascii="Times New Roman" w:eastAsia="Times New Roman" w:hAnsi="Times New Roman" w:cs="Times New Roman"/>
          <w:sz w:val="28"/>
          <w:szCs w:val="28"/>
          <w:lang w:eastAsia="ru-RU"/>
        </w:rPr>
        <w:t>(с учетом конкурсных процедур)</w:t>
      </w:r>
      <w:r w:rsidR="001E0032" w:rsidRPr="007061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92DFE7" w14:textId="31D957E4" w:rsidR="00175CFF" w:rsidRDefault="00BF18E3" w:rsidP="00AB2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средняя стоимость обе</w:t>
      </w:r>
      <w:r w:rsidR="007D5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</w:t>
      </w:r>
      <w:r w:rsidR="0017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(для </w:t>
      </w:r>
      <w:r w:rsidR="007E0B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175C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7E0B0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7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во </w:t>
      </w:r>
      <w:r w:rsidR="00175C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175CFF" w:rsidRPr="0017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смену) – </w:t>
      </w:r>
      <w:r w:rsidR="00A23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97,89 </w:t>
      </w:r>
      <w:proofErr w:type="spellStart"/>
      <w:r w:rsidR="000D2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</w:t>
      </w:r>
      <w:proofErr w:type="spellEnd"/>
      <w:proofErr w:type="gramStart"/>
      <w:r w:rsidR="008B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06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61AB" w:rsidRPr="007061A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7061AB" w:rsidRPr="007061A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конкурсных процедур);</w:t>
      </w:r>
      <w:r w:rsidR="000D2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54A45E95" w14:textId="77777777" w:rsidR="00A117E4" w:rsidRDefault="00A117E4" w:rsidP="00A117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 организации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горячего   питания    предусмотреть    наценку          в размере </w:t>
      </w:r>
      <w:r w:rsidR="001E2F5F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стоимости питания за счет средств муниципального бюджета.</w:t>
      </w:r>
    </w:p>
    <w:p w14:paraId="40CD66C6" w14:textId="77777777" w:rsidR="00175CFF" w:rsidRDefault="001B67E3" w:rsidP="00A337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2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2459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ограниченными возможностями здоровья</w:t>
      </w:r>
      <w:r w:rsidR="005A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7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 общеобразовательных организациях п</w:t>
      </w:r>
      <w:r w:rsidR="00E0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программам основного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и среднего образования </w:t>
      </w:r>
      <w:r w:rsidR="00175CF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бесплатное двухразовое питание:</w:t>
      </w:r>
    </w:p>
    <w:p w14:paraId="22ECA24F" w14:textId="6AB01BE6" w:rsidR="00BA0308" w:rsidRDefault="009978A8" w:rsidP="00AB2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E70D1" w:rsidRPr="00A117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1-4 классов</w:t>
      </w:r>
      <w:r w:rsidR="00D620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обучающихся </w:t>
      </w:r>
      <w:r w:rsidR="007E0B05" w:rsidRPr="00A117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</w:t>
      </w:r>
      <w:r w:rsidR="00EE2B12" w:rsidRPr="00A117E4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</w:t>
      </w:r>
      <w:r w:rsidR="007E0B05" w:rsidRPr="00A117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смену</w:t>
      </w:r>
      <w:r w:rsidR="007E0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</w:t>
      </w:r>
      <w:r w:rsidR="007E0B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</w:t>
      </w:r>
      <w:r w:rsidR="00706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1AB" w:rsidRPr="007061AB">
        <w:rPr>
          <w:rFonts w:ascii="Times New Roman" w:eastAsia="Times New Roman" w:hAnsi="Times New Roman" w:cs="Times New Roman"/>
          <w:sz w:val="28"/>
          <w:szCs w:val="28"/>
          <w:lang w:eastAsia="ru-RU"/>
        </w:rPr>
        <w:t>(с учетом конкурсных процедур)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E0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E28256" w14:textId="0EDC223B" w:rsidR="000D22B0" w:rsidRDefault="006D4072" w:rsidP="006D40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F7D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завтрак</w:t>
      </w:r>
      <w:r w:rsidR="007E0B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8A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E0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B05" w:rsidRPr="00E0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мероприятия муниципальной программы </w:t>
      </w:r>
      <w:r w:rsidR="007E0B05">
        <w:rPr>
          <w:rFonts w:ascii="Times New Roman" w:eastAsia="Times New Roman" w:hAnsi="Times New Roman" w:cs="Times New Roman"/>
          <w:sz w:val="28"/>
          <w:szCs w:val="28"/>
          <w:lang w:eastAsia="ru-RU"/>
        </w:rPr>
        <w:t>«Р</w:t>
      </w:r>
      <w:r w:rsidR="007E0B05" w:rsidRPr="00E04BE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</w:t>
      </w:r>
      <w:r w:rsidR="007E0B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E0B05" w:rsidRPr="00E0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A1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</w:t>
      </w:r>
      <w:r w:rsidR="00705DBF" w:rsidRPr="0062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«Организация </w:t>
      </w:r>
      <w:r w:rsidR="0070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05DBF" w:rsidRPr="006251D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</w:t>
      </w:r>
      <w:r w:rsidR="00705DB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05DBF" w:rsidRPr="0062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</w:t>
      </w:r>
      <w:r w:rsidR="00705DB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705DBF" w:rsidRPr="0062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</w:t>
      </w:r>
      <w:r w:rsidR="00705DB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05DBF" w:rsidRPr="0062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по образовательным программам начального общего образования</w:t>
      </w:r>
      <w:r w:rsidR="0070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05DBF" w:rsidRPr="006251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 образовательных организациях»</w:t>
      </w:r>
      <w:r w:rsidR="0070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</w:t>
      </w:r>
      <w:r w:rsidR="007E0B05" w:rsidRPr="0079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</w:t>
      </w:r>
      <w:r w:rsidR="007E0B05" w:rsidRPr="00E0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федерального, </w:t>
      </w:r>
      <w:r w:rsidR="007E0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и </w:t>
      </w:r>
      <w:proofErr w:type="gramStart"/>
      <w:r w:rsidR="007E0B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5A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B05" w:rsidRPr="00E04BE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</w:t>
      </w:r>
      <w:proofErr w:type="gramEnd"/>
      <w:r w:rsidR="0099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23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81,58</w:t>
      </w:r>
      <w:r w:rsidR="000D2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D22B0" w:rsidRPr="00625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</w:t>
      </w:r>
      <w:proofErr w:type="spellEnd"/>
      <w:r w:rsidR="00706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5044257" w14:textId="24558BD7" w:rsidR="006D4072" w:rsidRDefault="000D22B0" w:rsidP="006D40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 </w:t>
      </w:r>
      <w:proofErr w:type="gramStart"/>
      <w:r w:rsidR="006D40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 организации</w:t>
      </w:r>
      <w:proofErr w:type="gramEnd"/>
      <w:r w:rsidR="006D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завтрака предусмотреть наценку в размере </w:t>
      </w:r>
      <w:r w:rsidR="001E2F5F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6D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E1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D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стоимости питания за счет средств муниципального бюджета.</w:t>
      </w:r>
    </w:p>
    <w:p w14:paraId="5F71CDDC" w14:textId="4CB4D7FF" w:rsidR="00D62063" w:rsidRPr="009B2A7C" w:rsidRDefault="006D4072" w:rsidP="006D40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и обеспечение </w:t>
      </w:r>
      <w:r w:rsidR="000F31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E0B0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</w:t>
      </w:r>
      <w:r w:rsidR="009978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E0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99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117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за счет краевых</w:t>
      </w:r>
      <w:r w:rsidR="005A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A1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  </w:t>
      </w:r>
      <w:r w:rsidR="00A23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132,15</w:t>
      </w:r>
      <w:r w:rsidR="009978A8" w:rsidRPr="00625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</w:t>
      </w:r>
      <w:r w:rsidR="00625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B2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A23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97,89</w:t>
      </w:r>
      <w:r w:rsidR="00D24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D24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</w:t>
      </w:r>
      <w:proofErr w:type="spellEnd"/>
      <w:r w:rsidR="00D24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2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9B2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набора продуктов и </w:t>
      </w:r>
      <w:r w:rsidR="00D2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35% </w:t>
      </w:r>
      <w:proofErr w:type="gramStart"/>
      <w:r w:rsidR="00D24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наценка )</w:t>
      </w:r>
      <w:proofErr w:type="gramEnd"/>
      <w:r w:rsidR="00D2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F34AFD" w14:textId="77777777" w:rsidR="00152BAB" w:rsidRDefault="00152BAB" w:rsidP="006D40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908C20" w14:textId="3A5A3337" w:rsidR="00BA0308" w:rsidRPr="009978A8" w:rsidRDefault="00A117E4" w:rsidP="00AB2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2)</w:t>
      </w:r>
      <w:r w:rsidR="008808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978A8" w:rsidRPr="00A117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1-4 классов</w:t>
      </w:r>
      <w:r w:rsidR="00D620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обучающихся </w:t>
      </w:r>
      <w:r w:rsidR="009978A8" w:rsidRPr="00A117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во </w:t>
      </w:r>
      <w:r w:rsidR="00EE2B12" w:rsidRPr="00A117E4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II</w:t>
      </w:r>
      <w:r w:rsidR="009978A8" w:rsidRPr="00A117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смену </w:t>
      </w:r>
      <w:r w:rsidR="006251DB" w:rsidRPr="00A117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средняя </w:t>
      </w:r>
      <w:r w:rsidR="009978A8" w:rsidRPr="00A117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стоимость</w:t>
      </w:r>
      <w:r w:rsidR="007061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</w:t>
      </w:r>
      <w:r w:rsidR="007061AB" w:rsidRPr="007061AB">
        <w:rPr>
          <w:rFonts w:ascii="Times New Roman" w:eastAsia="Times New Roman" w:hAnsi="Times New Roman" w:cs="Times New Roman"/>
          <w:sz w:val="28"/>
          <w:szCs w:val="28"/>
          <w:lang w:eastAsia="ru-RU"/>
        </w:rPr>
        <w:t>(с учетом конкурсных процедур)</w:t>
      </w:r>
      <w:r w:rsidR="00EE2B12" w:rsidRPr="0099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575C74A6" w14:textId="084E6855" w:rsidR="00A117E4" w:rsidRDefault="006D4072" w:rsidP="00A117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обеда – </w:t>
      </w:r>
      <w:r w:rsidR="00A117E4" w:rsidRPr="00E0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мероприятия муниципальной программы </w:t>
      </w:r>
      <w:r w:rsidR="00A117E4">
        <w:rPr>
          <w:rFonts w:ascii="Times New Roman" w:eastAsia="Times New Roman" w:hAnsi="Times New Roman" w:cs="Times New Roman"/>
          <w:sz w:val="28"/>
          <w:szCs w:val="28"/>
          <w:lang w:eastAsia="ru-RU"/>
        </w:rPr>
        <w:t>«Р</w:t>
      </w:r>
      <w:r w:rsidR="00A117E4" w:rsidRPr="00E04BE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</w:t>
      </w:r>
      <w:r w:rsidR="00A117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117E4" w:rsidRPr="00E0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A1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="00A1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17E4" w:rsidRPr="00E0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DBF" w:rsidRPr="006251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705DBF" w:rsidRPr="0062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="0070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05DBF" w:rsidRPr="006251D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</w:t>
      </w:r>
      <w:r w:rsidR="00705DB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05DBF" w:rsidRPr="0062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</w:t>
      </w:r>
      <w:r w:rsidR="00705DB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705DBF" w:rsidRPr="0062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</w:t>
      </w:r>
      <w:r w:rsidR="00705DB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05DBF" w:rsidRPr="0062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по образовательным программам начального общего образования</w:t>
      </w:r>
      <w:r w:rsidR="0070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705DBF" w:rsidRPr="006251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 образовательных организациях»</w:t>
      </w:r>
      <w:r w:rsidR="0070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</w:t>
      </w:r>
      <w:r w:rsidR="00A117E4" w:rsidRPr="0079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</w:t>
      </w:r>
      <w:r w:rsidR="00A117E4" w:rsidRPr="00E0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федерального, </w:t>
      </w:r>
      <w:r w:rsidR="00A1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и муниципального </w:t>
      </w:r>
      <w:r w:rsidR="00A117E4" w:rsidRPr="00E04BE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</w:t>
      </w:r>
      <w:r w:rsidR="00A1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23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97,89</w:t>
      </w:r>
      <w:r w:rsidR="00A117E4" w:rsidRPr="00625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</w:t>
      </w:r>
      <w:r w:rsidR="00A11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117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F3FA05" w14:textId="42587DA2" w:rsidR="006D4072" w:rsidRDefault="006D4072" w:rsidP="006D40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 организации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обеда предусмотреть наценку в размере </w:t>
      </w:r>
      <w:r w:rsidR="001E2F5F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r w:rsidR="008A4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стоимости питания за счет средств муниципального бюджета.</w:t>
      </w:r>
    </w:p>
    <w:p w14:paraId="7ACB5300" w14:textId="5A475C62" w:rsidR="009978A8" w:rsidRPr="007C0FE0" w:rsidRDefault="006D4072" w:rsidP="00A117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организация и обеспечение </w:t>
      </w:r>
      <w:r w:rsidR="000F3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полдника</w:t>
      </w:r>
      <w:r w:rsidR="0099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 счет </w:t>
      </w:r>
      <w:r w:rsidR="00A117E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краевых субсидий</w:t>
      </w:r>
      <w:r w:rsidR="0099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F3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A23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0F3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,08</w:t>
      </w:r>
      <w:r w:rsidR="001E2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78A8" w:rsidRPr="00625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</w:t>
      </w:r>
      <w:r w:rsidR="00625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C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0FE0" w:rsidRPr="007C0FE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23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48,95</w:t>
      </w:r>
      <w:r w:rsidR="007C0FE0" w:rsidRPr="007C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7C0FE0" w:rsidRPr="007C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</w:t>
      </w:r>
      <w:proofErr w:type="spellEnd"/>
      <w:r w:rsidR="007C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набора продуктов и 35% наценка)</w:t>
      </w:r>
      <w:r w:rsidR="009978A8" w:rsidRPr="007C0F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AE3152" w14:textId="1A3874CD" w:rsidR="00412C95" w:rsidRDefault="00412C95" w:rsidP="009978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978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E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5-11 классов</w:t>
      </w:r>
      <w:r w:rsidR="006D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и обеспечение</w:t>
      </w:r>
      <w:r w:rsidR="00BE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</w:t>
      </w:r>
      <w:r w:rsidR="00D6206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краевых субсидий средняя стоимость</w:t>
      </w:r>
    </w:p>
    <w:p w14:paraId="13D31F10" w14:textId="77777777" w:rsidR="00C02B82" w:rsidRDefault="00412C95" w:rsidP="009978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обучающихся </w:t>
      </w:r>
      <w:r w:rsidRPr="00A117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</w:t>
      </w:r>
      <w:r w:rsidRPr="00A117E4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</w:t>
      </w:r>
      <w:r w:rsidRPr="00A117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смену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800E17" w14:textId="1AE7D15B" w:rsidR="00C02B82" w:rsidRDefault="00412C95" w:rsidP="009978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стоимость</w:t>
      </w:r>
      <w:r w:rsidR="00D6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завтрака-</w:t>
      </w:r>
      <w:r w:rsidR="00A1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23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29,18</w:t>
      </w:r>
      <w:r w:rsidR="009F7DBF" w:rsidRPr="00067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</w:t>
      </w:r>
      <w:r w:rsidR="00625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24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A23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95,69</w:t>
      </w:r>
      <w:r w:rsidR="00D24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D24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</w:t>
      </w:r>
      <w:proofErr w:type="spellEnd"/>
      <w:r w:rsidR="00D24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="00D2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стоимость набора продуктов и 35% наценка)</w:t>
      </w:r>
      <w:r w:rsidR="009F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F20B32" w14:textId="5CFD77F8" w:rsidR="00705DBF" w:rsidRDefault="000B6FB8" w:rsidP="009978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</w:t>
      </w:r>
      <w:r w:rsidR="001B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</w:t>
      </w:r>
      <w:r w:rsidR="00C8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обеда </w:t>
      </w:r>
      <w:r w:rsidR="001B67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одного</w:t>
      </w:r>
      <w:r w:rsidR="009F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</w:t>
      </w:r>
      <w:r w:rsidR="001B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0F3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23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55,01</w:t>
      </w:r>
      <w:r w:rsidR="00067224" w:rsidRPr="00067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F7DBF" w:rsidRPr="00067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</w:t>
      </w:r>
      <w:proofErr w:type="spellEnd"/>
      <w:r w:rsidR="00D24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53C2840" w14:textId="7AB28AA0" w:rsidR="003D79E0" w:rsidRDefault="00D247B9" w:rsidP="009978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0F3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23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14,82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набора продуктов и 35%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наценка )</w:t>
      </w:r>
      <w:proofErr w:type="gramEnd"/>
      <w:r w:rsidR="00412C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3018E94" w14:textId="28B16421" w:rsidR="00C02B82" w:rsidRDefault="00412C95" w:rsidP="00412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обучающихся </w:t>
      </w:r>
      <w:r w:rsidRPr="00A117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 </w:t>
      </w:r>
      <w:r w:rsidRPr="00A117E4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II</w:t>
      </w:r>
      <w:r w:rsidRPr="00A117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смену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F14F84" w14:textId="20043DE7" w:rsidR="00705DBF" w:rsidRDefault="00412C95" w:rsidP="00412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стоимость обеда на одного обучающегося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1</w:t>
      </w:r>
      <w:r w:rsidR="00A23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55,01</w:t>
      </w:r>
      <w:r w:rsidRPr="00067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67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EECA64" w14:textId="67239153" w:rsidR="00C02B82" w:rsidRDefault="00412C95" w:rsidP="00412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</w:t>
      </w:r>
      <w:r w:rsidR="00A23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14,82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набора продуктов и 35%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наценка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6750C31" w14:textId="6F6B8B2D" w:rsidR="00412C95" w:rsidRPr="00206C74" w:rsidRDefault="00412C95" w:rsidP="00412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стоимость полдника </w:t>
      </w:r>
      <w:r w:rsidR="00206C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1F2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7,50</w:t>
      </w:r>
      <w:r w:rsidR="00206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(5</w:t>
      </w:r>
      <w:r w:rsidR="001F2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7,41</w:t>
      </w:r>
      <w:r w:rsidR="00206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206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</w:t>
      </w:r>
      <w:proofErr w:type="spellEnd"/>
      <w:r w:rsidR="00206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206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набора продуктов и </w:t>
      </w:r>
      <w:proofErr w:type="spellStart"/>
      <w:r w:rsidR="00206C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206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35% </w:t>
      </w:r>
      <w:proofErr w:type="gramStart"/>
      <w:r w:rsidR="00206C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наценка )</w:t>
      </w:r>
      <w:proofErr w:type="gramEnd"/>
    </w:p>
    <w:p w14:paraId="699439AA" w14:textId="77777777" w:rsidR="00412C95" w:rsidRDefault="00412C95" w:rsidP="009978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E105D4" w14:textId="77777777" w:rsidR="0088194E" w:rsidRDefault="006251DB" w:rsidP="008819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B6FB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8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94E" w:rsidRPr="00591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детей–инвалидов (инвалидов)</w:t>
      </w:r>
      <w:r w:rsidR="00C31CAF" w:rsidRPr="00591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не являющихся обучающимися с </w:t>
      </w:r>
      <w:r w:rsidR="0088194E" w:rsidRPr="00591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ограниченными возможностями здоровья</w:t>
      </w:r>
      <w:r w:rsidR="00C31C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88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муниципальных общеобразовательных организациях </w:t>
      </w:r>
      <w:r w:rsidR="005A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819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программам</w:t>
      </w:r>
      <w:r w:rsidR="00C3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общего,</w:t>
      </w:r>
      <w:r w:rsidR="0088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общего и среднего образования бесплатное двухразовое питание:</w:t>
      </w:r>
    </w:p>
    <w:p w14:paraId="06A9630C" w14:textId="77777777" w:rsidR="0088194E" w:rsidRDefault="0088194E" w:rsidP="008819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5918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1-4 классов</w:t>
      </w:r>
      <w:r w:rsidR="000F00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обучающихся</w:t>
      </w:r>
      <w:r w:rsidRPr="005918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</w:t>
      </w:r>
      <w:r w:rsidRPr="00591857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</w:t>
      </w:r>
      <w:r w:rsidRPr="005918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F00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 </w:t>
      </w:r>
      <w:r w:rsidR="000F001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II</w:t>
      </w:r>
      <w:r w:rsidR="000F001E" w:rsidRPr="000F00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918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смену </w:t>
      </w:r>
      <w:r w:rsidRPr="0059185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стоимость: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496C59" w14:textId="4D77C7D0" w:rsidR="0088194E" w:rsidRDefault="0088194E" w:rsidP="008819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завтрака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E0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мероприятия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Гулькевичский район «Р</w:t>
      </w:r>
      <w:r w:rsidRPr="00E04BE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0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58A" w:rsidRPr="006251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B5458A" w:rsidRPr="006251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бесплатн</w:t>
      </w:r>
      <w:r w:rsidR="00B5458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5458A" w:rsidRPr="0062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</w:t>
      </w:r>
      <w:r w:rsidR="00B5458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B5458A" w:rsidRPr="0062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</w:t>
      </w:r>
      <w:r w:rsidR="00B5458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5458A" w:rsidRPr="0062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</w:t>
      </w:r>
      <w:r w:rsidR="00B5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B5458A" w:rsidRPr="006251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образовательным программам начального общего образования</w:t>
      </w:r>
      <w:r w:rsidR="00B5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B5458A" w:rsidRPr="006251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 образовательных организациях»</w:t>
      </w:r>
      <w:r w:rsidR="00F7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</w:t>
      </w:r>
      <w:r w:rsidRPr="0079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</w:t>
      </w:r>
      <w:r w:rsidRPr="00E0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и муниципального </w:t>
      </w:r>
      <w:r w:rsidRPr="00E04BE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F2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81,58</w:t>
      </w:r>
      <w:r w:rsidRPr="00625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0C2ADA45" w14:textId="77777777" w:rsidR="009B2A7C" w:rsidRDefault="009B2A7C" w:rsidP="009B2A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 организации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горячего   питания    предусмотреть    наценку          в размере 35 % к стоимости питания за счет средств муниципального бюджета.</w:t>
      </w:r>
    </w:p>
    <w:p w14:paraId="3ACE5385" w14:textId="17D21F62" w:rsidR="00880842" w:rsidRDefault="0088194E" w:rsidP="0088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обеда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</w:t>
      </w:r>
      <w:proofErr w:type="gramStart"/>
      <w:r w:rsidR="00A1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1F2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9,4</w:t>
      </w:r>
      <w:r w:rsidR="000F3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625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A4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866F035" w14:textId="0246CFFB" w:rsidR="00880842" w:rsidRDefault="00880842" w:rsidP="0088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организации горячего питания для детей-инвалидов (инвалидов) пр</w:t>
      </w:r>
      <w:r w:rsidR="002B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едусмотреть наценку в размере </w:t>
      </w:r>
      <w:r w:rsidR="00367C22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8A4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к стоимости питания за счет средств муниципального бюджета.</w:t>
      </w:r>
    </w:p>
    <w:p w14:paraId="4019E165" w14:textId="0114B5CF" w:rsidR="0088194E" w:rsidRDefault="000F001E" w:rsidP="009978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31CAF" w:rsidRPr="005918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5-11 классов</w:t>
      </w:r>
      <w:r w:rsidR="00C3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</w:t>
      </w:r>
      <w:r w:rsidR="00D6206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субвенций</w:t>
      </w:r>
      <w:r w:rsidR="00C3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стоимость двухразового бесплатного горячего питания – </w:t>
      </w:r>
      <w:r w:rsidR="000F3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1F2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8,0</w:t>
      </w:r>
      <w:r w:rsidR="000F3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152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 </w:t>
      </w:r>
    </w:p>
    <w:p w14:paraId="392E1354" w14:textId="61179B3B" w:rsidR="00CF48AF" w:rsidRDefault="000B6FB8" w:rsidP="00CF4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организации </w:t>
      </w:r>
      <w:r w:rsidR="0062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горячего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питания </w:t>
      </w:r>
      <w:r w:rsidR="00A7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детей-инвалидов (инвалидов)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</w:t>
      </w:r>
      <w:r w:rsidR="001E2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мотреть наценку в размере </w:t>
      </w:r>
      <w:r w:rsidR="00367C22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6251DB">
        <w:rPr>
          <w:rFonts w:ascii="Times New Roman" w:eastAsia="Times New Roman" w:hAnsi="Times New Roman" w:cs="Times New Roman"/>
          <w:sz w:val="28"/>
          <w:szCs w:val="28"/>
          <w:lang w:eastAsia="ru-RU"/>
        </w:rPr>
        <w:t>%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стоимости питания </w:t>
      </w:r>
      <w:r w:rsidR="00B5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муниципального бюджета.</w:t>
      </w:r>
      <w:r w:rsidR="00CF48AF" w:rsidRPr="00CF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20971A4" w14:textId="77777777" w:rsidR="00206C74" w:rsidRPr="00C02B82" w:rsidRDefault="00CF48AF" w:rsidP="00CF4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3EEB" w:rsidRPr="00E25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B752E" w:rsidRPr="00E25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r w:rsidRPr="00E2525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бесплатным</w:t>
      </w:r>
      <w:r w:rsidRPr="00C0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одноразовым питание обучающихся </w:t>
      </w:r>
      <w:r w:rsidRPr="00C02B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5-11 классов</w:t>
      </w:r>
      <w:r w:rsidRPr="00C0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 w:rsidR="00206C74" w:rsidRPr="00C0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принимающих участие в специальной военной операции </w:t>
      </w:r>
      <w:r w:rsidRPr="00C02B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муниципального бюджета</w:t>
      </w:r>
      <w:r w:rsidR="005766B6" w:rsidRPr="00C02B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89DC3C1" w14:textId="77777777" w:rsidR="00C02B82" w:rsidRPr="00C02B82" w:rsidRDefault="00CF48AF" w:rsidP="00CF4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6B6" w:rsidRPr="00C02B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для обучающихся в </w:t>
      </w:r>
      <w:r w:rsidR="005766B6" w:rsidRPr="00C02B8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</w:t>
      </w:r>
      <w:r w:rsidR="005766B6" w:rsidRPr="00C02B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смену</w:t>
      </w:r>
      <w:r w:rsidR="005766B6" w:rsidRPr="00C02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36E7EEB" w14:textId="7128F17A" w:rsidR="005766B6" w:rsidRDefault="00C02B82" w:rsidP="00CF4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766B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стоимость</w:t>
      </w:r>
      <w:r w:rsidR="00CF48AF" w:rsidRPr="00CF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завтрака- </w:t>
      </w:r>
      <w:r w:rsidR="001F2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95,69</w:t>
      </w:r>
      <w:r w:rsidR="00CF48AF" w:rsidRPr="00CF4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CF48AF" w:rsidRPr="00CF4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</w:t>
      </w:r>
      <w:proofErr w:type="spellEnd"/>
      <w:r w:rsidR="00CF48AF" w:rsidRPr="00CF4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DC819C9" w14:textId="77777777" w:rsidR="00C02B82" w:rsidRPr="00C02B82" w:rsidRDefault="005766B6" w:rsidP="00C02B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B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для обучающихся во </w:t>
      </w:r>
      <w:r w:rsidRPr="00C02B8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II</w:t>
      </w:r>
      <w:r w:rsidRPr="00C02B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смену</w:t>
      </w:r>
      <w:r w:rsidRPr="00C02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61C107C" w14:textId="757C8686" w:rsidR="005766B6" w:rsidRDefault="00C02B82" w:rsidP="00C02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5766B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стоимость</w:t>
      </w:r>
      <w:r w:rsidR="005766B6" w:rsidRPr="00CF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6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обеда</w:t>
      </w:r>
      <w:r w:rsidR="005766B6" w:rsidRPr="00CF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3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114,82</w:t>
      </w:r>
      <w:r w:rsidR="005766B6" w:rsidRPr="00CF4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</w:t>
      </w:r>
      <w:r w:rsidR="002C3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766B6" w:rsidRPr="00CF4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D340200" w14:textId="77777777" w:rsidR="005766B6" w:rsidRDefault="005766B6" w:rsidP="005766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 организации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горячего   питания    предусмотреть    наценку          в размере 35 % к стоимости питания за счет средств муниципального бюджета. </w:t>
      </w:r>
    </w:p>
    <w:p w14:paraId="70A01784" w14:textId="60A7B768" w:rsidR="005766B6" w:rsidRDefault="005766B6" w:rsidP="005766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Обеспечить частичную компенсацию стоимости питания обучающихся по образовательным программам основного общего и среднего образования по очной форме для 5-11 классов: </w:t>
      </w:r>
    </w:p>
    <w:p w14:paraId="48B307F5" w14:textId="77777777" w:rsidR="005766B6" w:rsidRDefault="005766B6" w:rsidP="00576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счет средств муниципального бюджета в учебный день в течение учебного года на одного обучающегося, в том числе обучающихся                 из многодетных семей,</w:t>
      </w:r>
      <w:r w:rsidRPr="00A7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Pr="00E04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17451627" w14:textId="77777777" w:rsidR="005766B6" w:rsidRDefault="005766B6" w:rsidP="00576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счет средств краевого бюджета в учебный день в течение учебного года на одного обучающегося из многодетной семьи</w:t>
      </w:r>
      <w:r w:rsidRPr="00A7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E04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14:paraId="0B1B6551" w14:textId="2541349A" w:rsidR="00FB7D7A" w:rsidRDefault="005766B6" w:rsidP="00CF4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B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Обеспечить </w:t>
      </w:r>
      <w:r w:rsidR="0062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выплату денежной </w:t>
      </w:r>
      <w:r w:rsidR="00FB7D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</w:t>
      </w:r>
      <w:r w:rsidR="006251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B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обеспечение бесплатным двухразовым питанием обучающихся с ограниченными возможностями здоровья, в том числе детей</w:t>
      </w:r>
      <w:r w:rsidR="00AB28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7D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инвалидов, осваивающих основные общеобразовательные программы на дому</w:t>
      </w:r>
      <w:r w:rsidR="00B90BA8" w:rsidRPr="00B9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</w:t>
      </w:r>
      <w:r w:rsidR="006D40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краевых субсидий</w:t>
      </w:r>
      <w:r w:rsidR="000B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расчета стоимости одного дня</w:t>
      </w:r>
      <w:r w:rsidR="00AB28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50A989D" w14:textId="6A0D6787" w:rsidR="00FB7D7A" w:rsidRPr="00E25259" w:rsidRDefault="00FB7D7A" w:rsidP="00A753AB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</w:t>
      </w:r>
      <w:r w:rsidR="00A33726" w:rsidRPr="00331A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331A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A33726" w:rsidRPr="00331A6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31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1-4 классов </w:t>
      </w:r>
      <w:r w:rsidR="006251DB" w:rsidRPr="00E2525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25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242,28</w:t>
      </w:r>
      <w:r w:rsidRPr="00E25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</w:t>
      </w:r>
      <w:r w:rsidR="001E0032" w:rsidRPr="00E252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25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3AB" w:rsidRPr="00E252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28D7DBF" w14:textId="34E58E75" w:rsidR="0003411F" w:rsidRDefault="00FB7D7A" w:rsidP="00AB2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</w:t>
      </w:r>
      <w:r w:rsidR="00A33726" w:rsidRPr="00E252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E252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A33726" w:rsidRPr="00E2525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25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5-11 классов </w:t>
      </w:r>
      <w:r w:rsidR="006251DB" w:rsidRPr="00E2525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25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284,19</w:t>
      </w:r>
      <w:r w:rsidR="0003411F" w:rsidRPr="00E25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11F" w:rsidRPr="00E25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</w:t>
      </w:r>
      <w:r w:rsidR="00B90BA8" w:rsidRPr="00E252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91E09DD" w14:textId="6CA00C20" w:rsidR="000C5054" w:rsidRDefault="00921001" w:rsidP="00331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91857">
        <w:rPr>
          <w:rFonts w:ascii="Times New Roman" w:eastAsia="Times New Roman" w:hAnsi="Times New Roman" w:cs="Times New Roman"/>
          <w:sz w:val="28"/>
          <w:szCs w:val="28"/>
          <w:lang w:eastAsia="ru-RU"/>
        </w:rPr>
        <w:t>.1 Обеспечить выплату денежной компенсации детям-инвалидам (инвалидам), не являющимися обучающимися с ограни</w:t>
      </w:r>
      <w:r w:rsidR="00A231B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ченными возможностями здоровья, при предоставлении меры социальной поддержки</w:t>
      </w:r>
      <w:r w:rsidR="005A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2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двухразового бесплатного горячего </w:t>
      </w:r>
      <w:r w:rsidR="006D407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 за счет средств краевых</w:t>
      </w:r>
      <w:r w:rsidR="00A2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07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субвенций</w:t>
      </w:r>
      <w:r w:rsidR="00A2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на дому, согласно </w:t>
      </w:r>
      <w:r w:rsidR="00331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нормативам </w:t>
      </w:r>
      <w:r w:rsidR="00A2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</w:t>
      </w:r>
      <w:r w:rsidR="0059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1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</w:t>
      </w:r>
      <w:r w:rsidR="00331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науки и молодёжной политики</w:t>
      </w:r>
      <w:r w:rsidR="00A2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331A6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766B6">
        <w:rPr>
          <w:rFonts w:ascii="Times New Roman" w:eastAsia="Calibri" w:hAnsi="Times New Roman" w:cs="Times New Roman"/>
          <w:sz w:val="28"/>
          <w:szCs w:val="28"/>
        </w:rPr>
        <w:t>28</w:t>
      </w:r>
      <w:r w:rsidR="00331A6B">
        <w:rPr>
          <w:rFonts w:ascii="Times New Roman" w:eastAsia="Calibri" w:hAnsi="Times New Roman" w:cs="Times New Roman"/>
          <w:sz w:val="28"/>
          <w:szCs w:val="28"/>
        </w:rPr>
        <w:t>.0</w:t>
      </w:r>
      <w:r w:rsidR="005766B6">
        <w:rPr>
          <w:rFonts w:ascii="Times New Roman" w:eastAsia="Calibri" w:hAnsi="Times New Roman" w:cs="Times New Roman"/>
          <w:sz w:val="28"/>
          <w:szCs w:val="28"/>
        </w:rPr>
        <w:t>4</w:t>
      </w:r>
      <w:r w:rsidR="00331A6B">
        <w:rPr>
          <w:rFonts w:ascii="Times New Roman" w:eastAsia="Calibri" w:hAnsi="Times New Roman" w:cs="Times New Roman"/>
          <w:sz w:val="28"/>
          <w:szCs w:val="28"/>
        </w:rPr>
        <w:t xml:space="preserve">.2022 г. № </w:t>
      </w:r>
      <w:r w:rsidR="005766B6">
        <w:rPr>
          <w:rFonts w:ascii="Times New Roman" w:eastAsia="Calibri" w:hAnsi="Times New Roman" w:cs="Times New Roman"/>
          <w:sz w:val="28"/>
          <w:szCs w:val="28"/>
        </w:rPr>
        <w:t>1024</w:t>
      </w:r>
      <w:r w:rsidR="00331A6B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нормативов </w:t>
      </w:r>
      <w:r w:rsidR="005766B6">
        <w:rPr>
          <w:rFonts w:ascii="Times New Roman" w:eastAsia="Calibri" w:hAnsi="Times New Roman" w:cs="Times New Roman"/>
          <w:sz w:val="28"/>
          <w:szCs w:val="28"/>
        </w:rPr>
        <w:t>стоимости</w:t>
      </w:r>
      <w:r w:rsidR="00331A6B">
        <w:rPr>
          <w:rFonts w:ascii="Times New Roman" w:eastAsia="Calibri" w:hAnsi="Times New Roman" w:cs="Times New Roman"/>
          <w:sz w:val="28"/>
          <w:szCs w:val="28"/>
        </w:rPr>
        <w:t xml:space="preserve"> питани</w:t>
      </w:r>
      <w:r w:rsidR="005766B6">
        <w:rPr>
          <w:rFonts w:ascii="Times New Roman" w:eastAsia="Calibri" w:hAnsi="Times New Roman" w:cs="Times New Roman"/>
          <w:sz w:val="28"/>
          <w:szCs w:val="28"/>
        </w:rPr>
        <w:t>я</w:t>
      </w:r>
      <w:r w:rsidR="00331A6B">
        <w:rPr>
          <w:rFonts w:ascii="Times New Roman" w:eastAsia="Calibri" w:hAnsi="Times New Roman" w:cs="Times New Roman"/>
          <w:sz w:val="28"/>
          <w:szCs w:val="28"/>
        </w:rPr>
        <w:t xml:space="preserve"> отдельных категорий обучающихся на 2022-202</w:t>
      </w:r>
      <w:r w:rsidR="005766B6">
        <w:rPr>
          <w:rFonts w:ascii="Times New Roman" w:eastAsia="Calibri" w:hAnsi="Times New Roman" w:cs="Times New Roman"/>
          <w:sz w:val="28"/>
          <w:szCs w:val="28"/>
        </w:rPr>
        <w:t>5</w:t>
      </w:r>
      <w:r w:rsidR="00331A6B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331A6B" w:rsidRPr="00331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6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расчета стоимости одного дня:</w:t>
      </w:r>
      <w:r w:rsidR="00331A6B" w:rsidRPr="000C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06D3854" w14:textId="619D8FBE" w:rsidR="00331A6B" w:rsidRPr="00331A6B" w:rsidRDefault="00331A6B" w:rsidP="00331A6B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обучающихся 1-4 классов – </w:t>
      </w:r>
      <w:r w:rsidR="00A23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89,40</w:t>
      </w:r>
      <w:r w:rsidRPr="00331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1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</w:t>
      </w:r>
      <w:proofErr w:type="spellEnd"/>
      <w:r w:rsidR="00EB7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краевых субвенций,</w:t>
      </w:r>
      <w:r w:rsidRPr="00331A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916CE94" w14:textId="6E67BCE2" w:rsidR="00331A6B" w:rsidRDefault="00331A6B" w:rsidP="00331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обучающихся 5-11 классов – </w:t>
      </w:r>
      <w:r w:rsidR="00A23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178,00</w:t>
      </w:r>
      <w:r w:rsidRPr="00331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1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</w:t>
      </w:r>
      <w:proofErr w:type="spellEnd"/>
      <w:r w:rsidR="00576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краевых субвенций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AFFB1FF" w14:textId="7B5C00FC" w:rsidR="00E61407" w:rsidRDefault="00921001" w:rsidP="00A33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01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Руководителям общеобразовательных </w:t>
      </w:r>
      <w:r w:rsidR="00A337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муниципального образования Гулькевичский район</w:t>
      </w:r>
      <w:r w:rsidR="00E614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E5C603F" w14:textId="3C35401F" w:rsidR="006E46BA" w:rsidRPr="006E46BA" w:rsidRDefault="00921001" w:rsidP="00A33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E46BA"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E476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3726" w:rsidRPr="00A337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с</w:t>
      </w:r>
      <w:r w:rsidR="00E476AF" w:rsidRPr="00A33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83A">
        <w:rPr>
          <w:rFonts w:ascii="Times New Roman" w:eastAsia="Times New Roman" w:hAnsi="Times New Roman" w:cs="Times New Roman"/>
          <w:sz w:val="28"/>
          <w:szCs w:val="28"/>
          <w:lang w:eastAsia="ru-RU"/>
        </w:rPr>
        <w:t>1 сентября</w:t>
      </w:r>
      <w:r w:rsidR="00E476AF" w:rsidRPr="00A33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766B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E46BA" w:rsidRPr="00A33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E46BA"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</w:t>
      </w:r>
      <w:r w:rsidR="005B0B8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E46BA"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бюджетных </w:t>
      </w:r>
      <w:r w:rsidR="005A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2B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A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E46BA"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родительских средств питание </w:t>
      </w:r>
      <w:r w:rsidR="00A337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6E46BA"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A3372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E46BA"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</w:t>
      </w:r>
      <w:r w:rsidR="00A63A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учреждений</w:t>
      </w:r>
      <w:r w:rsidR="006E46BA"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</w:t>
      </w:r>
      <w:r w:rsidR="00A3372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E46BA"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</w:t>
      </w:r>
      <w:r w:rsidR="00A63A89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="00666C6C">
        <w:rPr>
          <w:rFonts w:ascii="Times New Roman" w:eastAsia="Times New Roman" w:hAnsi="Times New Roman" w:cs="Times New Roman"/>
          <w:sz w:val="28"/>
          <w:szCs w:val="28"/>
          <w:lang w:eastAsia="ru-RU"/>
        </w:rPr>
        <w:t>х контрактов</w:t>
      </w:r>
      <w:r w:rsidR="0082459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="008245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r w:rsidR="006E46BA"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5A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E46BA"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перспективным меню, </w:t>
      </w:r>
      <w:r w:rsidR="0082459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</w:t>
      </w:r>
      <w:r w:rsidR="002B054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24594">
        <w:rPr>
          <w:rFonts w:ascii="Times New Roman" w:eastAsia="Times New Roman" w:hAnsi="Times New Roman" w:cs="Times New Roman"/>
          <w:sz w:val="28"/>
          <w:szCs w:val="28"/>
          <w:lang w:eastAsia="ru-RU"/>
        </w:rPr>
        <w:t>м организатором питания, согласованным с директором общеобразовательного учреждения.</w:t>
      </w:r>
    </w:p>
    <w:p w14:paraId="48E53E35" w14:textId="7704ED13" w:rsidR="00A33726" w:rsidRDefault="00921001" w:rsidP="00824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E46BA"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Принять меры:</w:t>
      </w:r>
      <w:r w:rsidR="0082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6BA"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организации горячего питания </w:t>
      </w:r>
      <w:r w:rsidR="00A337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6E46BA"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A3372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E46BA"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</w:t>
      </w:r>
      <w:r w:rsidR="000F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5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A33726" w:rsidRPr="00A337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</w:t>
      </w:r>
      <w:r w:rsidR="00F74191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A33726" w:rsidRPr="00A33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</w:t>
      </w:r>
      <w:r w:rsidR="00F74191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A33726" w:rsidRPr="00A33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MP 2.4.0179-20</w:t>
      </w:r>
      <w:r w:rsidR="00F7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33726" w:rsidRPr="00A337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организации питания обучающихся общеобразовательных организаций</w:t>
      </w:r>
      <w:r w:rsidR="00F7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33726" w:rsidRPr="00A3372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</w:t>
      </w:r>
      <w:r w:rsidR="00F7419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ержденными</w:t>
      </w:r>
      <w:r w:rsidR="00A33726" w:rsidRPr="00A33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службой по надзору в сфере защиты прав потребителей и благополучия человека 18 мая 2020 г.</w:t>
      </w:r>
    </w:p>
    <w:p w14:paraId="1D90519F" w14:textId="3286AB7E" w:rsidR="006E46BA" w:rsidRPr="006E46BA" w:rsidRDefault="00921001" w:rsidP="00F74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E46BA"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Совместно с родительским сообществом продолжить информационно-разъяснительную работу с обучающимися и их родителями </w:t>
      </w:r>
      <w:r w:rsidR="006E46BA"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(законными представителями), направленную на формирование культуры здорового питания;</w:t>
      </w:r>
    </w:p>
    <w:p w14:paraId="4497F67C" w14:textId="547D57D7" w:rsidR="006E46BA" w:rsidRPr="006E46BA" w:rsidRDefault="00921001" w:rsidP="00F74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E46BA"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>.4. Обеспечить:</w:t>
      </w:r>
    </w:p>
    <w:p w14:paraId="14D7D5F5" w14:textId="77777777" w:rsidR="006E46BA" w:rsidRPr="006E46BA" w:rsidRDefault="006E46BA" w:rsidP="00F74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обязательное внедрение в </w:t>
      </w:r>
      <w:r w:rsidR="00F741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образовательном учреждении программы «Разговор о правильном питании»; </w:t>
      </w:r>
    </w:p>
    <w:p w14:paraId="3737C27D" w14:textId="77777777" w:rsidR="006E46BA" w:rsidRPr="006E46BA" w:rsidRDefault="006E46BA" w:rsidP="00F74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популяризацию просветительских программ по здоровому питанию среди школьников, формирование у родителей культуры правильного питания детей, воспитание здоровых пищевых привычек;</w:t>
      </w:r>
    </w:p>
    <w:p w14:paraId="712D0EDF" w14:textId="77777777" w:rsidR="006E46BA" w:rsidRDefault="006E46BA" w:rsidP="00F74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в школах среды, благоприятной для формирования навыков здорового питания, через обучение педагогов основам здорового образа жизни; </w:t>
      </w:r>
    </w:p>
    <w:p w14:paraId="68A07C91" w14:textId="77777777" w:rsidR="005A6D33" w:rsidRPr="006E46BA" w:rsidRDefault="005A6D33" w:rsidP="00F74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работу комиссий родительского контроля за качеством школьного питания.</w:t>
      </w:r>
    </w:p>
    <w:p w14:paraId="6FD7B4BE" w14:textId="767DB1C5" w:rsidR="009A460F" w:rsidRDefault="00921001" w:rsidP="00F741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1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специалисту управления образования администрации муниципального образования, </w:t>
      </w:r>
      <w:proofErr w:type="spellStart"/>
      <w:r w:rsidR="004162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Карпушиной</w:t>
      </w:r>
      <w:proofErr w:type="spellEnd"/>
      <w:r w:rsidR="0041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Е.Е.</w:t>
      </w:r>
      <w:r w:rsidR="00B90BA8" w:rsidRPr="00B90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90BA8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организовать</w:t>
      </w:r>
      <w:r w:rsidR="00F741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13DD6B5" w14:textId="123F539B" w:rsidR="009A460F" w:rsidRDefault="00B90BA8" w:rsidP="00F74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F74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A460F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</w:t>
      </w:r>
      <w:r w:rsidR="004162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ведения</w:t>
      </w:r>
      <w:r w:rsidR="009A46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единого</w:t>
      </w:r>
      <w:r w:rsidR="004162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табеля уч</w:t>
      </w:r>
      <w:r w:rsidR="005B0B8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41629C">
        <w:rPr>
          <w:rFonts w:ascii="Times New Roman" w:eastAsia="Calibri" w:hAnsi="Times New Roman" w:cs="Times New Roman"/>
          <w:sz w:val="28"/>
          <w:szCs w:val="28"/>
          <w:lang w:eastAsia="ru-RU"/>
        </w:rPr>
        <w:t>та</w:t>
      </w:r>
      <w:r w:rsidR="009A46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посещаемости по питанию</w:t>
      </w:r>
      <w:r w:rsidR="006E46BA"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A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образовательных учреждениях, разработанного на основе формы ОКУД 0504608, </w:t>
      </w:r>
      <w:r w:rsidR="0090722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</w:t>
      </w:r>
      <w:r w:rsidR="005B0B8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0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нной </w:t>
      </w:r>
      <w:r w:rsidR="009A4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Минфина России от 30</w:t>
      </w:r>
      <w:r w:rsidR="00E6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="009A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</w:t>
      </w:r>
      <w:r w:rsidR="00E6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82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A460F">
        <w:rPr>
          <w:rFonts w:ascii="Times New Roman" w:eastAsia="Times New Roman" w:hAnsi="Times New Roman" w:cs="Times New Roman"/>
          <w:sz w:val="28"/>
          <w:szCs w:val="28"/>
          <w:lang w:eastAsia="ru-RU"/>
        </w:rPr>
        <w:t>№ 52н «Об утверждении форм первичных уч</w:t>
      </w:r>
      <w:r w:rsidR="005B0B8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A460F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тных документов и регистров бухгалтерского уч</w:t>
      </w:r>
      <w:r w:rsidR="005B0B8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A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</w:t>
      </w:r>
      <w:r w:rsidR="005A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9A4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их применению»</w:t>
      </w:r>
      <w:r w:rsidR="00E12A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C62B6FD" w14:textId="1ABEC417" w:rsidR="006E46BA" w:rsidRDefault="00B90BA8" w:rsidP="00F74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E46BA"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еженедельный и </w:t>
      </w:r>
      <w:r w:rsidR="006E46BA"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ежемесячный мониторинг организации питания </w:t>
      </w:r>
      <w:r w:rsidR="00F741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6E46BA"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F7419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E46BA"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в общеобразовательных учреждениях муниципального образования Гулькевичский район с предоставлением его результатов </w:t>
      </w:r>
      <w:r w:rsidR="00A3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E46BA"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Министерство образования, науки и молодежной политики Краснодарского края</w:t>
      </w:r>
      <w:r w:rsidR="00E12A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1314EC" w14:textId="2A33BE49" w:rsidR="006E46BA" w:rsidRPr="006E46BA" w:rsidRDefault="00921001" w:rsidP="00F74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E46BA"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0BA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90BA8"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уководителю МКУ «ЦБУО»,</w:t>
      </w:r>
      <w:r w:rsidR="0034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6BA"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Колпаковой О.В., обеспечить контроль за целевым расходованием бюджетных </w:t>
      </w:r>
      <w:r w:rsidR="00B9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денежных </w:t>
      </w:r>
      <w:r w:rsidR="006E46BA"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средств.</w:t>
      </w:r>
    </w:p>
    <w:p w14:paraId="3B74CFC3" w14:textId="77777777" w:rsidR="006E46BA" w:rsidRPr="006E46BA" w:rsidRDefault="00825537" w:rsidP="00F74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6E46BA" w:rsidRPr="006E46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14:paraId="0B53527F" w14:textId="7EE32696" w:rsidR="005A6D33" w:rsidRPr="006E46BA" w:rsidRDefault="00825537" w:rsidP="008D0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 </w:t>
      </w:r>
      <w:r w:rsidR="006E46BA" w:rsidRPr="006E46BA">
        <w:rPr>
          <w:rFonts w:ascii="Times New Roman" w:eastAsia="Calibri" w:hAnsi="Times New Roman" w:cs="Times New Roman"/>
          <w:sz w:val="28"/>
          <w:szCs w:val="28"/>
          <w:lang w:eastAsia="ru-RU"/>
        </w:rPr>
        <w:t>Приказ вступа</w:t>
      </w:r>
      <w:r w:rsidR="005A6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ет в силу со дня его подписания и применяется                       к правоотношениям, возникающим с </w:t>
      </w:r>
      <w:r w:rsidR="002B05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 </w:t>
      </w:r>
      <w:r w:rsidR="009708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сентября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A6D33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921001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5A6D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 </w:t>
      </w:r>
    </w:p>
    <w:tbl>
      <w:tblPr>
        <w:tblpPr w:leftFromText="180" w:rightFromText="180" w:bottomFromText="200" w:vertAnchor="text" w:horzAnchor="margin" w:tblpY="126"/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5"/>
        <w:gridCol w:w="2193"/>
        <w:gridCol w:w="2484"/>
      </w:tblGrid>
      <w:tr w:rsidR="006E46BA" w:rsidRPr="006E46BA" w14:paraId="6731F017" w14:textId="77777777" w:rsidTr="00E25259">
        <w:trPr>
          <w:trHeight w:val="1278"/>
        </w:trPr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907FC5" w14:textId="77777777" w:rsidR="006E46BA" w:rsidRDefault="006E46BA" w:rsidP="006E46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08273CB" w14:textId="713256C2" w:rsidR="006E46BA" w:rsidRPr="006E46BA" w:rsidRDefault="00E25259" w:rsidP="0082553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Исполняющий обязанности н</w:t>
            </w:r>
            <w:r w:rsidR="006E46BA" w:rsidRPr="006E46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6E46BA" w:rsidRPr="006E46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управления образования администрации муниципального образования Гулькевичский район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67A11AAB" w14:textId="77777777" w:rsidR="006E46BA" w:rsidRPr="006E46BA" w:rsidRDefault="006E46BA" w:rsidP="006E46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890FDA" w14:textId="33D1C3B9" w:rsidR="006E46BA" w:rsidRPr="006E46BA" w:rsidRDefault="00E25259" w:rsidP="006E46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Л.Л.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Скоморохова</w:t>
            </w:r>
            <w:proofErr w:type="spellEnd"/>
          </w:p>
        </w:tc>
      </w:tr>
    </w:tbl>
    <w:p w14:paraId="01D490A7" w14:textId="77777777" w:rsidR="001265B3" w:rsidRDefault="001265B3" w:rsidP="002B3BED"/>
    <w:sectPr w:rsidR="001265B3" w:rsidSect="002B3BED">
      <w:headerReference w:type="default" r:id="rId9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1320F" w14:textId="77777777" w:rsidR="00BA2727" w:rsidRDefault="00BA2727" w:rsidP="00F74191">
      <w:pPr>
        <w:spacing w:after="0" w:line="240" w:lineRule="auto"/>
      </w:pPr>
      <w:r>
        <w:separator/>
      </w:r>
    </w:p>
  </w:endnote>
  <w:endnote w:type="continuationSeparator" w:id="0">
    <w:p w14:paraId="2C24037E" w14:textId="77777777" w:rsidR="00BA2727" w:rsidRDefault="00BA2727" w:rsidP="00F74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73B5B" w14:textId="77777777" w:rsidR="00BA2727" w:rsidRDefault="00BA2727" w:rsidP="00F74191">
      <w:pPr>
        <w:spacing w:after="0" w:line="240" w:lineRule="auto"/>
      </w:pPr>
      <w:r>
        <w:separator/>
      </w:r>
    </w:p>
  </w:footnote>
  <w:footnote w:type="continuationSeparator" w:id="0">
    <w:p w14:paraId="5E60F706" w14:textId="77777777" w:rsidR="00BA2727" w:rsidRDefault="00BA2727" w:rsidP="00F74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052829"/>
      <w:docPartObj>
        <w:docPartGallery w:val="Page Numbers (Top of Page)"/>
        <w:docPartUnique/>
      </w:docPartObj>
    </w:sdtPr>
    <w:sdtEndPr/>
    <w:sdtContent>
      <w:p w14:paraId="40889B55" w14:textId="77777777" w:rsidR="000B6FB8" w:rsidRDefault="008A482F">
        <w:pPr>
          <w:pStyle w:val="a7"/>
          <w:jc w:val="center"/>
        </w:pPr>
        <w:r>
          <w:fldChar w:fldCharType="begin"/>
        </w:r>
        <w:r w:rsidR="007A17C8">
          <w:instrText xml:space="preserve"> PAGE   \* MERGEFORMAT </w:instrText>
        </w:r>
        <w:r>
          <w:fldChar w:fldCharType="separate"/>
        </w:r>
        <w:r w:rsidR="0061128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377AF"/>
    <w:multiLevelType w:val="hybridMultilevel"/>
    <w:tmpl w:val="E196D386"/>
    <w:lvl w:ilvl="0" w:tplc="9982A3BC">
      <w:start w:val="1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44BB6D3D"/>
    <w:multiLevelType w:val="hybridMultilevel"/>
    <w:tmpl w:val="B8866CF8"/>
    <w:lvl w:ilvl="0" w:tplc="5972004C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76C83184"/>
    <w:multiLevelType w:val="multilevel"/>
    <w:tmpl w:val="4B0CA2CE"/>
    <w:lvl w:ilvl="0">
      <w:start w:val="1"/>
      <w:numFmt w:val="decimal"/>
      <w:lvlText w:val="%1."/>
      <w:lvlJc w:val="left"/>
      <w:pPr>
        <w:ind w:left="1860" w:hanging="11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92"/>
    <w:rsid w:val="00012E75"/>
    <w:rsid w:val="00016583"/>
    <w:rsid w:val="000204D7"/>
    <w:rsid w:val="00022670"/>
    <w:rsid w:val="00022DB2"/>
    <w:rsid w:val="0003411F"/>
    <w:rsid w:val="00067224"/>
    <w:rsid w:val="00096546"/>
    <w:rsid w:val="000A2AE7"/>
    <w:rsid w:val="000A7767"/>
    <w:rsid w:val="000A7B5B"/>
    <w:rsid w:val="000B160D"/>
    <w:rsid w:val="000B2227"/>
    <w:rsid w:val="000B6FB8"/>
    <w:rsid w:val="000C5054"/>
    <w:rsid w:val="000C6D6C"/>
    <w:rsid w:val="000C7623"/>
    <w:rsid w:val="000D22B0"/>
    <w:rsid w:val="000E544F"/>
    <w:rsid w:val="000F001E"/>
    <w:rsid w:val="000F3117"/>
    <w:rsid w:val="000F3EEB"/>
    <w:rsid w:val="00102642"/>
    <w:rsid w:val="0011083A"/>
    <w:rsid w:val="00117D0F"/>
    <w:rsid w:val="00122E3C"/>
    <w:rsid w:val="001265B3"/>
    <w:rsid w:val="00152BAB"/>
    <w:rsid w:val="00162A76"/>
    <w:rsid w:val="00165D5A"/>
    <w:rsid w:val="00175CFF"/>
    <w:rsid w:val="001803F2"/>
    <w:rsid w:val="001A4A89"/>
    <w:rsid w:val="001A770E"/>
    <w:rsid w:val="001B22DF"/>
    <w:rsid w:val="001B67E3"/>
    <w:rsid w:val="001C16B7"/>
    <w:rsid w:val="001C7F63"/>
    <w:rsid w:val="001E0032"/>
    <w:rsid w:val="001E2F5F"/>
    <w:rsid w:val="001E4C43"/>
    <w:rsid w:val="001F08BB"/>
    <w:rsid w:val="001F2467"/>
    <w:rsid w:val="00206C74"/>
    <w:rsid w:val="00231C87"/>
    <w:rsid w:val="00272C40"/>
    <w:rsid w:val="002A5615"/>
    <w:rsid w:val="002B0541"/>
    <w:rsid w:val="002B1A88"/>
    <w:rsid w:val="002B3BED"/>
    <w:rsid w:val="002C3C64"/>
    <w:rsid w:val="002C4141"/>
    <w:rsid w:val="00312E69"/>
    <w:rsid w:val="00322B5B"/>
    <w:rsid w:val="00331A6B"/>
    <w:rsid w:val="003323E3"/>
    <w:rsid w:val="003432F3"/>
    <w:rsid w:val="00367C22"/>
    <w:rsid w:val="003A45CA"/>
    <w:rsid w:val="003C4EFE"/>
    <w:rsid w:val="003C7A58"/>
    <w:rsid w:val="003D18FC"/>
    <w:rsid w:val="003D79E0"/>
    <w:rsid w:val="003F3383"/>
    <w:rsid w:val="00412C95"/>
    <w:rsid w:val="0041629C"/>
    <w:rsid w:val="004170BE"/>
    <w:rsid w:val="00417626"/>
    <w:rsid w:val="004445DC"/>
    <w:rsid w:val="00446792"/>
    <w:rsid w:val="004C3693"/>
    <w:rsid w:val="004E2B86"/>
    <w:rsid w:val="00501070"/>
    <w:rsid w:val="00543097"/>
    <w:rsid w:val="005766B6"/>
    <w:rsid w:val="005801CB"/>
    <w:rsid w:val="0058649C"/>
    <w:rsid w:val="00591857"/>
    <w:rsid w:val="005A6D33"/>
    <w:rsid w:val="005B0B8B"/>
    <w:rsid w:val="005B63C4"/>
    <w:rsid w:val="005C315E"/>
    <w:rsid w:val="005C5F42"/>
    <w:rsid w:val="005D3F77"/>
    <w:rsid w:val="005F7DFB"/>
    <w:rsid w:val="00600535"/>
    <w:rsid w:val="006009E3"/>
    <w:rsid w:val="00611289"/>
    <w:rsid w:val="006251DB"/>
    <w:rsid w:val="00626896"/>
    <w:rsid w:val="00644669"/>
    <w:rsid w:val="0065207F"/>
    <w:rsid w:val="00666C6C"/>
    <w:rsid w:val="006A5602"/>
    <w:rsid w:val="006D4072"/>
    <w:rsid w:val="006D465F"/>
    <w:rsid w:val="006E149B"/>
    <w:rsid w:val="006E46BA"/>
    <w:rsid w:val="00705DBF"/>
    <w:rsid w:val="007061AB"/>
    <w:rsid w:val="00710665"/>
    <w:rsid w:val="00715C32"/>
    <w:rsid w:val="0071760D"/>
    <w:rsid w:val="007368AC"/>
    <w:rsid w:val="0074122E"/>
    <w:rsid w:val="00765E33"/>
    <w:rsid w:val="00776CF0"/>
    <w:rsid w:val="0077729F"/>
    <w:rsid w:val="00785170"/>
    <w:rsid w:val="0079180F"/>
    <w:rsid w:val="007A17C8"/>
    <w:rsid w:val="007A7A2C"/>
    <w:rsid w:val="007B0680"/>
    <w:rsid w:val="007C0FE0"/>
    <w:rsid w:val="007C122E"/>
    <w:rsid w:val="007D10C7"/>
    <w:rsid w:val="007D541A"/>
    <w:rsid w:val="007E0B05"/>
    <w:rsid w:val="00824594"/>
    <w:rsid w:val="00825537"/>
    <w:rsid w:val="00856F13"/>
    <w:rsid w:val="00874AC8"/>
    <w:rsid w:val="00880842"/>
    <w:rsid w:val="0088194E"/>
    <w:rsid w:val="00881CA2"/>
    <w:rsid w:val="0088336F"/>
    <w:rsid w:val="00886184"/>
    <w:rsid w:val="008A47EC"/>
    <w:rsid w:val="008A482F"/>
    <w:rsid w:val="008B7275"/>
    <w:rsid w:val="008C10EC"/>
    <w:rsid w:val="008C3E15"/>
    <w:rsid w:val="008D0402"/>
    <w:rsid w:val="008D1B0F"/>
    <w:rsid w:val="008D28EC"/>
    <w:rsid w:val="008D2D6A"/>
    <w:rsid w:val="008E2477"/>
    <w:rsid w:val="00907224"/>
    <w:rsid w:val="00921001"/>
    <w:rsid w:val="0093367D"/>
    <w:rsid w:val="00936C49"/>
    <w:rsid w:val="00951229"/>
    <w:rsid w:val="00953154"/>
    <w:rsid w:val="0096671F"/>
    <w:rsid w:val="00966F0E"/>
    <w:rsid w:val="0097083A"/>
    <w:rsid w:val="0097257D"/>
    <w:rsid w:val="0099366E"/>
    <w:rsid w:val="009978A8"/>
    <w:rsid w:val="009A460F"/>
    <w:rsid w:val="009B2A7C"/>
    <w:rsid w:val="009B752E"/>
    <w:rsid w:val="009D1D44"/>
    <w:rsid w:val="009F7DBF"/>
    <w:rsid w:val="00A00FF6"/>
    <w:rsid w:val="00A106DE"/>
    <w:rsid w:val="00A117E4"/>
    <w:rsid w:val="00A231B4"/>
    <w:rsid w:val="00A238DB"/>
    <w:rsid w:val="00A33726"/>
    <w:rsid w:val="00A3438F"/>
    <w:rsid w:val="00A63A89"/>
    <w:rsid w:val="00A72241"/>
    <w:rsid w:val="00A753AB"/>
    <w:rsid w:val="00A75475"/>
    <w:rsid w:val="00A85C6F"/>
    <w:rsid w:val="00AB28C1"/>
    <w:rsid w:val="00AB529F"/>
    <w:rsid w:val="00AE2D8E"/>
    <w:rsid w:val="00AF0499"/>
    <w:rsid w:val="00AF229B"/>
    <w:rsid w:val="00AF65DB"/>
    <w:rsid w:val="00B109B9"/>
    <w:rsid w:val="00B116EF"/>
    <w:rsid w:val="00B37C53"/>
    <w:rsid w:val="00B5458A"/>
    <w:rsid w:val="00B55476"/>
    <w:rsid w:val="00B66DDD"/>
    <w:rsid w:val="00B66FE0"/>
    <w:rsid w:val="00B75A5D"/>
    <w:rsid w:val="00B90BA8"/>
    <w:rsid w:val="00BA0308"/>
    <w:rsid w:val="00BA2727"/>
    <w:rsid w:val="00BA4601"/>
    <w:rsid w:val="00BE70D1"/>
    <w:rsid w:val="00BF18E3"/>
    <w:rsid w:val="00C02B82"/>
    <w:rsid w:val="00C21152"/>
    <w:rsid w:val="00C2170F"/>
    <w:rsid w:val="00C31CAF"/>
    <w:rsid w:val="00C33E70"/>
    <w:rsid w:val="00C64556"/>
    <w:rsid w:val="00C86C40"/>
    <w:rsid w:val="00C95F80"/>
    <w:rsid w:val="00C97AE7"/>
    <w:rsid w:val="00CB28F9"/>
    <w:rsid w:val="00CD1249"/>
    <w:rsid w:val="00CE32A4"/>
    <w:rsid w:val="00CF48AF"/>
    <w:rsid w:val="00CF6804"/>
    <w:rsid w:val="00D247B9"/>
    <w:rsid w:val="00D24EEC"/>
    <w:rsid w:val="00D544D0"/>
    <w:rsid w:val="00D62063"/>
    <w:rsid w:val="00D76CCC"/>
    <w:rsid w:val="00D85C9B"/>
    <w:rsid w:val="00DA7D74"/>
    <w:rsid w:val="00DD3E4E"/>
    <w:rsid w:val="00DD5D0B"/>
    <w:rsid w:val="00DE34BC"/>
    <w:rsid w:val="00E04BE9"/>
    <w:rsid w:val="00E12ACF"/>
    <w:rsid w:val="00E12EFF"/>
    <w:rsid w:val="00E12FA5"/>
    <w:rsid w:val="00E134AD"/>
    <w:rsid w:val="00E25259"/>
    <w:rsid w:val="00E26B86"/>
    <w:rsid w:val="00E476AF"/>
    <w:rsid w:val="00E523E9"/>
    <w:rsid w:val="00E570A1"/>
    <w:rsid w:val="00E61407"/>
    <w:rsid w:val="00E615B2"/>
    <w:rsid w:val="00E643B3"/>
    <w:rsid w:val="00E92E38"/>
    <w:rsid w:val="00EA65EB"/>
    <w:rsid w:val="00EB13DC"/>
    <w:rsid w:val="00EB1812"/>
    <w:rsid w:val="00EB2044"/>
    <w:rsid w:val="00EB5D57"/>
    <w:rsid w:val="00EB7908"/>
    <w:rsid w:val="00EE2B12"/>
    <w:rsid w:val="00EE3C0E"/>
    <w:rsid w:val="00F42AC2"/>
    <w:rsid w:val="00F54EA6"/>
    <w:rsid w:val="00F64B8C"/>
    <w:rsid w:val="00F731C4"/>
    <w:rsid w:val="00F74191"/>
    <w:rsid w:val="00F8238F"/>
    <w:rsid w:val="00F82426"/>
    <w:rsid w:val="00F9093F"/>
    <w:rsid w:val="00FB11C0"/>
    <w:rsid w:val="00FB7D7A"/>
    <w:rsid w:val="00FD4845"/>
    <w:rsid w:val="00FD7E54"/>
    <w:rsid w:val="00FF0EB0"/>
    <w:rsid w:val="00FF0F06"/>
    <w:rsid w:val="00F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9BD00"/>
  <w15:docId w15:val="{3694D46C-E35B-4017-A4C0-BC370B55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2426"/>
  </w:style>
  <w:style w:type="paragraph" w:styleId="1">
    <w:name w:val="heading 1"/>
    <w:basedOn w:val="a"/>
    <w:link w:val="10"/>
    <w:uiPriority w:val="9"/>
    <w:qFormat/>
    <w:rsid w:val="009D1D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6B7"/>
    <w:pPr>
      <w:ind w:left="720"/>
      <w:contextualSpacing/>
    </w:pPr>
  </w:style>
  <w:style w:type="table" w:styleId="a4">
    <w:name w:val="Table Grid"/>
    <w:basedOn w:val="a1"/>
    <w:uiPriority w:val="59"/>
    <w:rsid w:val="00FD7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9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F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D1D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F74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4191"/>
  </w:style>
  <w:style w:type="paragraph" w:styleId="a9">
    <w:name w:val="footer"/>
    <w:basedOn w:val="a"/>
    <w:link w:val="aa"/>
    <w:uiPriority w:val="99"/>
    <w:unhideWhenUsed/>
    <w:rsid w:val="00F74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4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3A142-5729-490D-A957-2098CDA7F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2232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2023-12-29T06:37:00Z</cp:lastPrinted>
  <dcterms:created xsi:type="dcterms:W3CDTF">2023-12-04T06:33:00Z</dcterms:created>
  <dcterms:modified xsi:type="dcterms:W3CDTF">2023-12-29T06:49:00Z</dcterms:modified>
</cp:coreProperties>
</file>