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5A5" w:rsidRPr="00E615A5" w:rsidRDefault="00E615A5" w:rsidP="00E615A5">
      <w:pPr>
        <w:spacing w:after="0" w:line="450" w:lineRule="atLeast"/>
        <w:jc w:val="center"/>
        <w:outlineLvl w:val="1"/>
        <w:rPr>
          <w:rFonts w:ascii="Arial" w:eastAsia="Times New Roman" w:hAnsi="Arial" w:cs="Arial"/>
          <w:b/>
          <w:bCs/>
          <w:caps/>
          <w:color w:val="333333"/>
          <w:sz w:val="30"/>
          <w:szCs w:val="30"/>
          <w:lang w:eastAsia="ru-RU"/>
        </w:rPr>
      </w:pPr>
      <w:r w:rsidRPr="00E615A5">
        <w:rPr>
          <w:rFonts w:ascii="Arial" w:eastAsia="Times New Roman" w:hAnsi="Arial" w:cs="Arial"/>
          <w:b/>
          <w:bCs/>
          <w:caps/>
          <w:color w:val="333333"/>
          <w:sz w:val="30"/>
          <w:szCs w:val="30"/>
          <w:lang w:eastAsia="ru-RU"/>
        </w:rPr>
        <w:fldChar w:fldCharType="begin"/>
      </w:r>
      <w:r w:rsidRPr="00E615A5">
        <w:rPr>
          <w:rFonts w:ascii="Arial" w:eastAsia="Times New Roman" w:hAnsi="Arial" w:cs="Arial"/>
          <w:b/>
          <w:bCs/>
          <w:caps/>
          <w:color w:val="333333"/>
          <w:sz w:val="30"/>
          <w:szCs w:val="30"/>
          <w:lang w:eastAsia="ru-RU"/>
        </w:rPr>
        <w:instrText xml:space="preserve"> HYPERLINK "http://school9novoukr.lbihost.ru/%d1%81%d1%82%d1%80%d0%b0%d0%bd%d0%b8%d1%87%d0%ba%d0%b0-%d1%81%d0%be%d1%86%d0%b8%d0%b0%d0%bb%d1%8c%d0%bd%d0%be%d0%b3%d0%be-%d0%bf%d0%b5%d0%b4%d0%b0%d0%b3%d0%be%d0%b3%d0%b0/%d1%82%d1%80%d1%83%d0%b4%d0%bd%d1%8b%d0%b9-%d0%b2%d0%be%d0%b7%d1%80%d0%b0%d1%81%d1%82/" </w:instrText>
      </w:r>
      <w:r w:rsidRPr="00E615A5">
        <w:rPr>
          <w:rFonts w:ascii="Arial" w:eastAsia="Times New Roman" w:hAnsi="Arial" w:cs="Arial"/>
          <w:b/>
          <w:bCs/>
          <w:caps/>
          <w:color w:val="333333"/>
          <w:sz w:val="30"/>
          <w:szCs w:val="30"/>
          <w:lang w:eastAsia="ru-RU"/>
        </w:rPr>
        <w:fldChar w:fldCharType="separate"/>
      </w:r>
      <w:r w:rsidRPr="00E615A5">
        <w:rPr>
          <w:rFonts w:ascii="Arial" w:eastAsia="Times New Roman" w:hAnsi="Arial" w:cs="Arial"/>
          <w:b/>
          <w:bCs/>
          <w:caps/>
          <w:color w:val="333333"/>
          <w:sz w:val="30"/>
          <w:szCs w:val="30"/>
          <w:lang w:eastAsia="ru-RU"/>
        </w:rPr>
        <w:fldChar w:fldCharType="end"/>
      </w:r>
    </w:p>
    <w:p w:rsidR="00E615A5" w:rsidRPr="00E615A5" w:rsidRDefault="00E615A5" w:rsidP="00E615A5">
      <w:pPr>
        <w:spacing w:after="0" w:line="240" w:lineRule="auto"/>
        <w:ind w:firstLine="567"/>
        <w:jc w:val="center"/>
        <w:rPr>
          <w:rFonts w:ascii="Times New Roman" w:eastAsia="Times New Roman" w:hAnsi="Times New Roman" w:cs="Times New Roman"/>
          <w:sz w:val="28"/>
          <w:szCs w:val="28"/>
          <w:lang w:eastAsia="ru-RU"/>
        </w:rPr>
      </w:pPr>
      <w:r w:rsidRPr="00E615A5">
        <w:rPr>
          <w:rFonts w:ascii="Times New Roman" w:eastAsia="Times New Roman" w:hAnsi="Times New Roman" w:cs="Times New Roman"/>
          <w:b/>
          <w:bCs/>
          <w:sz w:val="28"/>
          <w:szCs w:val="28"/>
          <w:lang w:eastAsia="ru-RU"/>
        </w:rPr>
        <w:t>Трудный возраст.</w:t>
      </w:r>
    </w:p>
    <w:p w:rsidR="00E615A5" w:rsidRPr="00E615A5" w:rsidRDefault="00E615A5" w:rsidP="00E615A5">
      <w:pPr>
        <w:spacing w:after="0" w:line="240" w:lineRule="auto"/>
        <w:ind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sz w:val="28"/>
          <w:szCs w:val="28"/>
          <w:lang w:eastAsia="ru-RU"/>
        </w:rPr>
        <w:t xml:space="preserve">Продолжительность этой стадии развития около восьми лет, она может наступить в 9 лет и закончиться в 18. Возраст называется  переходным потому, что именно в это время ребенок переходит от детской модели поведения </w:t>
      </w:r>
      <w:proofErr w:type="gramStart"/>
      <w:r w:rsidRPr="00E615A5">
        <w:rPr>
          <w:rFonts w:ascii="Times New Roman" w:eastAsia="Times New Roman" w:hAnsi="Times New Roman" w:cs="Times New Roman"/>
          <w:sz w:val="28"/>
          <w:szCs w:val="28"/>
          <w:lang w:eastAsia="ru-RU"/>
        </w:rPr>
        <w:t>к</w:t>
      </w:r>
      <w:proofErr w:type="gramEnd"/>
      <w:r w:rsidRPr="00E615A5">
        <w:rPr>
          <w:rFonts w:ascii="Times New Roman" w:eastAsia="Times New Roman" w:hAnsi="Times New Roman" w:cs="Times New Roman"/>
          <w:sz w:val="28"/>
          <w:szCs w:val="28"/>
          <w:lang w:eastAsia="ru-RU"/>
        </w:rPr>
        <w:t xml:space="preserve"> взрослой.</w:t>
      </w:r>
    </w:p>
    <w:p w:rsidR="00E615A5" w:rsidRPr="00E615A5" w:rsidRDefault="00E615A5" w:rsidP="00E615A5">
      <w:pPr>
        <w:spacing w:after="0" w:line="240" w:lineRule="auto"/>
        <w:ind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sz w:val="28"/>
          <w:szCs w:val="28"/>
          <w:lang w:eastAsia="ru-RU"/>
        </w:rPr>
        <w:t>Помимо серьезных физиологических изменений ребенок учится воспринимать социум критически, делать собственные выводы, присваивать или отвергать моральные ценности, предлагаемые обществом. Подросток испытывает частые смены настроения, его эмоциональный фон не стабилен, повышена возбудимость, импульсивность. Могут сопровождать депрессии, агрессия, ощущение тревоги. Постоянная внутренняя дисгармония приводит к проблемам с поведением, повышенной конфликтности. В результате подросток замыкается, обретает ненужные комплексы. Так как у ребенка не хватает жизненного опыта, а социальные навыки еще не сформированы, он не может найти решение проблемы, и выбирает самый легкий путь – бегство от них.</w:t>
      </w:r>
    </w:p>
    <w:p w:rsidR="00E615A5" w:rsidRPr="00E615A5" w:rsidRDefault="00E615A5" w:rsidP="00E615A5">
      <w:pPr>
        <w:spacing w:after="0" w:line="240" w:lineRule="auto"/>
        <w:ind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sz w:val="28"/>
          <w:szCs w:val="28"/>
          <w:lang w:eastAsia="ru-RU"/>
        </w:rPr>
        <w:t>Многие родители задаются вопросом, почему еще вчера милый послушный ребенок, сегодня демонстрирует хулиганские выходки, необдуманный риск, экстравагантные детали внешности. Все это происходит потому, что мнение сверстников сейчас для него важнее, чем мнение учителей и родителей.</w:t>
      </w:r>
    </w:p>
    <w:p w:rsidR="00E615A5" w:rsidRPr="00E615A5" w:rsidRDefault="00E615A5" w:rsidP="00E615A5">
      <w:pPr>
        <w:spacing w:after="0" w:line="240" w:lineRule="auto"/>
        <w:ind w:firstLine="567"/>
        <w:jc w:val="both"/>
        <w:rPr>
          <w:rFonts w:ascii="Times New Roman" w:eastAsia="Times New Roman" w:hAnsi="Times New Roman" w:cs="Times New Roman"/>
          <w:sz w:val="28"/>
          <w:szCs w:val="28"/>
          <w:lang w:eastAsia="ru-RU"/>
        </w:rPr>
      </w:pPr>
    </w:p>
    <w:p w:rsidR="00E615A5" w:rsidRPr="00E615A5" w:rsidRDefault="00E615A5" w:rsidP="00E615A5">
      <w:pPr>
        <w:spacing w:after="0" w:line="240" w:lineRule="auto"/>
        <w:ind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sz w:val="28"/>
          <w:szCs w:val="28"/>
          <w:lang w:eastAsia="ru-RU"/>
        </w:rPr>
        <w:t>Именно сейчас они очень чувствительны к своему положению  в коллективе.  Внезапные неординарные поступки подросток совершает с целью завоевать авторитет одноклассников, продемонстрировать свою исключительность. Степень экстравагантности поступков часто зависит от эмоционального микроклимата в семье. Что бы научиться контактировать с подростком следует понять, что ребенок с позиции подчиненного переходит в позицию равного по значению.</w:t>
      </w:r>
    </w:p>
    <w:p w:rsidR="00E615A5" w:rsidRPr="00E615A5" w:rsidRDefault="00E615A5" w:rsidP="00E615A5">
      <w:pPr>
        <w:spacing w:after="0" w:line="240" w:lineRule="auto"/>
        <w:ind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sz w:val="28"/>
          <w:szCs w:val="28"/>
          <w:lang w:eastAsia="ru-RU"/>
        </w:rPr>
        <w:t>И главная проблема заключается в неготовности взрослых согласиться со снижением собственной значимости в глазах ребенка.</w:t>
      </w:r>
    </w:p>
    <w:p w:rsidR="00E615A5" w:rsidRPr="00E615A5" w:rsidRDefault="00E615A5" w:rsidP="00E615A5">
      <w:pPr>
        <w:spacing w:after="0" w:line="240" w:lineRule="auto"/>
        <w:ind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sz w:val="28"/>
          <w:szCs w:val="28"/>
          <w:lang w:eastAsia="ru-RU"/>
        </w:rPr>
        <w:t>Существует несколько подростковых периодов</w:t>
      </w:r>
    </w:p>
    <w:p w:rsidR="00E615A5" w:rsidRPr="00E615A5" w:rsidRDefault="00E615A5" w:rsidP="00E615A5">
      <w:pPr>
        <w:numPr>
          <w:ilvl w:val="0"/>
          <w:numId w:val="1"/>
        </w:numPr>
        <w:spacing w:after="0" w:line="240" w:lineRule="auto"/>
        <w:ind w:left="450" w:firstLine="567"/>
        <w:jc w:val="both"/>
        <w:rPr>
          <w:rFonts w:ascii="Times New Roman" w:eastAsia="Times New Roman" w:hAnsi="Times New Roman" w:cs="Times New Roman"/>
          <w:sz w:val="28"/>
          <w:szCs w:val="28"/>
          <w:lang w:eastAsia="ru-RU"/>
        </w:rPr>
      </w:pPr>
      <w:proofErr w:type="gramStart"/>
      <w:r w:rsidRPr="00E615A5">
        <w:rPr>
          <w:rFonts w:ascii="Times New Roman" w:eastAsia="Times New Roman" w:hAnsi="Times New Roman" w:cs="Times New Roman"/>
          <w:sz w:val="28"/>
          <w:szCs w:val="28"/>
          <w:lang w:eastAsia="ru-RU"/>
        </w:rPr>
        <w:t>Ранний</w:t>
      </w:r>
      <w:proofErr w:type="gramEnd"/>
      <w:r w:rsidRPr="00E615A5">
        <w:rPr>
          <w:rFonts w:ascii="Times New Roman" w:eastAsia="Times New Roman" w:hAnsi="Times New Roman" w:cs="Times New Roman"/>
          <w:sz w:val="28"/>
          <w:szCs w:val="28"/>
          <w:lang w:eastAsia="ru-RU"/>
        </w:rPr>
        <w:t xml:space="preserve"> (9-13 девочки, 11-15 мальчики)</w:t>
      </w:r>
    </w:p>
    <w:p w:rsidR="00E615A5" w:rsidRPr="00E615A5" w:rsidRDefault="00E615A5" w:rsidP="00E615A5">
      <w:pPr>
        <w:spacing w:after="0" w:line="240" w:lineRule="auto"/>
        <w:ind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sz w:val="28"/>
          <w:szCs w:val="28"/>
          <w:lang w:eastAsia="ru-RU"/>
        </w:rPr>
        <w:t>В этом периоде ребенок испытывает глобальные физиологические изменения. Адаптация к таким серьезным переменам – непростая задача. Помимо этого дети озабочены своим ростом, весом, часто спрашивают «Все ли со мной в порядке». Переживают «нормальные» ли у них прическа, одежда, как примут их друзья.</w:t>
      </w:r>
    </w:p>
    <w:p w:rsidR="00E615A5" w:rsidRPr="00E615A5" w:rsidRDefault="00E615A5" w:rsidP="00E615A5">
      <w:pPr>
        <w:spacing w:after="0" w:line="240" w:lineRule="auto"/>
        <w:ind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sz w:val="28"/>
          <w:szCs w:val="28"/>
          <w:lang w:eastAsia="ru-RU"/>
        </w:rPr>
        <w:t xml:space="preserve">Младшие подростки крайне редко и  </w:t>
      </w:r>
      <w:proofErr w:type="gramStart"/>
      <w:r w:rsidRPr="00E615A5">
        <w:rPr>
          <w:rFonts w:ascii="Times New Roman" w:eastAsia="Times New Roman" w:hAnsi="Times New Roman" w:cs="Times New Roman"/>
          <w:sz w:val="28"/>
          <w:szCs w:val="28"/>
          <w:lang w:eastAsia="ru-RU"/>
        </w:rPr>
        <w:t>не охотно</w:t>
      </w:r>
      <w:proofErr w:type="gramEnd"/>
      <w:r w:rsidRPr="00E615A5">
        <w:rPr>
          <w:rFonts w:ascii="Times New Roman" w:eastAsia="Times New Roman" w:hAnsi="Times New Roman" w:cs="Times New Roman"/>
          <w:sz w:val="28"/>
          <w:szCs w:val="28"/>
          <w:lang w:eastAsia="ru-RU"/>
        </w:rPr>
        <w:t xml:space="preserve"> прислушиваются к критике и советам старших, они постоянно тестируют границы, бросают вызов авторитетам.</w:t>
      </w:r>
    </w:p>
    <w:p w:rsidR="00E615A5" w:rsidRPr="00E615A5" w:rsidRDefault="00E615A5" w:rsidP="00E615A5">
      <w:pPr>
        <w:spacing w:after="0" w:line="240" w:lineRule="auto"/>
        <w:ind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sz w:val="28"/>
          <w:szCs w:val="28"/>
          <w:lang w:eastAsia="ru-RU"/>
        </w:rPr>
        <w:t xml:space="preserve">В ранней юности появляются лучшие друзья, дети растут интеллектуально, учатся абстрактному мышлению, а значит, будут больше </w:t>
      </w:r>
      <w:r w:rsidRPr="00E615A5">
        <w:rPr>
          <w:rFonts w:ascii="Times New Roman" w:eastAsia="Times New Roman" w:hAnsi="Times New Roman" w:cs="Times New Roman"/>
          <w:sz w:val="28"/>
          <w:szCs w:val="28"/>
          <w:lang w:eastAsia="ru-RU"/>
        </w:rPr>
        <w:lastRenderedPageBreak/>
        <w:t>времени проводить в своем внутреннем мире. Проводить много времени наедине с собой для этого периода нормально и даже важно для их развития.  Предложите ребенку вести дневник, родителям нужно научиться уважать личное пространство ребенка.</w:t>
      </w:r>
    </w:p>
    <w:p w:rsidR="00E615A5" w:rsidRPr="00E615A5" w:rsidRDefault="00E615A5" w:rsidP="00E615A5">
      <w:pPr>
        <w:numPr>
          <w:ilvl w:val="0"/>
          <w:numId w:val="2"/>
        </w:numPr>
        <w:spacing w:after="0" w:line="240" w:lineRule="auto"/>
        <w:ind w:left="450"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sz w:val="28"/>
          <w:szCs w:val="28"/>
          <w:lang w:eastAsia="ru-RU"/>
        </w:rPr>
        <w:t>Средний подростковый период (девочки 13-16, мальчики 14-17 лет)</w:t>
      </w:r>
    </w:p>
    <w:p w:rsidR="00E615A5" w:rsidRPr="00E615A5" w:rsidRDefault="00E615A5" w:rsidP="00E615A5">
      <w:pPr>
        <w:spacing w:after="0" w:line="240" w:lineRule="auto"/>
        <w:ind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sz w:val="28"/>
          <w:szCs w:val="28"/>
          <w:lang w:eastAsia="ru-RU"/>
        </w:rPr>
        <w:t>В среднем периоде подростки стремятся еще больше увеличить свою независимость от семьи. Часто в это время меняется круг общения, теперь подросток выбирает друзей, которые будут соответствовать его нынешним потребностям,  им нужно общение в группе, а не с одним лучшим другом. Сейчас они берут не качеством, а количеством.</w:t>
      </w:r>
    </w:p>
    <w:p w:rsidR="00E615A5" w:rsidRPr="00E615A5" w:rsidRDefault="00E615A5" w:rsidP="00E615A5">
      <w:pPr>
        <w:spacing w:after="0" w:line="240" w:lineRule="auto"/>
        <w:ind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sz w:val="28"/>
          <w:szCs w:val="28"/>
          <w:lang w:eastAsia="ru-RU"/>
        </w:rPr>
        <w:t xml:space="preserve">Группа помогает подростку утвердить собственный образ, через принятие или </w:t>
      </w:r>
      <w:proofErr w:type="spellStart"/>
      <w:r w:rsidRPr="00E615A5">
        <w:rPr>
          <w:rFonts w:ascii="Times New Roman" w:eastAsia="Times New Roman" w:hAnsi="Times New Roman" w:cs="Times New Roman"/>
          <w:sz w:val="28"/>
          <w:szCs w:val="28"/>
          <w:lang w:eastAsia="ru-RU"/>
        </w:rPr>
        <w:t>отвергнутость</w:t>
      </w:r>
      <w:proofErr w:type="spellEnd"/>
      <w:r w:rsidRPr="00E615A5">
        <w:rPr>
          <w:rFonts w:ascii="Times New Roman" w:eastAsia="Times New Roman" w:hAnsi="Times New Roman" w:cs="Times New Roman"/>
          <w:sz w:val="28"/>
          <w:szCs w:val="28"/>
          <w:lang w:eastAsia="ru-RU"/>
        </w:rPr>
        <w:t xml:space="preserve"> компанией они узнают себя.</w:t>
      </w:r>
    </w:p>
    <w:p w:rsidR="00E615A5" w:rsidRPr="00E615A5" w:rsidRDefault="00E615A5" w:rsidP="00E615A5">
      <w:pPr>
        <w:spacing w:after="0" w:line="240" w:lineRule="auto"/>
        <w:ind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sz w:val="28"/>
          <w:szCs w:val="28"/>
          <w:lang w:eastAsia="ru-RU"/>
        </w:rPr>
        <w:t>Обратите внимание на выбранную компанию, подумайте, о чем говорит выбор ребенка. Если он общается в компании, в которой ребята балуются запрещенными веществами, алкоголем и т.п., то не следует полагать, что именно ваш ребенок откажется от этого. Общение с группами старшими по возрасту увеличивает риск вовлечения в опасное поведение. В этот период у вас еще есть возможность повлиять на своего ребенка. Если вы сможете помочь, сделать подростку правильный выбор группы, у вас будет шанс защитить его от рискованных поступков.</w:t>
      </w:r>
    </w:p>
    <w:p w:rsidR="00E615A5" w:rsidRPr="00E615A5" w:rsidRDefault="00E615A5" w:rsidP="00E615A5">
      <w:pPr>
        <w:numPr>
          <w:ilvl w:val="0"/>
          <w:numId w:val="3"/>
        </w:numPr>
        <w:spacing w:after="0" w:line="240" w:lineRule="auto"/>
        <w:ind w:left="450"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sz w:val="28"/>
          <w:szCs w:val="28"/>
          <w:lang w:eastAsia="ru-RU"/>
        </w:rPr>
        <w:t>Обратите внимание на круг друзей и поймите, к какой группе они принадлежат.</w:t>
      </w:r>
    </w:p>
    <w:p w:rsidR="00E615A5" w:rsidRPr="00E615A5" w:rsidRDefault="00E615A5" w:rsidP="00E615A5">
      <w:pPr>
        <w:numPr>
          <w:ilvl w:val="0"/>
          <w:numId w:val="3"/>
        </w:numPr>
        <w:spacing w:after="0" w:line="240" w:lineRule="auto"/>
        <w:ind w:left="450"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sz w:val="28"/>
          <w:szCs w:val="28"/>
          <w:lang w:eastAsia="ru-RU"/>
        </w:rPr>
        <w:t>Узнайте, кто входит в компанию вашего ребенка</w:t>
      </w:r>
    </w:p>
    <w:p w:rsidR="00E615A5" w:rsidRPr="00E615A5" w:rsidRDefault="00E615A5" w:rsidP="00E615A5">
      <w:pPr>
        <w:numPr>
          <w:ilvl w:val="0"/>
          <w:numId w:val="3"/>
        </w:numPr>
        <w:spacing w:after="0" w:line="240" w:lineRule="auto"/>
        <w:ind w:left="450"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sz w:val="28"/>
          <w:szCs w:val="28"/>
          <w:lang w:eastAsia="ru-RU"/>
        </w:rPr>
        <w:t>Поощряйте общение с положительными детьми. Если в группе любителей риска меньше, чем других, то вероятность того что ребенок не будет рисковать увеличивается.</w:t>
      </w:r>
    </w:p>
    <w:p w:rsidR="00E615A5" w:rsidRPr="00E615A5" w:rsidRDefault="00E615A5" w:rsidP="00E615A5">
      <w:pPr>
        <w:numPr>
          <w:ilvl w:val="0"/>
          <w:numId w:val="3"/>
        </w:numPr>
        <w:spacing w:after="0" w:line="240" w:lineRule="auto"/>
        <w:ind w:left="450"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sz w:val="28"/>
          <w:szCs w:val="28"/>
          <w:lang w:eastAsia="ru-RU"/>
        </w:rPr>
        <w:t>Следует беспокоиться, если в группе много людей старших по возрасту.</w:t>
      </w:r>
    </w:p>
    <w:p w:rsidR="00E615A5" w:rsidRPr="00E615A5" w:rsidRDefault="00E615A5" w:rsidP="00E615A5">
      <w:pPr>
        <w:spacing w:after="0" w:line="240" w:lineRule="auto"/>
        <w:ind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sz w:val="28"/>
          <w:szCs w:val="28"/>
          <w:lang w:eastAsia="ru-RU"/>
        </w:rPr>
        <w:t>Если вам кажется, что ваш ребенок дружит с кем-то не подходящим, сейчас последняя возможность вмешаться.</w:t>
      </w:r>
    </w:p>
    <w:p w:rsidR="00E615A5" w:rsidRPr="00E615A5" w:rsidRDefault="00E615A5" w:rsidP="00E615A5">
      <w:pPr>
        <w:numPr>
          <w:ilvl w:val="0"/>
          <w:numId w:val="4"/>
        </w:numPr>
        <w:spacing w:after="0" w:line="240" w:lineRule="auto"/>
        <w:ind w:left="450"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sz w:val="28"/>
          <w:szCs w:val="28"/>
          <w:lang w:eastAsia="ru-RU"/>
        </w:rPr>
        <w:t>Пригласите их домой, посмотрите, как они общаются друг с другом и с вами.</w:t>
      </w:r>
    </w:p>
    <w:p w:rsidR="00E615A5" w:rsidRPr="00E615A5" w:rsidRDefault="00E615A5" w:rsidP="00E615A5">
      <w:pPr>
        <w:numPr>
          <w:ilvl w:val="0"/>
          <w:numId w:val="4"/>
        </w:numPr>
        <w:spacing w:after="0" w:line="240" w:lineRule="auto"/>
        <w:ind w:left="450"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sz w:val="28"/>
          <w:szCs w:val="28"/>
          <w:lang w:eastAsia="ru-RU"/>
        </w:rPr>
        <w:t xml:space="preserve">Будьте объективны. Не бойтесь сказать </w:t>
      </w:r>
      <w:proofErr w:type="gramStart"/>
      <w:r w:rsidRPr="00E615A5">
        <w:rPr>
          <w:rFonts w:ascii="Times New Roman" w:eastAsia="Times New Roman" w:hAnsi="Times New Roman" w:cs="Times New Roman"/>
          <w:sz w:val="28"/>
          <w:szCs w:val="28"/>
          <w:lang w:eastAsia="ru-RU"/>
        </w:rPr>
        <w:t>ребенку</w:t>
      </w:r>
      <w:proofErr w:type="gramEnd"/>
      <w:r w:rsidRPr="00E615A5">
        <w:rPr>
          <w:rFonts w:ascii="Times New Roman" w:eastAsia="Times New Roman" w:hAnsi="Times New Roman" w:cs="Times New Roman"/>
          <w:sz w:val="28"/>
          <w:szCs w:val="28"/>
          <w:lang w:eastAsia="ru-RU"/>
        </w:rPr>
        <w:t xml:space="preserve"> что вы не хотите что бы он тратил время зря, общаясь в этой группе. Объясните, почему. Не вступайте в конфликт не настаивайте, помогите ребенку прийти к выводам самостоятельно.</w:t>
      </w:r>
    </w:p>
    <w:p w:rsidR="00E615A5" w:rsidRPr="00E615A5" w:rsidRDefault="00E615A5" w:rsidP="00E615A5">
      <w:pPr>
        <w:numPr>
          <w:ilvl w:val="0"/>
          <w:numId w:val="4"/>
        </w:numPr>
        <w:spacing w:after="0" w:line="240" w:lineRule="auto"/>
        <w:ind w:left="450"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sz w:val="28"/>
          <w:szCs w:val="28"/>
          <w:lang w:eastAsia="ru-RU"/>
        </w:rPr>
        <w:t>Познакомьтесь с родителями друзей вашего ребенка. Встретьтесь и разработайте одни правила для всех детей, согласуйте набор ограничений. Так вы избежите манипуляций «А Кате мама разрешила», и все дети в группе будут равны.</w:t>
      </w:r>
    </w:p>
    <w:p w:rsidR="00E615A5" w:rsidRPr="00E615A5" w:rsidRDefault="00E615A5" w:rsidP="00E615A5">
      <w:pPr>
        <w:numPr>
          <w:ilvl w:val="0"/>
          <w:numId w:val="4"/>
        </w:numPr>
        <w:spacing w:after="0" w:line="240" w:lineRule="auto"/>
        <w:ind w:left="450"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sz w:val="28"/>
          <w:szCs w:val="28"/>
          <w:lang w:eastAsia="ru-RU"/>
        </w:rPr>
        <w:t>Говорите с ребенком о влиянии сверстников на его жизнь. Рассматривайте и положительные и отрицательные стороны.</w:t>
      </w:r>
    </w:p>
    <w:p w:rsidR="00E615A5" w:rsidRPr="00E615A5" w:rsidRDefault="00E615A5" w:rsidP="00E615A5">
      <w:pPr>
        <w:spacing w:after="0" w:line="240" w:lineRule="auto"/>
        <w:ind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sz w:val="28"/>
          <w:szCs w:val="28"/>
          <w:lang w:eastAsia="ru-RU"/>
        </w:rPr>
        <w:lastRenderedPageBreak/>
        <w:t>Каждому родителю нужно понять, что теперь ему придется изменить свои правила общения. Все, что раньше работало, теперь нет. Чем больше ты настаиваешь, тем дальше ребенок отодвигается.</w:t>
      </w:r>
    </w:p>
    <w:p w:rsidR="00E615A5" w:rsidRPr="00E615A5" w:rsidRDefault="00E615A5" w:rsidP="00E615A5">
      <w:pPr>
        <w:numPr>
          <w:ilvl w:val="0"/>
          <w:numId w:val="5"/>
        </w:numPr>
        <w:spacing w:after="0" w:line="240" w:lineRule="auto"/>
        <w:ind w:left="450"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sz w:val="28"/>
          <w:szCs w:val="28"/>
          <w:lang w:eastAsia="ru-RU"/>
        </w:rPr>
        <w:t>Старший подростковый период (девочки 16-18лет, мальчики 17-18 лет)</w:t>
      </w:r>
    </w:p>
    <w:p w:rsidR="00E615A5" w:rsidRPr="00E615A5" w:rsidRDefault="00E615A5" w:rsidP="00E615A5">
      <w:pPr>
        <w:spacing w:after="0" w:line="240" w:lineRule="auto"/>
        <w:ind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sz w:val="28"/>
          <w:szCs w:val="28"/>
          <w:lang w:eastAsia="ru-RU"/>
        </w:rPr>
        <w:t xml:space="preserve">Однажды совсем взрослый ребенок зайдет и скажет «Мама ты устала, давай я тебе помогу» — это и есть старший подростковый период. Завершается физическое созревание, ребенок достигает максимального уровня интеллектуального развития, в сравнении с предыдущими периодами. В этом возрасте они уже способны искать компромиссы, понимают последствия поступков, сами ограничивают свое поведение. Опираются на свои личные ценности и отстаивают свою позицию,  </w:t>
      </w:r>
      <w:proofErr w:type="gramStart"/>
      <w:r w:rsidRPr="00E615A5">
        <w:rPr>
          <w:rFonts w:ascii="Times New Roman" w:eastAsia="Times New Roman" w:hAnsi="Times New Roman" w:cs="Times New Roman"/>
          <w:sz w:val="28"/>
          <w:szCs w:val="28"/>
          <w:lang w:eastAsia="ru-RU"/>
        </w:rPr>
        <w:t>понимая</w:t>
      </w:r>
      <w:proofErr w:type="gramEnd"/>
      <w:r w:rsidRPr="00E615A5">
        <w:rPr>
          <w:rFonts w:ascii="Times New Roman" w:eastAsia="Times New Roman" w:hAnsi="Times New Roman" w:cs="Times New Roman"/>
          <w:sz w:val="28"/>
          <w:szCs w:val="28"/>
          <w:lang w:eastAsia="ru-RU"/>
        </w:rPr>
        <w:t xml:space="preserve"> что важно для них самих. Но именно сейчас они остро ощущают и осознают свои сильные и слабые стороны. Осознание слабостей может привести к депрессивным состояниям, эмоциональным расстройствам. Если вы видите, что ребенку сложно справиться самому, не тяните с обращением к специалисту. Часто в этом возрасте впервые проявляются такие заболевания как шизофрения или биполярное расстройство. Представьте что взросление вашего ребенка, это как воспитывать кошку и собаку. </w:t>
      </w:r>
      <w:proofErr w:type="gramStart"/>
      <w:r w:rsidRPr="00E615A5">
        <w:rPr>
          <w:rFonts w:ascii="Times New Roman" w:eastAsia="Times New Roman" w:hAnsi="Times New Roman" w:cs="Times New Roman"/>
          <w:sz w:val="28"/>
          <w:szCs w:val="28"/>
          <w:lang w:eastAsia="ru-RU"/>
        </w:rPr>
        <w:t>В начале</w:t>
      </w:r>
      <w:proofErr w:type="gramEnd"/>
      <w:r w:rsidRPr="00E615A5">
        <w:rPr>
          <w:rFonts w:ascii="Times New Roman" w:eastAsia="Times New Roman" w:hAnsi="Times New Roman" w:cs="Times New Roman"/>
          <w:sz w:val="28"/>
          <w:szCs w:val="28"/>
          <w:lang w:eastAsia="ru-RU"/>
        </w:rPr>
        <w:t xml:space="preserve"> дети – это щенки. Любить щенка – легко! Он слушает команды, бежит с энтузиазмом, смотрит на тебя с всепоглощающей любовью. Но затем маленький щенок, превращается во взрослую кошку. Она уже не бежит по пятам, она пропадает и приходит только когда проголодается. Ты протягиваешь руку, что бы ее погладить, а она </w:t>
      </w:r>
      <w:proofErr w:type="spellStart"/>
      <w:r w:rsidRPr="00E615A5">
        <w:rPr>
          <w:rFonts w:ascii="Times New Roman" w:eastAsia="Times New Roman" w:hAnsi="Times New Roman" w:cs="Times New Roman"/>
          <w:sz w:val="28"/>
          <w:szCs w:val="28"/>
          <w:lang w:eastAsia="ru-RU"/>
        </w:rPr>
        <w:t>уворачивается</w:t>
      </w:r>
      <w:proofErr w:type="spellEnd"/>
      <w:r w:rsidRPr="00E615A5">
        <w:rPr>
          <w:rFonts w:ascii="Times New Roman" w:eastAsia="Times New Roman" w:hAnsi="Times New Roman" w:cs="Times New Roman"/>
          <w:sz w:val="28"/>
          <w:szCs w:val="28"/>
          <w:lang w:eastAsia="ru-RU"/>
        </w:rPr>
        <w:t>, смотрит равнодушным взглядом, воротит нос от всего, что ты приготовил.</w:t>
      </w:r>
    </w:p>
    <w:p w:rsidR="00E615A5" w:rsidRPr="00E615A5" w:rsidRDefault="00E615A5" w:rsidP="00E615A5">
      <w:pPr>
        <w:spacing w:after="0" w:line="240" w:lineRule="auto"/>
        <w:ind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sz w:val="28"/>
          <w:szCs w:val="28"/>
          <w:lang w:eastAsia="ru-RU"/>
        </w:rPr>
        <w:t>Старший подростковый период ощущается, как будто кошка снова стала собакой.</w:t>
      </w:r>
    </w:p>
    <w:p w:rsidR="00E615A5" w:rsidRPr="00E615A5" w:rsidRDefault="00E615A5" w:rsidP="00E615A5">
      <w:pPr>
        <w:spacing w:after="0" w:line="240" w:lineRule="auto"/>
        <w:ind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sz w:val="28"/>
          <w:szCs w:val="28"/>
          <w:lang w:eastAsia="ru-RU"/>
        </w:rPr>
        <w:t>В заключении хочется сказать:</w:t>
      </w:r>
    </w:p>
    <w:p w:rsidR="00E615A5" w:rsidRPr="00E615A5" w:rsidRDefault="00E615A5" w:rsidP="00E615A5">
      <w:pPr>
        <w:numPr>
          <w:ilvl w:val="0"/>
          <w:numId w:val="6"/>
        </w:numPr>
        <w:spacing w:after="0" w:line="240" w:lineRule="auto"/>
        <w:ind w:left="450"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b/>
          <w:bCs/>
          <w:sz w:val="28"/>
          <w:szCs w:val="28"/>
          <w:lang w:eastAsia="ru-RU"/>
        </w:rPr>
        <w:t>слушайте своего ребенка</w:t>
      </w:r>
      <w:r w:rsidRPr="00E615A5">
        <w:rPr>
          <w:rFonts w:ascii="Times New Roman" w:eastAsia="Times New Roman" w:hAnsi="Times New Roman" w:cs="Times New Roman"/>
          <w:sz w:val="28"/>
          <w:szCs w:val="28"/>
          <w:lang w:eastAsia="ru-RU"/>
        </w:rPr>
        <w:t xml:space="preserve">, он не «говорит глупости», это наша родительская реакция, от которой зависит самооценка растущего человека. При этом совсем нет необходимости соглашаться со всем, у вас свои мысли, у ребенка собственные суждения. Учимся слушать, принимать мнение отличное от своего, высказываем свою точку зрения. Не душим </w:t>
      </w:r>
      <w:proofErr w:type="spellStart"/>
      <w:r w:rsidRPr="00E615A5">
        <w:rPr>
          <w:rFonts w:ascii="Times New Roman" w:eastAsia="Times New Roman" w:hAnsi="Times New Roman" w:cs="Times New Roman"/>
          <w:sz w:val="28"/>
          <w:szCs w:val="28"/>
          <w:lang w:eastAsia="ru-RU"/>
        </w:rPr>
        <w:t>гиперопекой</w:t>
      </w:r>
      <w:proofErr w:type="spellEnd"/>
      <w:r w:rsidRPr="00E615A5">
        <w:rPr>
          <w:rFonts w:ascii="Times New Roman" w:eastAsia="Times New Roman" w:hAnsi="Times New Roman" w:cs="Times New Roman"/>
          <w:sz w:val="28"/>
          <w:szCs w:val="28"/>
          <w:lang w:eastAsia="ru-RU"/>
        </w:rPr>
        <w:t>, если не хотим вырастить из ребенка инфантильного, не верящего в собственные силы взрослого.</w:t>
      </w:r>
    </w:p>
    <w:p w:rsidR="00E615A5" w:rsidRPr="00E615A5" w:rsidRDefault="00E615A5" w:rsidP="00E615A5">
      <w:pPr>
        <w:numPr>
          <w:ilvl w:val="0"/>
          <w:numId w:val="6"/>
        </w:numPr>
        <w:spacing w:after="0" w:line="240" w:lineRule="auto"/>
        <w:ind w:left="450" w:firstLine="567"/>
        <w:jc w:val="both"/>
        <w:rPr>
          <w:rFonts w:ascii="Times New Roman" w:eastAsia="Times New Roman" w:hAnsi="Times New Roman" w:cs="Times New Roman"/>
          <w:sz w:val="28"/>
          <w:szCs w:val="28"/>
          <w:lang w:eastAsia="ru-RU"/>
        </w:rPr>
      </w:pPr>
      <w:proofErr w:type="gramStart"/>
      <w:r w:rsidRPr="00E615A5">
        <w:rPr>
          <w:rFonts w:ascii="Times New Roman" w:eastAsia="Times New Roman" w:hAnsi="Times New Roman" w:cs="Times New Roman"/>
          <w:b/>
          <w:bCs/>
          <w:sz w:val="28"/>
          <w:szCs w:val="28"/>
          <w:lang w:eastAsia="ru-RU"/>
        </w:rPr>
        <w:t>у</w:t>
      </w:r>
      <w:proofErr w:type="gramEnd"/>
      <w:r w:rsidRPr="00E615A5">
        <w:rPr>
          <w:rFonts w:ascii="Times New Roman" w:eastAsia="Times New Roman" w:hAnsi="Times New Roman" w:cs="Times New Roman"/>
          <w:b/>
          <w:bCs/>
          <w:sz w:val="28"/>
          <w:szCs w:val="28"/>
          <w:lang w:eastAsia="ru-RU"/>
        </w:rPr>
        <w:t>чите ребенка ответственности</w:t>
      </w:r>
      <w:r w:rsidRPr="00E615A5">
        <w:rPr>
          <w:rFonts w:ascii="Times New Roman" w:eastAsia="Times New Roman" w:hAnsi="Times New Roman" w:cs="Times New Roman"/>
          <w:sz w:val="28"/>
          <w:szCs w:val="28"/>
          <w:lang w:eastAsia="ru-RU"/>
        </w:rPr>
        <w:t>, то, что легко дается, меньше всего видит в ребенке личность, а не пластилин для лепки.</w:t>
      </w:r>
    </w:p>
    <w:p w:rsidR="00E615A5" w:rsidRPr="00E615A5" w:rsidRDefault="00E615A5" w:rsidP="00E615A5">
      <w:pPr>
        <w:numPr>
          <w:ilvl w:val="0"/>
          <w:numId w:val="6"/>
        </w:numPr>
        <w:spacing w:after="0" w:line="240" w:lineRule="auto"/>
        <w:ind w:left="450" w:firstLine="567"/>
        <w:jc w:val="both"/>
        <w:rPr>
          <w:rFonts w:ascii="Times New Roman" w:eastAsia="Times New Roman" w:hAnsi="Times New Roman" w:cs="Times New Roman"/>
          <w:sz w:val="28"/>
          <w:szCs w:val="28"/>
          <w:lang w:eastAsia="ru-RU"/>
        </w:rPr>
      </w:pPr>
      <w:r w:rsidRPr="00E615A5">
        <w:rPr>
          <w:rFonts w:ascii="Times New Roman" w:eastAsia="Times New Roman" w:hAnsi="Times New Roman" w:cs="Times New Roman"/>
          <w:b/>
          <w:bCs/>
          <w:sz w:val="28"/>
          <w:szCs w:val="28"/>
          <w:lang w:eastAsia="ru-RU"/>
        </w:rPr>
        <w:t>Уважению и благодарности</w:t>
      </w:r>
      <w:r w:rsidRPr="00E615A5">
        <w:rPr>
          <w:rFonts w:ascii="Times New Roman" w:eastAsia="Times New Roman" w:hAnsi="Times New Roman" w:cs="Times New Roman"/>
          <w:sz w:val="28"/>
          <w:szCs w:val="28"/>
          <w:lang w:eastAsia="ru-RU"/>
        </w:rPr>
        <w:t> нужно учить на собственном примере, как воспитать уважение, если ты сам не уважаешь других?</w:t>
      </w:r>
    </w:p>
    <w:p w:rsidR="003C3714" w:rsidRPr="00E615A5" w:rsidRDefault="00E615A5" w:rsidP="00E615A5">
      <w:pPr>
        <w:spacing w:after="0" w:line="240" w:lineRule="auto"/>
        <w:ind w:firstLine="567"/>
        <w:jc w:val="both"/>
        <w:rPr>
          <w:rFonts w:ascii="Times New Roman" w:hAnsi="Times New Roman" w:cs="Times New Roman"/>
          <w:sz w:val="28"/>
          <w:szCs w:val="28"/>
        </w:rPr>
      </w:pPr>
    </w:p>
    <w:sectPr w:rsidR="003C3714" w:rsidRPr="00E615A5" w:rsidSect="00B60E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140E"/>
    <w:multiLevelType w:val="multilevel"/>
    <w:tmpl w:val="D250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257BF"/>
    <w:multiLevelType w:val="multilevel"/>
    <w:tmpl w:val="D250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45DF0"/>
    <w:multiLevelType w:val="multilevel"/>
    <w:tmpl w:val="D250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304DD3"/>
    <w:multiLevelType w:val="multilevel"/>
    <w:tmpl w:val="D250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8614F4"/>
    <w:multiLevelType w:val="multilevel"/>
    <w:tmpl w:val="D250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DF1F0A"/>
    <w:multiLevelType w:val="multilevel"/>
    <w:tmpl w:val="D250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15A5"/>
    <w:rsid w:val="00606C2A"/>
    <w:rsid w:val="00B60EFB"/>
    <w:rsid w:val="00C938A0"/>
    <w:rsid w:val="00E615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EFB"/>
  </w:style>
  <w:style w:type="paragraph" w:styleId="2">
    <w:name w:val="heading 2"/>
    <w:basedOn w:val="a"/>
    <w:link w:val="20"/>
    <w:uiPriority w:val="9"/>
    <w:qFormat/>
    <w:rsid w:val="00E615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615A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615A5"/>
    <w:rPr>
      <w:color w:val="0000FF"/>
      <w:u w:val="single"/>
    </w:rPr>
  </w:style>
  <w:style w:type="paragraph" w:styleId="a4">
    <w:name w:val="Normal (Web)"/>
    <w:basedOn w:val="a"/>
    <w:uiPriority w:val="99"/>
    <w:semiHidden/>
    <w:unhideWhenUsed/>
    <w:rsid w:val="00E615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615A5"/>
    <w:rPr>
      <w:b/>
      <w:bCs/>
    </w:rPr>
  </w:style>
</w:styles>
</file>

<file path=word/webSettings.xml><?xml version="1.0" encoding="utf-8"?>
<w:webSettings xmlns:r="http://schemas.openxmlformats.org/officeDocument/2006/relationships" xmlns:w="http://schemas.openxmlformats.org/wordprocessingml/2006/main">
  <w:divs>
    <w:div w:id="17966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1111</Words>
  <Characters>6334</Characters>
  <Application>Microsoft Office Word</Application>
  <DocSecurity>0</DocSecurity>
  <Lines>52</Lines>
  <Paragraphs>14</Paragraphs>
  <ScaleCrop>false</ScaleCrop>
  <Company>CtrlSoft</Company>
  <LinksUpToDate>false</LinksUpToDate>
  <CharactersWithSpaces>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Володя</dc:creator>
  <cp:keywords/>
  <dc:description/>
  <cp:lastModifiedBy>Володя</cp:lastModifiedBy>
  <cp:revision>2</cp:revision>
  <dcterms:created xsi:type="dcterms:W3CDTF">2020-04-14T20:50:00Z</dcterms:created>
  <dcterms:modified xsi:type="dcterms:W3CDTF">2020-04-14T20:51:00Z</dcterms:modified>
</cp:coreProperties>
</file>