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46" w:rsidRPr="00384796" w:rsidRDefault="00384796" w:rsidP="003847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Сетевой этикет</w:t>
      </w:r>
    </w:p>
    <w:p w:rsidR="00384796" w:rsidRDefault="005B201B" w:rsidP="00384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новая информационная технология не обходится без того, чтобы отягот</w:t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нашу жизнь новыми заботами.</w:t>
      </w:r>
    </w:p>
    <w:p w:rsidR="00384796" w:rsidRDefault="005B201B" w:rsidP="00384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зеркальным отражением реальной жизни, включает в себя, как позитивные, так и негативные её стороны. Мутный поток навязывания идей, товаров или услуг посредством конференций, служб электронной рассылки и других элементов сети, рассылка скандальных и оскорбительных посланий составляют одну из сторон коммуникаций в сети.</w:t>
      </w:r>
    </w:p>
    <w:p w:rsidR="005B201B" w:rsidRPr="00384796" w:rsidRDefault="005B201B" w:rsidP="00384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hAnsi="Times New Roman" w:cs="Times New Roman"/>
          <w:sz w:val="28"/>
          <w:szCs w:val="28"/>
        </w:rPr>
        <w:t xml:space="preserve">В борьбу с этими отрицательными моментами вступает растущая потребность в соблюдении определенных "правил </w:t>
      </w:r>
      <w:proofErr w:type="gramStart"/>
      <w:r w:rsidRPr="0038479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384796">
        <w:rPr>
          <w:rFonts w:ascii="Times New Roman" w:hAnsi="Times New Roman" w:cs="Times New Roman"/>
          <w:sz w:val="28"/>
          <w:szCs w:val="28"/>
        </w:rPr>
        <w:t>" которые делают сетевые коммуникации удобными и безопасными. Правила поведения и правила хороших манер для пользователей сети часто именуют "сетевым этикетом" или "</w:t>
      </w:r>
      <w:proofErr w:type="spellStart"/>
      <w:r w:rsidRPr="00384796">
        <w:rPr>
          <w:rFonts w:ascii="Times New Roman" w:hAnsi="Times New Roman" w:cs="Times New Roman"/>
          <w:sz w:val="28"/>
          <w:szCs w:val="28"/>
        </w:rPr>
        <w:t>сэтикетом</w:t>
      </w:r>
      <w:proofErr w:type="spellEnd"/>
      <w:r w:rsidRPr="00384796">
        <w:rPr>
          <w:rFonts w:ascii="Times New Roman" w:hAnsi="Times New Roman" w:cs="Times New Roman"/>
          <w:sz w:val="28"/>
          <w:szCs w:val="28"/>
        </w:rPr>
        <w:t>.</w:t>
      </w:r>
    </w:p>
    <w:p w:rsid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84796">
        <w:rPr>
          <w:b/>
          <w:sz w:val="28"/>
          <w:szCs w:val="28"/>
        </w:rPr>
        <w:t xml:space="preserve">Что такое сетевой этикет, для чего он нужен и как его </w:t>
      </w:r>
      <w:proofErr w:type="gramStart"/>
      <w:r w:rsidRPr="00384796">
        <w:rPr>
          <w:b/>
          <w:sz w:val="28"/>
          <w:szCs w:val="28"/>
        </w:rPr>
        <w:t>соблюдать</w:t>
      </w:r>
      <w:proofErr w:type="gramEnd"/>
      <w:r w:rsidRPr="00384796">
        <w:rPr>
          <w:b/>
          <w:sz w:val="28"/>
          <w:szCs w:val="28"/>
        </w:rPr>
        <w:t>?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796">
        <w:rPr>
          <w:b/>
          <w:bCs/>
          <w:i/>
          <w:iCs/>
          <w:sz w:val="28"/>
          <w:szCs w:val="28"/>
        </w:rPr>
        <w:t>Сетевой этикет</w:t>
      </w:r>
      <w:r w:rsidRPr="00384796">
        <w:rPr>
          <w:sz w:val="28"/>
          <w:szCs w:val="28"/>
        </w:rPr>
        <w:t> - это несложные правила, которые придумали люди, много общающиеся друг с другом через интернет. Он нужен для того, чтобы всем - и опытным пользователям, и новичкам было в равной мере комфортно общаться между собой. Большинство правил не носит никакого специального характера, а просто представляет собой повторение правил хорошего тона, принятых в обществе в целом. Эти правила - всего лишь пожелания. Но поскольку мы все - сообщество, соблюдение этих правил поднимет Ваш авторитет, и Вы привлечете к себе внимание как пр</w:t>
      </w:r>
      <w:r w:rsidR="00384796">
        <w:rPr>
          <w:sz w:val="28"/>
          <w:szCs w:val="28"/>
        </w:rPr>
        <w:t>иятный и интересный собеседник.</w:t>
      </w:r>
    </w:p>
    <w:p w:rsidR="00DE5B4F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84796">
        <w:rPr>
          <w:sz w:val="28"/>
          <w:szCs w:val="28"/>
        </w:rPr>
        <w:t xml:space="preserve">Как соблюдать сетевой этикет? Вы должны научиться вести себя так, словно оказались в незнакомом мире, очень похожем на Ваш реальный мир, и не желаете задеть кого-либо своим бестактным </w:t>
      </w:r>
      <w:proofErr w:type="spellStart"/>
      <w:r w:rsidRPr="00384796">
        <w:rPr>
          <w:sz w:val="28"/>
          <w:szCs w:val="28"/>
        </w:rPr>
        <w:t>поведением</w:t>
      </w:r>
      <w:proofErr w:type="gramStart"/>
      <w:r w:rsidRPr="00384796">
        <w:rPr>
          <w:sz w:val="28"/>
          <w:szCs w:val="28"/>
        </w:rPr>
        <w:t>.Н</w:t>
      </w:r>
      <w:proofErr w:type="gramEnd"/>
      <w:r w:rsidRPr="00384796">
        <w:rPr>
          <w:sz w:val="28"/>
          <w:szCs w:val="28"/>
        </w:rPr>
        <w:t>а</w:t>
      </w:r>
      <w:proofErr w:type="spellEnd"/>
      <w:r w:rsidRPr="00384796">
        <w:rPr>
          <w:sz w:val="28"/>
          <w:szCs w:val="28"/>
        </w:rPr>
        <w:t xml:space="preserve"> самом деле, все очень просто. Сетевой этикет - такой же, как и обычный. Большинство стычек в Сети происходит от неумения и нежелания участников слышать друг друга. Прежде всего - старайтесь руководствоваться здравым смыслом. Уважайте ваших собеседников, </w:t>
      </w:r>
      <w:proofErr w:type="gramStart"/>
      <w:r w:rsidRPr="00384796">
        <w:rPr>
          <w:sz w:val="28"/>
          <w:szCs w:val="28"/>
        </w:rPr>
        <w:t>кем бы они не представились</w:t>
      </w:r>
      <w:proofErr w:type="gramEnd"/>
      <w:r w:rsidRPr="00384796">
        <w:rPr>
          <w:sz w:val="28"/>
          <w:szCs w:val="28"/>
        </w:rPr>
        <w:t>, и тогда ваша жизнь в сообществе станет легкой и приятной.</w:t>
      </w:r>
      <w:r w:rsidR="00DE5B4F" w:rsidRPr="00384796">
        <w:rPr>
          <w:b/>
          <w:sz w:val="28"/>
          <w:szCs w:val="28"/>
        </w:rPr>
        <w:t xml:space="preserve"> Чего нельзя делать в </w:t>
      </w:r>
      <w:proofErr w:type="spellStart"/>
      <w:r w:rsidR="00DE5B4F" w:rsidRPr="00384796">
        <w:rPr>
          <w:b/>
          <w:sz w:val="28"/>
          <w:szCs w:val="28"/>
        </w:rPr>
        <w:t>Internet</w:t>
      </w:r>
      <w:proofErr w:type="spellEnd"/>
      <w:r w:rsidR="00DE5B4F" w:rsidRPr="00384796">
        <w:rPr>
          <w:b/>
          <w:sz w:val="28"/>
          <w:szCs w:val="28"/>
        </w:rPr>
        <w:t>?</w:t>
      </w:r>
    </w:p>
    <w:p w:rsidR="00DE5B4F" w:rsidRPr="00384796" w:rsidRDefault="00DE5B4F" w:rsidP="00384796">
      <w:pPr>
        <w:spacing w:after="0" w:line="240" w:lineRule="auto"/>
        <w:ind w:left="188" w:righ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384796"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делать тех вещей, которые не поощряются в любом цивилизованном обществе: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ненормативную лексику;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национальную рознь;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оскорблять людей;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воровать;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пытаться что-то сломать;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призывать к свержению существующего строя;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присылать свои коммерческие предложения;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отправлять инструкции, объясняющие, как совершить незаконные действия, а также спрашивать о возможных способах совершения такого рода действий;</w:t>
      </w:r>
    </w:p>
    <w:p w:rsidR="00DE5B4F" w:rsidRPr="00384796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личные письма без согласия их авторов;</w:t>
      </w:r>
    </w:p>
    <w:p w:rsidR="00DE5B4F" w:rsidRDefault="00DE5B4F" w:rsidP="00384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затевать или продолжать дискуссию на отвлечённую тему в местах (конференции, форумы и т.п.), не предназначенных для этого.</w:t>
      </w:r>
    </w:p>
    <w:p w:rsidR="00384796" w:rsidRPr="00384796" w:rsidRDefault="00384796" w:rsidP="00384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4F" w:rsidRDefault="00DE5B4F" w:rsidP="0038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понятия, используемые в сети </w:t>
      </w:r>
      <w:proofErr w:type="spellStart"/>
      <w:r w:rsidRPr="00DE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Internet</w:t>
      </w:r>
      <w:proofErr w:type="spellEnd"/>
    </w:p>
    <w:p w:rsidR="00384796" w:rsidRPr="00384796" w:rsidRDefault="00384796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B4F" w:rsidRPr="00DE5B4F" w:rsidRDefault="00DE5B4F" w:rsidP="003847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 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асинхронный инструмент коммуникаций. Классический форум является текстовым, но в настоящее время существуют форумы, содержащие гипертекст, графику, звук и видео. Существуют узконаправленные и политематические форумы. Используются форумы для личных, производс</w:t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учебных коммуникаций.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Чат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сервис обмена текстовыми сообщениями в режиме реального времени, позволяющий многим пользователям одновременно общаться между собой.</w:t>
      </w:r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Модератор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человек, поддерживающий порядок и комфортную атмосферу в </w:t>
      </w:r>
      <w:proofErr w:type="spellStart"/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Интернет-сообществе</w:t>
      </w:r>
      <w:proofErr w:type="spellEnd"/>
      <w:proofErr w:type="gram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отслеживающий и пресекающий всевозможные технические нарушения, а также нарушения сетевого этикета участниками дискуссий.</w:t>
      </w:r>
    </w:p>
    <w:p w:rsidR="00DE5B4F" w:rsidRPr="00DE5B4F" w:rsidRDefault="00DE5B4F" w:rsidP="003847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Оверквотинг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overquoting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) - избыточное цитирование.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когда в форуме пользователь отвечает на чье-либо письмо, исходный текст письма сначала цитируется (при этом он визуально выделяется отступом или другим шрифтом), а затем уже идет сам ответ. Это делается для того, чтобы остальные присутствующие поняли, что, собственно, комментируется. Самой распространенной ошибкой в этом случае является так называемый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оверквотинг</w:t>
      </w:r>
      <w:proofErr w:type="spellEnd"/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4796" w:rsidRDefault="00DE5B4F" w:rsidP="003847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для того, чтобы был понятен ответ, почти всегда вовсе ни к чему цитировать все исходное письмо. Достаточно процитировать только ту часть, которая необходима для понимания ответа. Но нередко бывает так, что пользователь цитирует огромное письмо только для того, чтобы написать «Согласен».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Оверквотинг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вреден, и его с</w:t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по возможности избегать.</w:t>
      </w:r>
    </w:p>
    <w:p w:rsidR="00DE5B4F" w:rsidRPr="00DE5B4F" w:rsidRDefault="00DE5B4F" w:rsidP="003847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Флеймы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flames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эмоциональные замечания, часто высказанные без учета мнения других участников разговора. Это сообщения, где такт - не самое главное, а цель - вызвать реакцию пользователей.</w:t>
      </w:r>
    </w:p>
    <w:p w:rsidR="00DE5B4F" w:rsidRPr="00DE5B4F" w:rsidRDefault="00DE5B4F" w:rsidP="0038479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Флейм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«спор ради спора». Крайняя степень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вараженности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флейма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случае, когда все забывают, из-за чего начался разговор и начинают ожесточенно ругаться друг с другом. Мы говорим про человека, что он разжигает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он:</w:t>
      </w:r>
    </w:p>
    <w:p w:rsidR="00DE5B4F" w:rsidRPr="00DE5B4F" w:rsidRDefault="00DE5B4F" w:rsidP="007153FD">
      <w:pPr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 по ходу разговора на личности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 оскорбления личного, национального, религиозного, полового или профессионального характера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дискуссию неуравновешенно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Провоцирует скандал</w:t>
      </w:r>
    </w:p>
    <w:p w:rsidR="00DE5B4F" w:rsidRPr="00DE5B4F" w:rsidRDefault="00DE5B4F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простое правило - никогда не стоит поддерживать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Игнорируйте «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флеймеров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 тогда вас, несомненно, начнут уважать все остальные.</w:t>
      </w:r>
    </w:p>
    <w:p w:rsidR="00384796" w:rsidRDefault="00DE5B4F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Флуд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поток сообщений, не несущих почти никакой смысловой нагрузки. Это такие сообщения, которые можно было бы безболезненно удалить (а точнее, не писать) без всякого ущерба для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собщества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флудят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пользователи, которым по большому счету нечего сказать, но которые хотят привлечь к себе внимание. Они начинают отвечать почти на каждое сообщение, причем ответы не несут никакой смысловой нагрузки и выглядят как короткие однострочные сообщения.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Флуда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избегать. Он замедляет загрузку страниц, увеличивает количество ненужной информации, раздражает других пользователей, создает бессмысленный трафик и увеличивает затраты.</w:t>
      </w:r>
    </w:p>
    <w:p w:rsidR="00DE5B4F" w:rsidRPr="00DE5B4F" w:rsidRDefault="00DE5B4F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Смайлики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простые «картинки», составленные из нескольких знаков препинания,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пременяемые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пользователями Сети для выражения своих эмоций.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Обмениваясь текстовыми сообщениями, мы не слышим живых интонаций нашего собеседника. Поэтому, иногда прибегаем к использованию «смайликов». Самые распространенные из них</w:t>
      </w:r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E5B4F" w:rsidRPr="00384796" w:rsidRDefault="00DE5B4F" w:rsidP="003847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E5B4F">
        <w:rPr>
          <w:sz w:val="28"/>
          <w:szCs w:val="28"/>
        </w:rPr>
        <w:t>:) или :-) - улыбка, радость;</w:t>
      </w:r>
      <w:r w:rsidRPr="00DE5B4F">
        <w:rPr>
          <w:sz w:val="28"/>
          <w:szCs w:val="28"/>
        </w:rPr>
        <w:br/>
        <w:t xml:space="preserve">:( или </w:t>
      </w:r>
      <w:proofErr w:type="gramStart"/>
      <w:r w:rsidRPr="00DE5B4F">
        <w:rPr>
          <w:sz w:val="28"/>
          <w:szCs w:val="28"/>
        </w:rPr>
        <w:t>:-</w:t>
      </w:r>
      <w:proofErr w:type="gramEnd"/>
      <w:r w:rsidRPr="00DE5B4F">
        <w:rPr>
          <w:sz w:val="28"/>
          <w:szCs w:val="28"/>
        </w:rPr>
        <w:t>( - печаль, грусть;</w:t>
      </w:r>
      <w:r w:rsidRPr="00DE5B4F">
        <w:rPr>
          <w:sz w:val="28"/>
          <w:szCs w:val="28"/>
        </w:rPr>
        <w:br/>
        <w:t>:'( - слёзы, плач;</w:t>
      </w:r>
    </w:p>
    <w:p w:rsidR="00DE5B4F" w:rsidRPr="00DE5B4F" w:rsidRDefault="00DE5B4F" w:rsidP="0038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:-о - удивление</w:t>
      </w:r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;-) - </w:t>
      </w:r>
      <w:proofErr w:type="gram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подмигивание.</w:t>
      </w:r>
    </w:p>
    <w:p w:rsidR="00DE5B4F" w:rsidRDefault="00DE5B4F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B4F">
        <w:rPr>
          <w:sz w:val="28"/>
          <w:szCs w:val="28"/>
        </w:rPr>
        <w:t>Но следует помнить, что излишнее количество смайликов затрудняет чтение текста. Для обозначения своих эмоций вполне достаточно поставить 1 - 2 смайлика, но не более.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color w:val="000000"/>
          <w:sz w:val="28"/>
          <w:szCs w:val="28"/>
        </w:rPr>
        <w:t>Правила "сетевого этикета" базируются на 10 принципах:</w:t>
      </w:r>
      <w:r w:rsidRPr="00384796">
        <w:rPr>
          <w:b/>
          <w:bCs/>
          <w:color w:val="000000"/>
          <w:sz w:val="28"/>
          <w:szCs w:val="28"/>
        </w:rPr>
        <w:t> </w:t>
      </w:r>
      <w:r w:rsidRPr="00384796">
        <w:rPr>
          <w:b/>
          <w:bCs/>
          <w:color w:val="000000"/>
          <w:sz w:val="28"/>
          <w:szCs w:val="28"/>
        </w:rPr>
        <w:br/>
        <w:t>1. Помните, что Вы говорите с человеком.</w:t>
      </w:r>
    </w:p>
    <w:p w:rsidR="005B201B" w:rsidRPr="00384796" w:rsidRDefault="005B201B" w:rsidP="0038479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Не делай другим того, чего не хочешь получить от них сам. Поставьте себя на место человека, с которым говорите. Отстаивайте свою точку зрения, но не оскорбляйте окружающих. Когда Вы используете телекоммуникации, то имеете дело с экраном компьютера. Вы не можете жестикулировать, изменять тон, и выражение Вашего лица не играет никакой роли. </w:t>
      </w:r>
    </w:p>
    <w:p w:rsidR="005B201B" w:rsidRPr="00384796" w:rsidRDefault="005B201B" w:rsidP="0038479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Слова, только слова - это все, что видит Ваш собеседник.</w:t>
      </w:r>
    </w:p>
    <w:p w:rsidR="005B201B" w:rsidRPr="00384796" w:rsidRDefault="005B201B" w:rsidP="0038479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Когда Вы ведете разговор - по электронной почте или в конференции - можно очень легко ошибиться в толковании слов Вашего собеседника. И, к сожалению, забыть о том, что Ваш адресат тоже человек со своими чувствами и привычками.</w:t>
      </w:r>
      <w:r w:rsidRPr="00384796">
        <w:rPr>
          <w:color w:val="000000"/>
          <w:sz w:val="28"/>
          <w:szCs w:val="28"/>
        </w:rPr>
        <w:br/>
        <w:t>Однако не забывайте о главном принципе сетевого этикета: всюду в Сети находятся реальные люди.</w:t>
      </w:r>
    </w:p>
    <w:p w:rsidR="005B201B" w:rsidRDefault="005B201B" w:rsidP="0038479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И еще одна причина, по которой следует быть вежливым в Сети. Когда Вы связываетесь с кем-либо в киберпространстве, помните, что Ваши слова фиксируются. Возможно, они сохранятся там, куда Вы уже не сможете </w:t>
      </w:r>
      <w:r w:rsidRPr="00384796">
        <w:rPr>
          <w:color w:val="000000"/>
          <w:sz w:val="28"/>
          <w:szCs w:val="28"/>
        </w:rPr>
        <w:lastRenderedPageBreak/>
        <w:t>добраться. Иными словами, есть шанс, что они еще вернутся и навредят Вам. И у Вас нет никакой возможности повлиять на этот процесс.</w:t>
      </w:r>
    </w:p>
    <w:p w:rsidR="00384796" w:rsidRPr="00384796" w:rsidRDefault="00384796" w:rsidP="00384796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2. Придерживайтесь тех же стандартов поведения, что и в реальной жизни.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В реальной жизни большинство из нас подчиняется законам, иногда из-за ограничений, иногда из-за опасений быть пойманным. В виртуальном пространстве шансы быть пойманным - сравнительно невелики. Люди иногда забывают о том, что "за экраном" находится живой человек, и думают, что в Сети правила поведения не так строги, как в обычной жизни.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Это заблуждение объяснимо, но все равно - это заблуждение. Стандарты поведения могут отличаться в разных точках виртуального пространства, однако, они не более мягкие, чем в реальной жизни.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Соблюдайте этику общения. Не верьте тому, кто говорит "Вся этика здесь заключается в том, что Вы сами для себя установите". Если Вы встречаетесь с проблемой этического характера в киберпространстве, подумайте, как бы Вы поступили в реальной жизни. Скорее всего, Вы быстро найдете решение.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3. Помните, где Вы находитесь в киберпространстве.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То, что без колебаний принимается в одном месте, могут посчитать за грубость в другом. Например, в конференциях, где обсуждаются телевизионные программы, разные слухи и сплетни - вполне нормальное явление. Но если Вы решили вторгнуться с ними в журналистскую дискуссию, популярности это Вам не прибавит.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Оказавшись в новой области виртуального пространства, сначала осмотритесь. Потратьте время на изучение обстановки - послушайте, как и о чем говорят люди. После этого вступайте в разговор.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4. Уважайте время и возможности других.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Когда Вы посылаете электронную почту или отправляете сообщение в конференцию, Вы фактически претендуете на чье-то время. И тогда Вы отвечаете за то, чтобы адресат не потратил это время зря.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Понятие "возможности" включает в себя пропускную способность канала, по которому происходит связь и физическую емкость носителей информации на удаленном компьютере. И если Вы случайно отправили в одну и ту же конференцию пять одинаковых сообщений, Вы потратили как время подписчиков этой конференции, так и возможности системы (ведь Вы занимали линию передачи и место на диске).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Многие программы чтения конференций работают медленно, да и получение нового сообщения занимает время. Программа должна пролистать все заголовки сообщений для того, чтобы добраться </w:t>
      </w:r>
      <w:proofErr w:type="gramStart"/>
      <w:r w:rsidRPr="00384796">
        <w:rPr>
          <w:color w:val="000000"/>
          <w:sz w:val="28"/>
          <w:szCs w:val="28"/>
        </w:rPr>
        <w:t>до</w:t>
      </w:r>
      <w:proofErr w:type="gramEnd"/>
      <w:r w:rsidRPr="00384796">
        <w:rPr>
          <w:color w:val="000000"/>
          <w:sz w:val="28"/>
          <w:szCs w:val="28"/>
        </w:rPr>
        <w:t xml:space="preserve"> нужного. Никто особенно не радуется, если окажется, что время потрачено впустую.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У людей не так много времени для чтения сообщений, учитывая количество последних. Прежде, чем Вы отправите свое письмо, подумайте, </w:t>
      </w:r>
      <w:r w:rsidRPr="00384796">
        <w:rPr>
          <w:color w:val="000000"/>
          <w:sz w:val="28"/>
          <w:szCs w:val="28"/>
        </w:rPr>
        <w:lastRenderedPageBreak/>
        <w:t>действительно ли получатели нуждаются в нем. Если Вы ответите себе "нет", лучше не тратить их (и свое) время. Если же Вы сомневаетесь, подумайте дважды прежде, чем отправить сообщение.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5. Сохраняйте лицо.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Исполь</w:t>
      </w:r>
      <w:r w:rsidR="00384796">
        <w:rPr>
          <w:color w:val="000000"/>
          <w:sz w:val="28"/>
          <w:szCs w:val="28"/>
        </w:rPr>
        <w:t xml:space="preserve">зуйте преимущества анонимности. </w:t>
      </w:r>
      <w:r w:rsidRPr="00384796">
        <w:rPr>
          <w:color w:val="000000"/>
          <w:sz w:val="28"/>
          <w:szCs w:val="28"/>
        </w:rPr>
        <w:t>В Сети (например, в конференциях) Вы можете встретиться с теми, кого никогда бы не встретили в реальной жизни и никто не осудит Вас за цвет кожи, глаз, волос, за Ваш вес, возраст или манеру одеваться.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Однако Вас будут оценивать по тому, как Вы пишете. Для тех, кто находится в Сети, это имеет значение. Таким образом, правила грамматики играют важную роль. Отдавайте себе отчет в том, что говорите.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Осмысливайте содержание Вашего письма. Когда Вы хотите сказать, что-то вроде "мне кажется..." или "я слышал, что...", спросите себя - а не проверить ли еще раз правильность Ваших фактов. Недостоверная информация способна вызвать целый шквал эмоций в Сети. И если это повторяется второй и третий раз, может произойти, как в игре "испорченный телефон": ваши слова будут искажены до неузнаваемости.</w:t>
      </w:r>
    </w:p>
    <w:p w:rsid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Кроме того, убедитесь, что Ваши послания ясны и логически выдержанны. Можно сочинить параграф текста, который будет безукоризненным с точки зрения грамматики, но совершенно бессмысленным. Это часто случается, если Вы хотите убедить кого-либо в Вашей правоте, используя множество сложных и длинных слов, которые Ва</w:t>
      </w:r>
      <w:r w:rsidR="00384796">
        <w:rPr>
          <w:color w:val="000000"/>
          <w:sz w:val="28"/>
          <w:szCs w:val="28"/>
        </w:rPr>
        <w:t xml:space="preserve">м самому не очень-то и знакомы. 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Не оскорбляйте пользователей.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Наконец, будьте терпеливы и вежливы. Не употребляйте ненормативную лексику, не идите на конфликт ради самого конфликта.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6. Помогайте другим там, где Вы это можете делать.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Почему задавать вопросы в виртуальном пространстве эффективно? Потому что Ваши вопросы читают многие люди, знающие на них ответ. И даже если квалифицированно ответят только несколько человек, общий объем знаний в Сети </w:t>
      </w:r>
      <w:proofErr w:type="gramStart"/>
      <w:r w:rsidRPr="00384796">
        <w:rPr>
          <w:color w:val="000000"/>
          <w:sz w:val="28"/>
          <w:szCs w:val="28"/>
        </w:rPr>
        <w:t>увеличится Интернет сам по себе вырос</w:t>
      </w:r>
      <w:proofErr w:type="gramEnd"/>
      <w:r w:rsidRPr="00384796">
        <w:rPr>
          <w:color w:val="000000"/>
          <w:sz w:val="28"/>
          <w:szCs w:val="28"/>
        </w:rPr>
        <w:t xml:space="preserve"> из стремления ученых к обмену опытом. Постепенно в этот увлекательный процесс втянулись другие.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Особенно важно обмениваться ответами на Ваши вопросы с другими пользователями. Если Вы предчувствуете, что получите массу ответов на свой вопрос или посылаете его в конференцию, которую редко посещаете - отвечайте на реплики по электронной почте, а не в конференцию. Когда Вы получите все реплики, суммируйте их и отправьте одним сообщением в конференцию. Таким образом, каждый выиграет от общения с Вами.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Если Вы и сам - эксперт, то можете сделать больше. Многие люди свободно отправляют целые библиографии, от списков ресурсов по законодательству до перечней популярных книг по UNIX. Если Вы лидируете в группе, в которой отсутствует список ответов на наиболее часто </w:t>
      </w:r>
      <w:r w:rsidRPr="00384796">
        <w:rPr>
          <w:color w:val="000000"/>
          <w:sz w:val="28"/>
          <w:szCs w:val="28"/>
        </w:rPr>
        <w:lastRenderedPageBreak/>
        <w:t>задаваемые вопросы, попробуйте написать такой. Если Вы обнаружили или сами сочинили документ, который, по Вашему мнению, может быть интересен другим, отправьте его в конференцию. Обмен опытом - увлекательное занятие. Это древняя и славная традиция Сети.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7. Не ввязывайтесь в конфликты и не допускайте их.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"Запрещает ли сетевой этикет </w:t>
      </w:r>
      <w:proofErr w:type="spellStart"/>
      <w:r w:rsidRPr="00384796">
        <w:rPr>
          <w:color w:val="000000"/>
          <w:sz w:val="28"/>
          <w:szCs w:val="28"/>
        </w:rPr>
        <w:t>флеймы</w:t>
      </w:r>
      <w:proofErr w:type="spellEnd"/>
      <w:r w:rsidRPr="00384796">
        <w:rPr>
          <w:color w:val="000000"/>
          <w:sz w:val="28"/>
          <w:szCs w:val="28"/>
        </w:rPr>
        <w:t xml:space="preserve">? Не совсем. </w:t>
      </w:r>
      <w:proofErr w:type="spellStart"/>
      <w:r w:rsidRPr="00384796">
        <w:rPr>
          <w:color w:val="000000"/>
          <w:sz w:val="28"/>
          <w:szCs w:val="28"/>
        </w:rPr>
        <w:t>Флеймы</w:t>
      </w:r>
      <w:proofErr w:type="spellEnd"/>
      <w:r w:rsidRPr="00384796">
        <w:rPr>
          <w:color w:val="000000"/>
          <w:sz w:val="28"/>
          <w:szCs w:val="28"/>
        </w:rPr>
        <w:t xml:space="preserve"> - тоже старая традиция Сети. </w:t>
      </w:r>
      <w:proofErr w:type="spellStart"/>
      <w:r w:rsidRPr="00384796">
        <w:rPr>
          <w:color w:val="000000"/>
          <w:sz w:val="28"/>
          <w:szCs w:val="28"/>
        </w:rPr>
        <w:t>Флеймы</w:t>
      </w:r>
      <w:proofErr w:type="spellEnd"/>
      <w:r w:rsidRPr="00384796">
        <w:rPr>
          <w:color w:val="000000"/>
          <w:sz w:val="28"/>
          <w:szCs w:val="28"/>
        </w:rPr>
        <w:t xml:space="preserve"> могут доставлять удовольствие, как сочинителям, так и читателям. А получатели </w:t>
      </w:r>
      <w:proofErr w:type="spellStart"/>
      <w:r w:rsidRPr="00384796">
        <w:rPr>
          <w:color w:val="000000"/>
          <w:sz w:val="28"/>
          <w:szCs w:val="28"/>
        </w:rPr>
        <w:t>флеймов</w:t>
      </w:r>
      <w:proofErr w:type="spellEnd"/>
      <w:r w:rsidRPr="00384796">
        <w:rPr>
          <w:color w:val="000000"/>
          <w:sz w:val="28"/>
          <w:szCs w:val="28"/>
        </w:rPr>
        <w:t xml:space="preserve"> часто заслуживают их.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Но сетевой этикет против </w:t>
      </w:r>
      <w:proofErr w:type="spellStart"/>
      <w:r w:rsidRPr="00384796">
        <w:rPr>
          <w:color w:val="000000"/>
          <w:sz w:val="28"/>
          <w:szCs w:val="28"/>
        </w:rPr>
        <w:t>флеймов</w:t>
      </w:r>
      <w:proofErr w:type="spellEnd"/>
      <w:r w:rsidRPr="00384796">
        <w:rPr>
          <w:color w:val="000000"/>
          <w:sz w:val="28"/>
          <w:szCs w:val="28"/>
        </w:rPr>
        <w:t>, перерастающих в войны - серии злобных посланий, которыми обмениваются, как правило, два или три участника дискуссии. Такие войны могут буквально захватить конференцию и разрушить дружескую обстановку. Это несправедливо по отношению к другим читателям конференции. И очень скоро люди, не участвующие в дискуссии, устают от конфликтов. Фактически происходит недопустимая монополизация ресурсов.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8. Уважайте право на частную переписку.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9. Не злоупотребляйте своими возможностями.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Некоторые люди в виртуальном пространстве чувствуют себя профессионалами. Это асы в каждой сетевой игре, эксперты в каждом офисе и системные администраторы системы.</w:t>
      </w:r>
      <w:r w:rsidRPr="00384796">
        <w:rPr>
          <w:color w:val="000000"/>
          <w:sz w:val="28"/>
          <w:szCs w:val="28"/>
        </w:rPr>
        <w:br/>
        <w:t>Обладая более широкими знаниями или имея в руках более широкие полномочия, эти люди автоматически получают преимущество. 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Однако это вовсе не означает, что они могут им пользоваться.</w:t>
      </w:r>
      <w:r w:rsidR="00384796">
        <w:rPr>
          <w:color w:val="000000"/>
          <w:sz w:val="28"/>
          <w:szCs w:val="28"/>
        </w:rPr>
        <w:t xml:space="preserve"> </w:t>
      </w:r>
      <w:r w:rsidRPr="00384796">
        <w:rPr>
          <w:color w:val="000000"/>
          <w:sz w:val="28"/>
          <w:szCs w:val="28"/>
        </w:rPr>
        <w:t>Например, системные администраторы не должны читать частные почтовые сообщения.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796">
        <w:rPr>
          <w:b/>
          <w:bCs/>
          <w:color w:val="000000"/>
          <w:sz w:val="28"/>
          <w:szCs w:val="28"/>
        </w:rPr>
        <w:t>10. Учитесь прощать другим их ошибки.</w:t>
      </w:r>
    </w:p>
    <w:p w:rsidR="005B201B" w:rsidRPr="00384796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 xml:space="preserve">Каждый когда-то был новичком. Поэтому когда кто-то допускает ошибку - будь это опечатка в слове, неосторожный </w:t>
      </w:r>
      <w:proofErr w:type="spellStart"/>
      <w:r w:rsidRPr="00384796">
        <w:rPr>
          <w:color w:val="000000"/>
          <w:sz w:val="28"/>
          <w:szCs w:val="28"/>
        </w:rPr>
        <w:t>флейм</w:t>
      </w:r>
      <w:proofErr w:type="spellEnd"/>
      <w:r w:rsidRPr="00384796">
        <w:rPr>
          <w:color w:val="000000"/>
          <w:sz w:val="28"/>
          <w:szCs w:val="28"/>
        </w:rPr>
        <w:t>, глупый вопрос или неоправданно длинный ответ - будьте к этому снисходительны. Даже если очень хочется ответить, подумайте дважды. Если Вы обладаете хорошими манерами, это еще не значит, что Вы имеете лицензию на преподавание этих манер всем остальным.</w:t>
      </w: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84796">
        <w:rPr>
          <w:color w:val="000000"/>
          <w:sz w:val="28"/>
          <w:szCs w:val="28"/>
        </w:rPr>
        <w:t>Если же Вы решили обратить внимание пользователя на его ошибку, сделайте это корректно и лучше не в конференции, а в частном письме. Как известно, исправления в тексте часто тоже содержат грамматические ошибки; также и указание на несоблюдение правил этикета, бывает, демонстрирует нарушение этого же этикета.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B201B" w:rsidRDefault="005B201B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384796">
        <w:rPr>
          <w:b/>
          <w:sz w:val="28"/>
          <w:szCs w:val="28"/>
        </w:rPr>
        <w:t>Правила этикета при общении по электронной почте</w:t>
      </w:r>
    </w:p>
    <w:p w:rsidR="00384796" w:rsidRPr="00384796" w:rsidRDefault="00384796" w:rsidP="00384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796" w:rsidRDefault="005B201B" w:rsidP="003847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и персональные имена</w:t>
      </w:r>
    </w:p>
    <w:p w:rsidR="00384796" w:rsidRDefault="00384796" w:rsidP="003847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 имя (не путать с подписью) - произвольная строка, которую многие программы электронной почты</w:t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присоединять к </w:t>
      </w:r>
      <w:proofErr w:type="spellStart"/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сообщениям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текстового комментария.</w:t>
      </w:r>
    </w:p>
    <w:p w:rsidR="005B201B" w:rsidRPr="00384796" w:rsidRDefault="005B201B" w:rsidP="003847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ваша система позволяет, всегда пишите персональное имя: оно является для вас лучшей "визитной карточкой", чем адрес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01B" w:rsidRPr="00384796" w:rsidRDefault="005B201B" w:rsidP="003847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осмысленные имена. Выражения типа "догадайся сам" не только мешают определить автора письма, но и оскорбляют интеллект адресата.</w:t>
      </w:r>
    </w:p>
    <w:p w:rsidR="005B201B" w:rsidRDefault="005B201B" w:rsidP="003847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ваша почтовая система позволяет отправлять письма вместе с именами адресатов, используйте эту возможность. Таким образом, администратору сети будет легче найти адресата по имени, если сам адрес окажется ошибочным.</w:t>
      </w:r>
    </w:p>
    <w:p w:rsidR="00384796" w:rsidRPr="00384796" w:rsidRDefault="00384796" w:rsidP="003847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письма (</w:t>
      </w:r>
      <w:proofErr w:type="spellStart"/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Subject</w:t>
      </w:r>
      <w:proofErr w:type="spellEnd"/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давать названия своим письмам. Часто пользователь ориентируется именно по названиям, когда просматривает свою почту.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бессмысленных названий. Например, отправляя письмо службе технической поддержки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WordPerfect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следует называть его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WordPerfect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тем же успехом вы могли бы вообще ничего не писать.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 ответе на письмо меняете тему разговора, не забудьте изменить и название.</w:t>
      </w:r>
    </w:p>
    <w:p w:rsid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заголовок - самый простой способ определить тему беседы, и если вы измените тему, оставив заголовок прежним, адресат</w:t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прийти в замешательство. </w:t>
      </w:r>
    </w:p>
    <w:p w:rsidR="00384796" w:rsidRDefault="00384796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Длина, содержание и формат письма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длина вашего письма отвечала стилю беседы: если вы просто отвечаете на вопрос, делайте это кратко и по существу.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как можно ближе к теме. Если вы хотите поговорить о чем-то новом, лучше послать отдельное письмо. Тогда ваш адресат сможет хранить его отдельно.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пишите весь текст заглавными буквами - его становится тяжело читать (хотя краткое выделение может использоваться как усиление). Старайтесь разбивать ваше письмо на логические абзацы и избегайте чрезмерно длинных предложений.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допускать грамматических ошибок. Полное ошибок и опечаток письмо трудно читать. То, что электронная почта - быстрый способ связи, вовсе не означает, что можно расслабиться и забыть о правописании.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 свои мысли достойными изложения в письме, позаботьтесь, чтобы они были изложены правильно.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публичных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флэймов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писем, составленных под влиянием эмоций. Послания, отправленные в момент душевных переживаний, 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всего только ухудшают ситуацию. Возможно, позже вы будете раскаиваться в своих словах, поэтому перед тем как начать "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флэймовую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войну", спокойно обдумайте положение.</w:t>
      </w:r>
    </w:p>
    <w:p w:rsid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мэйлер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различные параметры оформления текста (жирный шрифт, курсив и т. д.), убедитесь, что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мэйлер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адресата обладает такими же возможностями. К тому времени, как был составлен этот документ, большинство программ электронной почты в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работать только с текстом, хотя ситуация, конечно, изменяется.</w:t>
      </w:r>
    </w:p>
    <w:p w:rsidR="00384796" w:rsidRDefault="00384796" w:rsidP="00384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в ваше послание отрывки письма, на которое отвечаете. Помните, электронная почта - не разговор по телефону в реальном времени, и ваш адресат может забыть содержание предыдущего письма (особенно, если он ведет активную переписку). Включайте отрывки оригинального текста в ваш ответ, и адресат легче поймет, о чем идет речь.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переусердствуйте в цитировании предыдущих посланий. Отделяйте каким-то образом текст вашего послания от текста цитируемых писем, тогда ваш ответ будет легче читаться. Обычно используется для этих целей знак &gt;, хотя это и не единственный вариант.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смешивать в своем послании информацию общего и личного характера.</w:t>
      </w:r>
    </w:p>
    <w:p w:rsid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себя: так ли уж необходим ваш ответ. Например, если вы получили письмо в результате веерной рассылки, вряд ли стоит извещать каждого из адресатов о своем отношении к нему - лучше послать письмо непосредственно автору.</w:t>
      </w:r>
    </w:p>
    <w:p w:rsidR="00384796" w:rsidRDefault="00384796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- небольшой текстовый отрывок в конце сообщения, обычно содержит информацию о контактах. Большинство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мэйлеров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автоматически "приклеивать" подпись к исходящим сообщениям. Подпись - интересная вещь, но и в ней надо знать меру.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можете, используйте подпись. Она должна идентифицировать вас и содержать данные об альтернативных каналах связи (обычный телефон, факс). На многих системах, в частности, тех, где почта проходит через шлюзы, ваша подпись может быть единственным идентификатором.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свою подпись </w:t>
      </w:r>
      <w:proofErr w:type="gram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покороче</w:t>
      </w:r>
      <w:proofErr w:type="gram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- 4-7 строчек вполне достаточно. Неоправданно длинные подписи загружают каналы связи.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мэйлеры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добавлять случайные строки к вашей подписи: будьте с этим аккуратнее. В любом случае надо помнить:</w:t>
      </w:r>
    </w:p>
    <w:p w:rsidR="005B201B" w:rsidRPr="00384796" w:rsidRDefault="005B201B" w:rsidP="0038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- сестра таланта</w:t>
      </w:r>
    </w:p>
    <w:p w:rsidR="005B201B" w:rsidRPr="00384796" w:rsidRDefault="005B201B" w:rsidP="0038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"оскорбления" может толковаться очень широко, поэтому старайтесь избегать выражений, которые могут 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послужить причиной конфликта на религиозной, расовой, политической основе.</w:t>
      </w:r>
    </w:p>
    <w:p w:rsidR="005B201B" w:rsidRPr="00384796" w:rsidRDefault="005B201B" w:rsidP="0038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"местные" (понятные только вам и небольшому кругу лиц) замечания. Вы не найдете понимания у пользователей других городов, стран или культурных сообществ.</w:t>
      </w:r>
    </w:p>
    <w:p w:rsidR="00384796" w:rsidRDefault="005B201B" w:rsidP="0038479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Изменяющиеся подписи лучше всего смотрятся, если носят шутливый характер. Высказывания на политическую тему, например, могут расстроить некоторых людей, в то время как короткая шутка только поднимает настроение.</w:t>
      </w:r>
    </w:p>
    <w:p w:rsidR="00384796" w:rsidRDefault="00384796" w:rsidP="003847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правила вежливости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- средство связи между людьми, и без правил вежливости здесь не обойтись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обращаетесь к кому-либо с просьбой, не забудьте сказать "пожалуйста". В то же время, в ответ на помощь поблагодарите собеседника.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ждите, что вам ответят немедленно. Тот факт, что вы в течение десяти минут не получили ответа на свой вопрос, вовсе не означает, что адресат вас игнорирует.</w:t>
      </w:r>
    </w:p>
    <w:p w:rsidR="005B201B" w:rsidRPr="00384796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 существует надежной почтовой системы. Неразумно помещать очень личную информацию в электронное письмо, если только вы не собираетесь его зашифровать с помощью надежной программы шифрования. Помните об адресате. Вы не единственный человек, который пострадает в случае, если деликатное сообщение попадет в плохие руки.</w:t>
      </w:r>
    </w:p>
    <w:p w:rsidR="005B201B" w:rsidRDefault="005B201B" w:rsidP="003847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Включайте в свое письмо полную информацию по теме, особенно, если рассчитываете на квалифицированный ответ. Нужно включить детальное описание проблемы.</w:t>
      </w:r>
    </w:p>
    <w:p w:rsidR="00384796" w:rsidRPr="00384796" w:rsidRDefault="00384796" w:rsidP="00384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1B" w:rsidRPr="00384796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"Смайлики"</w:t>
      </w:r>
    </w:p>
    <w:p w:rsidR="005B201B" w:rsidRPr="00384796" w:rsidRDefault="005B201B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"смайликов" способно придать вашему письму живой характер и даже заменить жестикуляцию. Однако</w:t>
      </w:r>
      <w:proofErr w:type="gram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переусердствуйте.</w:t>
      </w:r>
    </w:p>
    <w:p w:rsidR="00DE5B4F" w:rsidRDefault="005B201B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помните, что </w:t>
      </w:r>
      <w:proofErr w:type="spellStart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средство связи с живыми людьми. Перед тем, как послать письмо, прочтите его внимательно еще раз и поставьте себя на место получателя.</w:t>
      </w:r>
      <w:r w:rsidR="00DE5B4F"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796" w:rsidRPr="00384796" w:rsidRDefault="00384796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4F" w:rsidRPr="00384796" w:rsidRDefault="00DE5B4F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этикета при общении в чате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B4F" w:rsidRPr="00DE5B4F" w:rsidRDefault="00DE5B4F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элементами поведения в чате являются приветствие собеседников при входе и прощание при выходе.</w:t>
      </w:r>
    </w:p>
    <w:p w:rsidR="00DE5B4F" w:rsidRPr="00DE5B4F" w:rsidRDefault="00DE5B4F" w:rsidP="0038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вы вошли в чат, иногда появляется желание сделать все, чтобы на вас обратили внимание. Не стоит несколько раз повторять одно и то же предложение. Как правило, если после двукратного ввода одного и того же предложения на него никто не обратил внимания, то на него не обратят внимания и при последующем повторении. Но зато, многократно повторив 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 то же предложение, вы создадите проблемы другим участникам чата и заработаете стойкую антипатию к себе.</w:t>
      </w:r>
    </w:p>
    <w:p w:rsidR="00DE5B4F" w:rsidRPr="00DE5B4F" w:rsidRDefault="00DE5B4F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чата является ограниченная длина сообщений</w:t>
      </w:r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идеальным вопросами можно назвать те, которые требуют однозначного ответа. Формулировать вопросы следует таким образом, чтобы ответ было можно сформулировать кратко.</w:t>
      </w:r>
    </w:p>
    <w:p w:rsidR="003C3714" w:rsidRPr="00384796" w:rsidRDefault="00DE5B4F" w:rsidP="0038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вести параллельно несколько разговоров – можно «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запутаеться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сложно сконцентрироваться на нескольких вопросах одновременно. В новый диалог вступать следует после завершения предыдущего. Не следует обращать внимания на злобные выпады. Излагайте мысли кратко. Вопросы формулируйте четко, однозначно. Соблюдайте </w:t>
      </w:r>
      <w:proofErr w:type="gram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</w:t>
      </w:r>
      <w:proofErr w:type="gram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уважай права собеседника. Отвечайте только на заданный вопрос. Если вопро</w:t>
      </w:r>
      <w:r w:rsidRPr="003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 понятен – уточните. Прежде</w:t>
      </w:r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ответить – обдумайте вопрос, ведь главное не скорость, а содержательность ответа. Игнорируйте </w:t>
      </w:r>
      <w:proofErr w:type="spellStart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флеймы</w:t>
      </w:r>
      <w:proofErr w:type="spellEnd"/>
      <w:r w:rsidRPr="00DE5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B4F" w:rsidRPr="00384796" w:rsidRDefault="00DE5B4F" w:rsidP="0038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B4F" w:rsidRPr="00384796" w:rsidSect="00D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0ED7"/>
    <w:multiLevelType w:val="multilevel"/>
    <w:tmpl w:val="FE9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E3375"/>
    <w:multiLevelType w:val="multilevel"/>
    <w:tmpl w:val="B10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52DF5"/>
    <w:multiLevelType w:val="multilevel"/>
    <w:tmpl w:val="7D5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1B"/>
    <w:rsid w:val="00384796"/>
    <w:rsid w:val="005B201B"/>
    <w:rsid w:val="00606C2A"/>
    <w:rsid w:val="007153FD"/>
    <w:rsid w:val="00C938A0"/>
    <w:rsid w:val="00D252B2"/>
    <w:rsid w:val="00D46657"/>
    <w:rsid w:val="00DE5B4F"/>
    <w:rsid w:val="00D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2020-04-13T19:17:00Z</dcterms:created>
  <dcterms:modified xsi:type="dcterms:W3CDTF">2020-04-13T20:12:00Z</dcterms:modified>
</cp:coreProperties>
</file>