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49" w:rsidRPr="00C859C6" w:rsidRDefault="007B2C49" w:rsidP="007B2C49">
      <w:pPr>
        <w:widowControl w:val="0"/>
        <w:spacing w:line="240" w:lineRule="atLeast"/>
        <w:ind w:right="340"/>
        <w:jc w:val="center"/>
        <w:rPr>
          <w:color w:val="000000"/>
          <w:sz w:val="28"/>
          <w:szCs w:val="28"/>
        </w:rPr>
      </w:pPr>
      <w:r w:rsidRPr="00C859C6">
        <w:rPr>
          <w:color w:val="000000"/>
          <w:sz w:val="28"/>
          <w:szCs w:val="28"/>
        </w:rPr>
        <w:t>ПЛАН</w:t>
      </w:r>
    </w:p>
    <w:p w:rsidR="007B2C49" w:rsidRPr="00C859C6" w:rsidRDefault="007B2C49" w:rsidP="007B2C49">
      <w:pPr>
        <w:widowControl w:val="0"/>
        <w:spacing w:line="240" w:lineRule="atLeast"/>
        <w:ind w:right="340"/>
        <w:jc w:val="center"/>
        <w:rPr>
          <w:color w:val="000000"/>
          <w:sz w:val="28"/>
          <w:szCs w:val="28"/>
        </w:rPr>
      </w:pPr>
      <w:proofErr w:type="gramStart"/>
      <w:r w:rsidRPr="00C859C6">
        <w:rPr>
          <w:color w:val="000000"/>
          <w:sz w:val="28"/>
          <w:szCs w:val="28"/>
        </w:rPr>
        <w:t>проведения</w:t>
      </w:r>
      <w:proofErr w:type="gramEnd"/>
      <w:r w:rsidRPr="00C859C6">
        <w:rPr>
          <w:color w:val="000000"/>
          <w:sz w:val="28"/>
          <w:szCs w:val="28"/>
        </w:rPr>
        <w:t xml:space="preserve"> краевого месячника</w:t>
      </w:r>
    </w:p>
    <w:p w:rsidR="007B2C49" w:rsidRDefault="007B2C49" w:rsidP="007B2C49">
      <w:pPr>
        <w:widowControl w:val="0"/>
        <w:spacing w:line="240" w:lineRule="atLeast"/>
        <w:ind w:right="340"/>
        <w:jc w:val="center"/>
        <w:rPr>
          <w:color w:val="000000"/>
          <w:sz w:val="28"/>
          <w:szCs w:val="28"/>
        </w:rPr>
      </w:pPr>
      <w:r w:rsidRPr="00C859C6">
        <w:rPr>
          <w:color w:val="000000"/>
          <w:sz w:val="28"/>
          <w:szCs w:val="28"/>
        </w:rPr>
        <w:t>«Безопасная Кубань»</w:t>
      </w:r>
      <w:r>
        <w:rPr>
          <w:color w:val="000000"/>
          <w:sz w:val="28"/>
          <w:szCs w:val="28"/>
        </w:rPr>
        <w:t xml:space="preserve"> в МБОУ СОШ № 4 </w:t>
      </w:r>
    </w:p>
    <w:p w:rsidR="007B2C49" w:rsidRDefault="007B2C49" w:rsidP="007B2C49">
      <w:pPr>
        <w:widowControl w:val="0"/>
        <w:spacing w:line="240" w:lineRule="atLeast"/>
        <w:ind w:right="34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период с 18.09.18г. по 18.10.18 г.</w:t>
      </w:r>
    </w:p>
    <w:p w:rsidR="007B2C49" w:rsidRDefault="007B2C49" w:rsidP="007B2C49">
      <w:pPr>
        <w:widowControl w:val="0"/>
        <w:spacing w:line="240" w:lineRule="atLeast"/>
        <w:ind w:right="340"/>
        <w:jc w:val="center"/>
        <w:rPr>
          <w:color w:val="000000"/>
          <w:sz w:val="28"/>
          <w:szCs w:val="28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1843"/>
      </w:tblGrid>
      <w:tr w:rsidR="007B2C49" w:rsidTr="007B2C49">
        <w:tc>
          <w:tcPr>
            <w:tcW w:w="846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ind w:left="22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60" w:line="240" w:lineRule="atLeast"/>
              <w:ind w:left="220"/>
              <w:jc w:val="left"/>
            </w:pPr>
            <w:proofErr w:type="gramStart"/>
            <w:r>
              <w:rPr>
                <w:rStyle w:val="20"/>
                <w:color w:val="000000"/>
              </w:rPr>
              <w:t>п</w:t>
            </w:r>
            <w:proofErr w:type="gramEnd"/>
            <w:r>
              <w:rPr>
                <w:rStyle w:val="20"/>
                <w:color w:val="000000"/>
              </w:rPr>
              <w:t>/п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center"/>
            </w:pPr>
            <w:r>
              <w:rPr>
                <w:rStyle w:val="20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120" w:line="240" w:lineRule="atLeast"/>
              <w:jc w:val="center"/>
            </w:pPr>
            <w:r>
              <w:rPr>
                <w:rStyle w:val="20"/>
                <w:color w:val="000000"/>
              </w:rPr>
              <w:t>Сроки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120" w:line="240" w:lineRule="atLeast"/>
              <w:jc w:val="center"/>
            </w:pPr>
            <w:proofErr w:type="gramStart"/>
            <w:r>
              <w:rPr>
                <w:rStyle w:val="20"/>
                <w:color w:val="000000"/>
              </w:rPr>
              <w:t>проведения</w:t>
            </w:r>
            <w:proofErr w:type="gramEnd"/>
          </w:p>
        </w:tc>
      </w:tr>
      <w:tr w:rsidR="007B2C49" w:rsidTr="007B2C49">
        <w:tc>
          <w:tcPr>
            <w:tcW w:w="9493" w:type="dxa"/>
            <w:gridSpan w:val="3"/>
          </w:tcPr>
          <w:p w:rsidR="007B2C49" w:rsidRPr="00C859C6" w:rsidRDefault="007B2C49" w:rsidP="00831B83">
            <w:pPr>
              <w:widowControl w:val="0"/>
              <w:spacing w:line="240" w:lineRule="atLeast"/>
              <w:ind w:right="340"/>
              <w:jc w:val="center"/>
              <w:rPr>
                <w:color w:val="000000"/>
                <w:sz w:val="28"/>
                <w:szCs w:val="28"/>
              </w:rPr>
            </w:pPr>
            <w:r w:rsidRPr="00C859C6">
              <w:rPr>
                <w:color w:val="000000"/>
                <w:sz w:val="28"/>
                <w:szCs w:val="28"/>
              </w:rPr>
              <w:t>Мероприятия по профилактике экстремистской и террористической</w:t>
            </w:r>
          </w:p>
          <w:p w:rsidR="007B2C49" w:rsidRDefault="007B2C49" w:rsidP="00831B83">
            <w:pPr>
              <w:widowControl w:val="0"/>
              <w:spacing w:line="240" w:lineRule="atLeast"/>
              <w:ind w:right="34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859C6">
              <w:rPr>
                <w:color w:val="000000"/>
                <w:sz w:val="28"/>
                <w:szCs w:val="28"/>
              </w:rPr>
              <w:t>деятельности</w:t>
            </w:r>
            <w:proofErr w:type="gramEnd"/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Приведение в соответствие с требованиями нормативно- правовой базы по обеспечению безопасности МБОУ СОШ № 4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ind w:left="240"/>
              <w:jc w:val="left"/>
            </w:pPr>
            <w:r>
              <w:rPr>
                <w:rStyle w:val="20"/>
                <w:color w:val="000000"/>
              </w:rPr>
              <w:t>18.09.2018-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60" w:line="240" w:lineRule="atLeast"/>
              <w:ind w:left="240"/>
              <w:jc w:val="left"/>
            </w:pPr>
            <w:r>
              <w:rPr>
                <w:rStyle w:val="20"/>
                <w:color w:val="000000"/>
              </w:rPr>
              <w:t>25.09.2018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Обновление в МБОУ СОШ № 4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jc w:val="left"/>
            </w:pPr>
            <w:r>
              <w:rPr>
                <w:rStyle w:val="20"/>
                <w:color w:val="000000"/>
              </w:rPr>
              <w:t>До 28.09.2018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Отработка действий персонала при обнаружении подозрительного предмета в здании или на территории МБОУ СОШ № 4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jc w:val="left"/>
            </w:pPr>
            <w:r>
              <w:rPr>
                <w:rStyle w:val="20"/>
                <w:color w:val="000000"/>
              </w:rPr>
              <w:t>18.09.2018-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60" w:line="240" w:lineRule="atLeast"/>
              <w:jc w:val="left"/>
            </w:pPr>
            <w:r>
              <w:rPr>
                <w:rStyle w:val="20"/>
                <w:color w:val="000000"/>
              </w:rPr>
              <w:t>22.09.2018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Просмотр учебных видеофильмов антитеррористической направленности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бесед, тренировочных мероприятий с обучающимися по отработке действий в чрезвычайных ситуациях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jc w:val="left"/>
            </w:pPr>
            <w:r>
              <w:rPr>
                <w:rStyle w:val="20"/>
                <w:color w:val="000000"/>
              </w:rPr>
              <w:t>18.09.2018-25.09.2018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Проверка контент-фильтрации на компьютерах в МБОУ СОШ № 4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18.09.2018- 22.09.2018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бесед с обучающимися по профилактике правонарушений, предусмотренных статьей 207 Уголовного кодекса РФ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Проверка библиотечного фонда МБОУ СОШ № 4 на наличие литературы с признаками экстремистской идеологии или символики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jc w:val="left"/>
            </w:pPr>
            <w:r>
              <w:rPr>
                <w:rStyle w:val="20"/>
                <w:color w:val="000000"/>
              </w:rPr>
              <w:t>18.09.2018-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60" w:line="240" w:lineRule="atLeast"/>
              <w:jc w:val="left"/>
            </w:pPr>
            <w:r>
              <w:rPr>
                <w:rStyle w:val="20"/>
                <w:color w:val="000000"/>
              </w:rPr>
              <w:t>25.09.2018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представителями правоохранительных органов, религиозных конфессий.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родительских собраний по вопросу обеспечения безопасности детей вне учебно- воспитательного процесса, в том числе 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по</w:t>
            </w:r>
            <w:proofErr w:type="gramEnd"/>
          </w:p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отдельному</w:t>
            </w:r>
            <w:proofErr w:type="gramEnd"/>
          </w:p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графику</w:t>
            </w:r>
            <w:proofErr w:type="gramEnd"/>
          </w:p>
        </w:tc>
      </w:tr>
      <w:tr w:rsidR="007B2C49" w:rsidTr="007B2C49">
        <w:tc>
          <w:tcPr>
            <w:tcW w:w="9493" w:type="dxa"/>
            <w:gridSpan w:val="3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center"/>
              <w:rPr>
                <w:rStyle w:val="20"/>
                <w:color w:val="000000"/>
              </w:rPr>
            </w:pPr>
            <w:r w:rsidRPr="00C859C6">
              <w:rPr>
                <w:rStyle w:val="20"/>
                <w:color w:val="000000"/>
              </w:rPr>
              <w:t>Мероприятия по профилактике пожарной и электробезопасности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 xml:space="preserve">Посещение пожарно-спасательных частей в Дни открытых дверей. Посещение пожарно-технических выставок 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 xml:space="preserve">Выступления участников отряда добровольной дружины юных пожарных перед обучающимися МБОУ СОШ № 4 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 xml:space="preserve">Проведение учебных тренировок по эвакуации при угрозе </w:t>
            </w:r>
            <w:r>
              <w:rPr>
                <w:rStyle w:val="20"/>
                <w:color w:val="000000"/>
              </w:rPr>
              <w:lastRenderedPageBreak/>
              <w:t>возникновения пожара с использованием сигнала оповещения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jc w:val="left"/>
            </w:pPr>
            <w:r>
              <w:rPr>
                <w:rStyle w:val="20"/>
                <w:color w:val="000000"/>
              </w:rPr>
              <w:lastRenderedPageBreak/>
              <w:t>25.09.2018-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60" w:line="240" w:lineRule="atLeast"/>
              <w:jc w:val="left"/>
            </w:pPr>
            <w:r>
              <w:rPr>
                <w:rStyle w:val="20"/>
                <w:color w:val="000000"/>
              </w:rPr>
              <w:lastRenderedPageBreak/>
              <w:t>29.09.2018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представителями МЧС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rPr>
          <w:trHeight w:val="506"/>
        </w:trPr>
        <w:tc>
          <w:tcPr>
            <w:tcW w:w="9493" w:type="dxa"/>
            <w:gridSpan w:val="3"/>
          </w:tcPr>
          <w:p w:rsidR="007B2C49" w:rsidRPr="00C859C6" w:rsidRDefault="007B2C49" w:rsidP="00831B83">
            <w:pPr>
              <w:pStyle w:val="21"/>
              <w:spacing w:before="0" w:line="240" w:lineRule="atLeast"/>
              <w:jc w:val="left"/>
              <w:rPr>
                <w:rStyle w:val="20"/>
                <w:color w:val="000000"/>
              </w:rPr>
            </w:pPr>
            <w:r w:rsidRPr="00C859C6">
              <w:rPr>
                <w:rStyle w:val="20"/>
                <w:color w:val="000000"/>
              </w:rPr>
              <w:t>Мероприятия но профилактике детского дорожно-транспортного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center"/>
              <w:rPr>
                <w:rStyle w:val="20"/>
                <w:color w:val="000000"/>
              </w:rPr>
            </w:pPr>
            <w:proofErr w:type="gramStart"/>
            <w:r w:rsidRPr="00C859C6">
              <w:rPr>
                <w:rStyle w:val="20"/>
                <w:color w:val="000000"/>
              </w:rPr>
              <w:t>травматизма</w:t>
            </w:r>
            <w:proofErr w:type="gramEnd"/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Обновление уголков по безопасности дорожного движения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6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до</w:t>
            </w:r>
            <w:proofErr w:type="gramEnd"/>
          </w:p>
          <w:p w:rsidR="007B2C49" w:rsidRDefault="007B2C49" w:rsidP="00831B83">
            <w:pPr>
              <w:pStyle w:val="21"/>
              <w:shd w:val="clear" w:color="auto" w:fill="auto"/>
              <w:spacing w:before="60" w:line="240" w:lineRule="atLeast"/>
              <w:jc w:val="left"/>
            </w:pPr>
            <w:r>
              <w:rPr>
                <w:rStyle w:val="20"/>
                <w:color w:val="000000"/>
              </w:rPr>
              <w:t>28.09.2018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По отдельному</w:t>
            </w:r>
          </w:p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графику</w:t>
            </w:r>
            <w:proofErr w:type="gramEnd"/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Участие членов отрядов юных инспекторов движения в профилактических мероприятиях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rPr>
          <w:trHeight w:val="1280"/>
        </w:trPr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after="72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9493" w:type="dxa"/>
            <w:gridSpan w:val="3"/>
          </w:tcPr>
          <w:p w:rsidR="007B2C49" w:rsidRDefault="007B2C49" w:rsidP="00831B83">
            <w:pPr>
              <w:pStyle w:val="a3"/>
              <w:spacing w:line="240" w:lineRule="atLeast"/>
              <w:jc w:val="center"/>
              <w:rPr>
                <w:rStyle w:val="4"/>
                <w:color w:val="000000"/>
              </w:rPr>
            </w:pPr>
            <w:r>
              <w:rPr>
                <w:rStyle w:val="20"/>
                <w:color w:val="000000"/>
              </w:rPr>
              <w:t>Мероприятия но безопасности на водных объектах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разъяснительной работы</w:t>
            </w:r>
            <w:bookmarkStart w:id="0" w:name="_GoBack"/>
            <w:bookmarkEnd w:id="0"/>
            <w:r>
              <w:rPr>
                <w:rStyle w:val="20"/>
                <w:color w:val="000000"/>
              </w:rPr>
              <w:t xml:space="preserve">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ind w:left="180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  <w:tr w:rsidR="007B2C49" w:rsidTr="007B2C49">
        <w:tc>
          <w:tcPr>
            <w:tcW w:w="9493" w:type="dxa"/>
            <w:gridSpan w:val="3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Мероприятия по безопасности на объектах железнодорожного транспорта</w:t>
            </w:r>
          </w:p>
        </w:tc>
      </w:tr>
      <w:tr w:rsidR="007B2C49" w:rsidTr="007B2C49">
        <w:tc>
          <w:tcPr>
            <w:tcW w:w="846" w:type="dxa"/>
          </w:tcPr>
          <w:p w:rsidR="007B2C49" w:rsidRDefault="007B2C49" w:rsidP="00831B83">
            <w:pPr>
              <w:widowControl w:val="0"/>
              <w:spacing w:line="240" w:lineRule="atLeast"/>
              <w:ind w:righ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jc w:val="left"/>
            </w:pPr>
            <w:r>
              <w:rPr>
                <w:rStyle w:val="20"/>
                <w:color w:val="000000"/>
              </w:rPr>
              <w:t>Проведение разъяснительной и профилактической работы с обучающимися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1843" w:type="dxa"/>
          </w:tcPr>
          <w:p w:rsidR="007B2C49" w:rsidRDefault="007B2C49" w:rsidP="00831B83">
            <w:pPr>
              <w:pStyle w:val="21"/>
              <w:shd w:val="clear" w:color="auto" w:fill="auto"/>
              <w:spacing w:before="0" w:line="240" w:lineRule="atLeast"/>
              <w:ind w:left="180"/>
              <w:jc w:val="left"/>
            </w:pPr>
            <w:proofErr w:type="gramStart"/>
            <w:r>
              <w:rPr>
                <w:rStyle w:val="20"/>
                <w:color w:val="000000"/>
              </w:rPr>
              <w:t>весь</w:t>
            </w:r>
            <w:proofErr w:type="gramEnd"/>
            <w:r>
              <w:rPr>
                <w:rStyle w:val="20"/>
                <w:color w:val="000000"/>
              </w:rPr>
              <w:t xml:space="preserve"> период</w:t>
            </w:r>
          </w:p>
        </w:tc>
      </w:tr>
    </w:tbl>
    <w:p w:rsidR="00A511D3" w:rsidRDefault="007B2C49"/>
    <w:sectPr w:rsidR="00A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C4"/>
    <w:rsid w:val="0042607E"/>
    <w:rsid w:val="007B2C49"/>
    <w:rsid w:val="007B7662"/>
    <w:rsid w:val="00B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68B9-36EB-4852-A20A-FE6CE80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7B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B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7B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7B2C49"/>
    <w:pPr>
      <w:ind w:left="720"/>
      <w:contextualSpacing/>
    </w:pPr>
  </w:style>
  <w:style w:type="table" w:styleId="a4">
    <w:name w:val="Table Grid"/>
    <w:basedOn w:val="a1"/>
    <w:uiPriority w:val="39"/>
    <w:rsid w:val="007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link w:val="2"/>
    <w:uiPriority w:val="99"/>
    <w:rsid w:val="007B2C49"/>
    <w:pPr>
      <w:widowControl w:val="0"/>
      <w:shd w:val="clear" w:color="auto" w:fill="FFFFFF"/>
      <w:spacing w:before="540" w:line="26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2018-10-02T19:05:00Z</dcterms:created>
  <dcterms:modified xsi:type="dcterms:W3CDTF">2018-10-02T19:06:00Z</dcterms:modified>
</cp:coreProperties>
</file>