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0B" w:rsidRPr="00D7235B" w:rsidRDefault="0042500B" w:rsidP="0042500B">
      <w:pPr>
        <w:widowControl w:val="0"/>
        <w:spacing w:line="270" w:lineRule="exact"/>
        <w:ind w:right="340"/>
        <w:jc w:val="center"/>
        <w:rPr>
          <w:sz w:val="28"/>
          <w:szCs w:val="28"/>
        </w:rPr>
      </w:pPr>
      <w:r w:rsidRPr="00D7235B">
        <w:rPr>
          <w:color w:val="000000"/>
          <w:sz w:val="28"/>
          <w:szCs w:val="28"/>
        </w:rPr>
        <w:t>ОТЧЕТ</w:t>
      </w:r>
    </w:p>
    <w:p w:rsidR="0042500B" w:rsidRDefault="0042500B" w:rsidP="0042500B">
      <w:pPr>
        <w:widowControl w:val="0"/>
        <w:spacing w:line="270" w:lineRule="exact"/>
        <w:ind w:right="340"/>
        <w:jc w:val="center"/>
        <w:rPr>
          <w:color w:val="000000"/>
          <w:sz w:val="28"/>
          <w:szCs w:val="28"/>
        </w:rPr>
      </w:pPr>
      <w:r w:rsidRPr="00D7235B">
        <w:rPr>
          <w:color w:val="000000"/>
          <w:sz w:val="28"/>
          <w:szCs w:val="28"/>
        </w:rPr>
        <w:t xml:space="preserve">О проведении краевого </w:t>
      </w:r>
      <w:proofErr w:type="gramStart"/>
      <w:r w:rsidRPr="00D7235B">
        <w:rPr>
          <w:color w:val="000000"/>
          <w:sz w:val="28"/>
          <w:szCs w:val="28"/>
        </w:rPr>
        <w:t>месячника</w:t>
      </w:r>
      <w:r w:rsidRPr="00D7235B">
        <w:rPr>
          <w:color w:val="000000"/>
          <w:sz w:val="28"/>
          <w:szCs w:val="28"/>
        </w:rPr>
        <w:br/>
        <w:t>«</w:t>
      </w:r>
      <w:proofErr w:type="gramEnd"/>
      <w:r w:rsidRPr="00D7235B">
        <w:rPr>
          <w:color w:val="000000"/>
          <w:sz w:val="28"/>
          <w:szCs w:val="28"/>
        </w:rPr>
        <w:t>Безопасная Кубань»</w:t>
      </w:r>
      <w:r>
        <w:rPr>
          <w:color w:val="000000"/>
          <w:sz w:val="28"/>
          <w:szCs w:val="28"/>
        </w:rPr>
        <w:t xml:space="preserve"> в МБОУ СОШ № 4 </w:t>
      </w:r>
    </w:p>
    <w:p w:rsidR="0042500B" w:rsidRDefault="0042500B" w:rsidP="0042500B">
      <w:pPr>
        <w:widowControl w:val="0"/>
        <w:spacing w:line="270" w:lineRule="exact"/>
        <w:ind w:right="34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сентябре-октябре 2018 года </w:t>
      </w:r>
    </w:p>
    <w:p w:rsidR="0042500B" w:rsidRPr="00D7235B" w:rsidRDefault="0042500B" w:rsidP="0042500B">
      <w:pPr>
        <w:widowControl w:val="0"/>
        <w:spacing w:line="270" w:lineRule="exact"/>
        <w:ind w:right="3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( 18.09-18.10.2018)</w:t>
      </w:r>
    </w:p>
    <w:p w:rsidR="0042500B" w:rsidRPr="00D7235B" w:rsidRDefault="0042500B" w:rsidP="0042500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996"/>
        <w:gridCol w:w="1997"/>
      </w:tblGrid>
      <w:tr w:rsidR="0042500B" w:rsidRPr="00624A2C" w:rsidTr="00F32C52">
        <w:tc>
          <w:tcPr>
            <w:tcW w:w="562" w:type="dxa"/>
            <w:vAlign w:val="bottom"/>
          </w:tcPr>
          <w:p w:rsidR="0042500B" w:rsidRPr="00624A2C" w:rsidRDefault="0042500B" w:rsidP="0042500B">
            <w:pPr>
              <w:widowControl w:val="0"/>
              <w:spacing w:line="264" w:lineRule="exact"/>
              <w:ind w:right="-108"/>
            </w:pPr>
            <w:r w:rsidRPr="00624A2C">
              <w:rPr>
                <w:color w:val="000000"/>
              </w:rPr>
              <w:t>№</w:t>
            </w:r>
          </w:p>
          <w:p w:rsidR="0042500B" w:rsidRPr="00624A2C" w:rsidRDefault="0042500B" w:rsidP="0042500B">
            <w:pPr>
              <w:widowControl w:val="0"/>
              <w:spacing w:line="264" w:lineRule="exact"/>
              <w:ind w:right="-108"/>
            </w:pPr>
            <w:proofErr w:type="gramStart"/>
            <w:r w:rsidRPr="00624A2C">
              <w:rPr>
                <w:color w:val="000000"/>
              </w:rPr>
              <w:t>п</w:t>
            </w:r>
            <w:proofErr w:type="gramEnd"/>
            <w:r w:rsidRPr="00624A2C">
              <w:rPr>
                <w:color w:val="000000"/>
              </w:rPr>
              <w:t>/п</w:t>
            </w:r>
          </w:p>
        </w:tc>
        <w:tc>
          <w:tcPr>
            <w:tcW w:w="5103" w:type="dxa"/>
            <w:vAlign w:val="center"/>
          </w:tcPr>
          <w:p w:rsidR="0042500B" w:rsidRPr="00624A2C" w:rsidRDefault="0042500B" w:rsidP="0042500B">
            <w:pPr>
              <w:widowControl w:val="0"/>
              <w:spacing w:line="220" w:lineRule="exact"/>
              <w:jc w:val="center"/>
            </w:pPr>
            <w:r w:rsidRPr="00624A2C">
              <w:rPr>
                <w:color w:val="000000"/>
              </w:rPr>
              <w:t>Наименование мероприятия</w:t>
            </w:r>
          </w:p>
        </w:tc>
        <w:tc>
          <w:tcPr>
            <w:tcW w:w="3993" w:type="dxa"/>
            <w:gridSpan w:val="2"/>
            <w:vAlign w:val="center"/>
          </w:tcPr>
          <w:p w:rsidR="0042500B" w:rsidRPr="00624A2C" w:rsidRDefault="0042500B" w:rsidP="0042500B">
            <w:pPr>
              <w:jc w:val="center"/>
            </w:pPr>
            <w:r w:rsidRPr="00624A2C">
              <w:rPr>
                <w:color w:val="000000"/>
              </w:rPr>
              <w:t>Информация об исполнении</w:t>
            </w:r>
          </w:p>
        </w:tc>
      </w:tr>
      <w:tr w:rsidR="0042500B" w:rsidRPr="00624A2C" w:rsidTr="00F32C52">
        <w:tc>
          <w:tcPr>
            <w:tcW w:w="9658" w:type="dxa"/>
            <w:gridSpan w:val="4"/>
          </w:tcPr>
          <w:p w:rsidR="0042500B" w:rsidRPr="00624A2C" w:rsidRDefault="0042500B" w:rsidP="0042500B">
            <w:pPr>
              <w:jc w:val="center"/>
            </w:pPr>
            <w:r w:rsidRPr="00624A2C">
              <w:t>Мероприятия но профилактике экстремистской и террористической деятельности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</w:t>
            </w:r>
          </w:p>
        </w:tc>
        <w:tc>
          <w:tcPr>
            <w:tcW w:w="5103" w:type="dxa"/>
          </w:tcPr>
          <w:p w:rsidR="0042500B" w:rsidRPr="00624A2C" w:rsidRDefault="0042500B" w:rsidP="0042500B">
            <w:pPr>
              <w:widowControl w:val="0"/>
              <w:spacing w:line="264" w:lineRule="exact"/>
            </w:pPr>
            <w:r w:rsidRPr="00624A2C">
              <w:rPr>
                <w:color w:val="000000"/>
              </w:rPr>
              <w:t>Приведение в соответствие с требованиями нормативной правовой базы по обеспечению безопасности образовательных организаций</w:t>
            </w:r>
          </w:p>
        </w:tc>
        <w:tc>
          <w:tcPr>
            <w:tcW w:w="3993" w:type="dxa"/>
            <w:gridSpan w:val="2"/>
          </w:tcPr>
          <w:p w:rsidR="0042500B" w:rsidRDefault="005C398A" w:rsidP="0042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1.Положение о рабочей группе по противодействию экстремистской и террористической направленности</w:t>
            </w:r>
          </w:p>
          <w:p w:rsidR="005C398A" w:rsidRPr="00624A2C" w:rsidRDefault="005C398A" w:rsidP="005C398A">
            <w:r>
              <w:rPr>
                <w:color w:val="000000"/>
              </w:rPr>
              <w:t>2. Приказ о создании рабочей группы по противодействию экстремистской и террористической направленности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2</w:t>
            </w:r>
          </w:p>
        </w:tc>
        <w:tc>
          <w:tcPr>
            <w:tcW w:w="5103" w:type="dxa"/>
          </w:tcPr>
          <w:p w:rsidR="0042500B" w:rsidRPr="00624A2C" w:rsidRDefault="0042500B" w:rsidP="0042500B">
            <w:pPr>
              <w:widowControl w:val="0"/>
              <w:spacing w:line="264" w:lineRule="exact"/>
            </w:pPr>
            <w:r w:rsidRPr="00624A2C">
              <w:rPr>
                <w:color w:val="000000"/>
              </w:rPr>
              <w:t>Обновление в образовательных организациях информационных стендов по профилактике экстремистских проявлений среди детей и подростков</w:t>
            </w:r>
          </w:p>
        </w:tc>
        <w:tc>
          <w:tcPr>
            <w:tcW w:w="3993" w:type="dxa"/>
            <w:gridSpan w:val="2"/>
          </w:tcPr>
          <w:p w:rsidR="0042500B" w:rsidRPr="00624A2C" w:rsidRDefault="0042500B" w:rsidP="0042500B">
            <w:pPr>
              <w:jc w:val="center"/>
            </w:pPr>
            <w:r>
              <w:rPr>
                <w:color w:val="000000"/>
              </w:rPr>
              <w:t>Противодействие терроризму.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3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widowControl w:val="0"/>
              <w:spacing w:line="264" w:lineRule="exact"/>
              <w:jc w:val="both"/>
              <w:rPr>
                <w:color w:val="000000"/>
              </w:rPr>
            </w:pPr>
            <w:r w:rsidRPr="00624A2C">
              <w:rPr>
                <w:color w:val="000000"/>
              </w:rPr>
              <w:t>Отработка действий персонала при</w:t>
            </w:r>
          </w:p>
          <w:p w:rsidR="0042500B" w:rsidRPr="00624A2C" w:rsidRDefault="0042500B" w:rsidP="0042500B">
            <w:pPr>
              <w:widowControl w:val="0"/>
              <w:spacing w:line="264" w:lineRule="exact"/>
            </w:pPr>
            <w:proofErr w:type="gramStart"/>
            <w:r w:rsidRPr="00624A2C">
              <w:rPr>
                <w:color w:val="000000"/>
              </w:rPr>
              <w:t>обнаружении</w:t>
            </w:r>
            <w:proofErr w:type="gramEnd"/>
            <w:r w:rsidRPr="00624A2C">
              <w:rPr>
                <w:color w:val="000000"/>
              </w:rPr>
              <w:t xml:space="preserve"> и подозрительного предмета в здании или на территории образовательной организации</w:t>
            </w:r>
          </w:p>
        </w:tc>
        <w:tc>
          <w:tcPr>
            <w:tcW w:w="3993" w:type="dxa"/>
            <w:gridSpan w:val="2"/>
          </w:tcPr>
          <w:p w:rsidR="0042500B" w:rsidRPr="00624A2C" w:rsidRDefault="0042500B" w:rsidP="0042500B">
            <w:pPr>
              <w:jc w:val="center"/>
            </w:pPr>
            <w:r>
              <w:rPr>
                <w:color w:val="000000"/>
              </w:rPr>
              <w:t>38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4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widowControl w:val="0"/>
              <w:spacing w:after="60" w:line="220" w:lineRule="exact"/>
              <w:jc w:val="both"/>
            </w:pPr>
            <w:r w:rsidRPr="00624A2C">
              <w:rPr>
                <w:color w:val="000000"/>
              </w:rPr>
              <w:t>Просмотр учебных видеофильмов</w:t>
            </w:r>
          </w:p>
          <w:p w:rsidR="0042500B" w:rsidRPr="00624A2C" w:rsidRDefault="0042500B" w:rsidP="0042500B">
            <w:pPr>
              <w:widowControl w:val="0"/>
              <w:spacing w:before="60" w:after="60" w:line="220" w:lineRule="exact"/>
              <w:jc w:val="both"/>
            </w:pPr>
            <w:proofErr w:type="gramStart"/>
            <w:r w:rsidRPr="00624A2C">
              <w:rPr>
                <w:color w:val="000000"/>
              </w:rPr>
              <w:t>антитеррористической</w:t>
            </w:r>
            <w:proofErr w:type="gramEnd"/>
          </w:p>
          <w:p w:rsidR="0042500B" w:rsidRPr="00624A2C" w:rsidRDefault="0042500B" w:rsidP="0042500B">
            <w:pPr>
              <w:widowControl w:val="0"/>
              <w:spacing w:before="60" w:line="220" w:lineRule="exact"/>
              <w:jc w:val="both"/>
            </w:pPr>
            <w:proofErr w:type="gramStart"/>
            <w:r w:rsidRPr="00624A2C">
              <w:rPr>
                <w:color w:val="000000"/>
              </w:rPr>
              <w:t>направленности</w:t>
            </w:r>
            <w:proofErr w:type="gramEnd"/>
          </w:p>
        </w:tc>
        <w:tc>
          <w:tcPr>
            <w:tcW w:w="3993" w:type="dxa"/>
            <w:gridSpan w:val="2"/>
          </w:tcPr>
          <w:p w:rsidR="0042500B" w:rsidRDefault="0042500B" w:rsidP="0042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1.Телефонный терроризм. Школа.</w:t>
            </w:r>
          </w:p>
          <w:p w:rsidR="0042500B" w:rsidRDefault="0042500B" w:rsidP="0042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2.Как спасти человека от терроризма</w:t>
            </w:r>
          </w:p>
          <w:p w:rsidR="0042500B" w:rsidRPr="00624A2C" w:rsidRDefault="0042500B" w:rsidP="0042500B">
            <w:pPr>
              <w:jc w:val="center"/>
            </w:pP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5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widowControl w:val="0"/>
              <w:spacing w:line="264" w:lineRule="exact"/>
              <w:jc w:val="both"/>
            </w:pPr>
            <w:r w:rsidRPr="00624A2C">
              <w:rPr>
                <w:color w:val="000000"/>
              </w:rPr>
              <w:t>Проведение бесед, тренировочных мероприятий с обучающимися по отработке действий в чрезвычайных ситуациях</w:t>
            </w:r>
          </w:p>
        </w:tc>
        <w:tc>
          <w:tcPr>
            <w:tcW w:w="3993" w:type="dxa"/>
            <w:gridSpan w:val="2"/>
          </w:tcPr>
          <w:p w:rsidR="0042500B" w:rsidRPr="00624A2C" w:rsidRDefault="005C398A" w:rsidP="0042500B">
            <w:pPr>
              <w:jc w:val="center"/>
            </w:pPr>
            <w:r>
              <w:rPr>
                <w:color w:val="000000"/>
              </w:rPr>
              <w:t>526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6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widowControl w:val="0"/>
              <w:spacing w:line="270" w:lineRule="exact"/>
              <w:jc w:val="both"/>
            </w:pPr>
            <w:r w:rsidRPr="00624A2C">
              <w:rPr>
                <w:color w:val="000000"/>
              </w:rPr>
              <w:t>Проверка контент-фильтрации на компьютерах в образовательных организациях</w:t>
            </w:r>
          </w:p>
        </w:tc>
        <w:tc>
          <w:tcPr>
            <w:tcW w:w="3993" w:type="dxa"/>
            <w:gridSpan w:val="2"/>
          </w:tcPr>
          <w:p w:rsidR="0042500B" w:rsidRPr="00624A2C" w:rsidRDefault="0042500B" w:rsidP="0042500B">
            <w:pPr>
              <w:jc w:val="center"/>
            </w:pP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7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widowControl w:val="0"/>
              <w:spacing w:line="264" w:lineRule="exact"/>
              <w:jc w:val="both"/>
            </w:pPr>
            <w:r w:rsidRPr="00624A2C">
              <w:rPr>
                <w:color w:val="000000"/>
              </w:rPr>
              <w:t>Проведение бесед с обучающимися по профилактике правонарушений, предусмотренных статьей 207 Уголовного кодекса РФ</w:t>
            </w:r>
          </w:p>
        </w:tc>
        <w:tc>
          <w:tcPr>
            <w:tcW w:w="3993" w:type="dxa"/>
            <w:gridSpan w:val="2"/>
          </w:tcPr>
          <w:p w:rsidR="0042500B" w:rsidRPr="00624A2C" w:rsidRDefault="005C398A" w:rsidP="0042500B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8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color w:val="000000"/>
                <w:sz w:val="24"/>
                <w:szCs w:val="24"/>
                <w:lang w:eastAsia="ru-RU"/>
              </w:rPr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3993" w:type="dxa"/>
            <w:gridSpan w:val="2"/>
          </w:tcPr>
          <w:p w:rsidR="0042500B" w:rsidRPr="00624A2C" w:rsidRDefault="005C398A" w:rsidP="005C398A">
            <w:r>
              <w:rPr>
                <w:color w:val="000000"/>
              </w:rPr>
              <w:t>Л</w:t>
            </w:r>
            <w:r w:rsidRPr="00624A2C">
              <w:rPr>
                <w:color w:val="000000"/>
              </w:rPr>
              <w:t>итературы с признаками экстремистской идеологии или символики</w:t>
            </w:r>
            <w:r>
              <w:rPr>
                <w:color w:val="000000"/>
              </w:rPr>
              <w:t xml:space="preserve"> в библиотечном фонде МБОУ СОШ № 4 не выявлено.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9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представителями правоохранительных * органов, религиозных конфессий</w:t>
            </w:r>
          </w:p>
        </w:tc>
        <w:tc>
          <w:tcPr>
            <w:tcW w:w="1996" w:type="dxa"/>
          </w:tcPr>
          <w:p w:rsidR="0042500B" w:rsidRDefault="005C398A" w:rsidP="005C398A">
            <w:pPr>
              <w:pStyle w:val="21"/>
              <w:shd w:val="clear" w:color="auto" w:fill="auto"/>
              <w:spacing w:before="0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1.Конкурс рисунков «Нет- терроризму!»</w:t>
            </w:r>
          </w:p>
          <w:p w:rsidR="005C398A" w:rsidRPr="00624A2C" w:rsidRDefault="005C398A" w:rsidP="005C398A">
            <w:pPr>
              <w:pStyle w:val="21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2. Спортивные соревнования в 1-4 классах «Папа, </w:t>
            </w:r>
            <w:proofErr w:type="gramStart"/>
            <w:r>
              <w:rPr>
                <w:rStyle w:val="20"/>
                <w:color w:val="000000"/>
              </w:rPr>
              <w:t>мама ,</w:t>
            </w:r>
            <w:proofErr w:type="gramEnd"/>
            <w:r>
              <w:rPr>
                <w:rStyle w:val="20"/>
                <w:color w:val="000000"/>
              </w:rPr>
              <w:t xml:space="preserve"> я- спортивная семья!»</w:t>
            </w:r>
          </w:p>
        </w:tc>
        <w:tc>
          <w:tcPr>
            <w:tcW w:w="1997" w:type="dxa"/>
          </w:tcPr>
          <w:p w:rsidR="0042500B" w:rsidRPr="00624A2C" w:rsidRDefault="005C398A" w:rsidP="0042500B">
            <w:pPr>
              <w:pStyle w:val="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10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</w:t>
            </w:r>
            <w:r w:rsidRPr="00624A2C">
              <w:rPr>
                <w:rStyle w:val="20"/>
                <w:color w:val="000000"/>
                <w:sz w:val="24"/>
                <w:szCs w:val="24"/>
              </w:rPr>
              <w:lastRenderedPageBreak/>
              <w:t>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1996" w:type="dxa"/>
          </w:tcPr>
          <w:p w:rsidR="0042500B" w:rsidRPr="00624A2C" w:rsidRDefault="00364C21" w:rsidP="0042500B">
            <w:pPr>
              <w:pStyle w:val="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23</w:t>
            </w:r>
          </w:p>
        </w:tc>
        <w:tc>
          <w:tcPr>
            <w:tcW w:w="1997" w:type="dxa"/>
          </w:tcPr>
          <w:p w:rsidR="0042500B" w:rsidRPr="00624A2C" w:rsidRDefault="005C398A" w:rsidP="0042500B">
            <w:pPr>
              <w:pStyle w:val="2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495</w:t>
            </w:r>
          </w:p>
        </w:tc>
      </w:tr>
      <w:tr w:rsidR="0042500B" w:rsidRPr="00624A2C" w:rsidTr="00F32C52">
        <w:tc>
          <w:tcPr>
            <w:tcW w:w="9658" w:type="dxa"/>
            <w:gridSpan w:val="4"/>
          </w:tcPr>
          <w:p w:rsidR="0042500B" w:rsidRPr="00624A2C" w:rsidRDefault="0042500B" w:rsidP="0042500B">
            <w:pPr>
              <w:jc w:val="center"/>
              <w:rPr>
                <w:color w:val="000000"/>
              </w:rPr>
            </w:pPr>
            <w:r w:rsidRPr="00624A2C">
              <w:rPr>
                <w:color w:val="000000"/>
              </w:rPr>
              <w:lastRenderedPageBreak/>
              <w:t>Мероприятия по профилактике пожарной безопасности и электробезопасности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11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Посещение пожарно-спасательных частей в Дни открытых дверей. Посещение пожарно-технических выставок (г.-к. Анапа, г. Краснодар, п. Новомихайловский Туапсинского района)</w:t>
            </w:r>
          </w:p>
        </w:tc>
        <w:tc>
          <w:tcPr>
            <w:tcW w:w="3993" w:type="dxa"/>
            <w:gridSpan w:val="2"/>
          </w:tcPr>
          <w:p w:rsidR="0042500B" w:rsidRPr="00364C21" w:rsidRDefault="005C398A" w:rsidP="005C398A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/>
              <w:jc w:val="center"/>
              <w:rPr>
                <w:rStyle w:val="20"/>
                <w:sz w:val="24"/>
                <w:szCs w:val="24"/>
                <w:shd w:val="clear" w:color="auto" w:fill="auto"/>
              </w:rPr>
            </w:pPr>
            <w:r>
              <w:rPr>
                <w:rStyle w:val="20"/>
                <w:color w:val="000000"/>
              </w:rPr>
              <w:t xml:space="preserve">Экскурсия в ОГПС №26 МЧС РФ по охране </w:t>
            </w:r>
            <w:proofErr w:type="spellStart"/>
            <w:r>
              <w:rPr>
                <w:rStyle w:val="20"/>
                <w:color w:val="000000"/>
              </w:rPr>
              <w:t>Гулькевичского</w:t>
            </w:r>
            <w:proofErr w:type="spellEnd"/>
            <w:r>
              <w:rPr>
                <w:rStyle w:val="20"/>
                <w:color w:val="000000"/>
              </w:rPr>
              <w:t xml:space="preserve"> района</w:t>
            </w:r>
            <w:r w:rsidR="00364C21">
              <w:rPr>
                <w:rStyle w:val="20"/>
                <w:color w:val="000000"/>
              </w:rPr>
              <w:t>.</w:t>
            </w:r>
          </w:p>
          <w:p w:rsidR="00364C21" w:rsidRPr="00624A2C" w:rsidRDefault="00364C21" w:rsidP="00364C21">
            <w:pPr>
              <w:pStyle w:val="21"/>
              <w:shd w:val="clear" w:color="auto" w:fill="auto"/>
              <w:spacing w:before="0"/>
              <w:ind w:left="720"/>
              <w:rPr>
                <w:sz w:val="24"/>
                <w:szCs w:val="24"/>
              </w:rPr>
            </w:pP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12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Выступления участников отрядов добровольных дружин юных пожарных перед обучающимися и их родителями</w:t>
            </w:r>
          </w:p>
        </w:tc>
        <w:tc>
          <w:tcPr>
            <w:tcW w:w="3993" w:type="dxa"/>
            <w:gridSpan w:val="2"/>
          </w:tcPr>
          <w:p w:rsidR="0042500B" w:rsidRDefault="00364C21" w:rsidP="00364C21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пятиминутки в 1-11 классах «Берегись пожара!»</w:t>
            </w:r>
          </w:p>
          <w:p w:rsidR="00364C21" w:rsidRPr="00624A2C" w:rsidRDefault="00364C21" w:rsidP="00364C21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спортивных соревнований1- 5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«Безопасная Кубань»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13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</w:tc>
        <w:tc>
          <w:tcPr>
            <w:tcW w:w="1996" w:type="dxa"/>
          </w:tcPr>
          <w:p w:rsidR="0042500B" w:rsidRPr="00624A2C" w:rsidRDefault="005C398A" w:rsidP="0042500B">
            <w:pPr>
              <w:pStyle w:val="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1997" w:type="dxa"/>
          </w:tcPr>
          <w:p w:rsidR="0042500B" w:rsidRPr="00624A2C" w:rsidRDefault="005C398A" w:rsidP="0042500B">
            <w:pPr>
              <w:pStyle w:val="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526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14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представителями МЧС</w:t>
            </w:r>
          </w:p>
        </w:tc>
        <w:tc>
          <w:tcPr>
            <w:tcW w:w="3993" w:type="dxa"/>
            <w:gridSpan w:val="2"/>
          </w:tcPr>
          <w:p w:rsidR="0042500B" w:rsidRPr="00364C21" w:rsidRDefault="005C398A" w:rsidP="00364C21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58" w:lineRule="exact"/>
              <w:jc w:val="center"/>
              <w:rPr>
                <w:rStyle w:val="20"/>
                <w:sz w:val="24"/>
                <w:szCs w:val="24"/>
                <w:shd w:val="clear" w:color="auto" w:fill="auto"/>
              </w:rPr>
            </w:pPr>
            <w:r>
              <w:rPr>
                <w:rStyle w:val="20"/>
                <w:color w:val="000000"/>
              </w:rPr>
              <w:t>Конкурс рисунков на асфальте «</w:t>
            </w:r>
            <w:r w:rsidR="00364C21">
              <w:rPr>
                <w:rStyle w:val="20"/>
                <w:color w:val="000000"/>
              </w:rPr>
              <w:t>Безопасный огонь»</w:t>
            </w:r>
          </w:p>
          <w:p w:rsidR="00364C21" w:rsidRPr="00624A2C" w:rsidRDefault="00364C21" w:rsidP="00364C21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58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Классный час «Пожарная безопасность»</w:t>
            </w:r>
          </w:p>
        </w:tc>
      </w:tr>
      <w:tr w:rsidR="0042500B" w:rsidRPr="00624A2C" w:rsidTr="00F32C52">
        <w:tc>
          <w:tcPr>
            <w:tcW w:w="9658" w:type="dxa"/>
            <w:gridSpan w:val="4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 w:line="258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</w:tr>
      <w:tr w:rsidR="0042500B" w:rsidRPr="00624A2C" w:rsidTr="00F32C52"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15</w:t>
            </w:r>
          </w:p>
        </w:tc>
        <w:tc>
          <w:tcPr>
            <w:tcW w:w="5103" w:type="dxa"/>
            <w:vAlign w:val="bottom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3993" w:type="dxa"/>
            <w:gridSpan w:val="2"/>
          </w:tcPr>
          <w:p w:rsidR="0042500B" w:rsidRPr="00624A2C" w:rsidRDefault="00364C21" w:rsidP="0042500B">
            <w:pPr>
              <w:pStyle w:val="2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00B" w:rsidRPr="00624A2C" w:rsidTr="00F32C52">
        <w:trPr>
          <w:trHeight w:val="1069"/>
        </w:trPr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16</w:t>
            </w:r>
          </w:p>
        </w:tc>
        <w:tc>
          <w:tcPr>
            <w:tcW w:w="5103" w:type="dxa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Проведение профилактических беседе обучающимися «Правила дорожные знать каждому положено» с участием</w:t>
            </w:r>
          </w:p>
          <w:p w:rsidR="0042500B" w:rsidRPr="00624A2C" w:rsidRDefault="0042500B" w:rsidP="0042500B">
            <w:pPr>
              <w:pStyle w:val="2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24A2C">
              <w:rPr>
                <w:sz w:val="24"/>
                <w:szCs w:val="24"/>
              </w:rPr>
              <w:t>Сотрудников ГИБДД</w:t>
            </w:r>
          </w:p>
        </w:tc>
        <w:tc>
          <w:tcPr>
            <w:tcW w:w="3993" w:type="dxa"/>
            <w:gridSpan w:val="2"/>
          </w:tcPr>
          <w:p w:rsidR="0042500B" w:rsidRPr="00624A2C" w:rsidRDefault="00364C21" w:rsidP="0042500B">
            <w:pPr>
              <w:pStyle w:val="2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</w:tr>
      <w:tr w:rsidR="0042500B" w:rsidRPr="00624A2C" w:rsidTr="00F32C52">
        <w:trPr>
          <w:trHeight w:val="1179"/>
        </w:trPr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17</w:t>
            </w:r>
          </w:p>
        </w:tc>
        <w:tc>
          <w:tcPr>
            <w:tcW w:w="5103" w:type="dxa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Проведение родительских собраний по вопросам повышения культуры поведения на дорогах, обеспечение безопасности при перевозки автотранспортом детей и подростков</w:t>
            </w:r>
          </w:p>
        </w:tc>
        <w:tc>
          <w:tcPr>
            <w:tcW w:w="1996" w:type="dxa"/>
          </w:tcPr>
          <w:p w:rsidR="0042500B" w:rsidRPr="00624A2C" w:rsidRDefault="00364C21" w:rsidP="0042500B">
            <w:pPr>
              <w:pStyle w:val="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23</w:t>
            </w:r>
          </w:p>
        </w:tc>
        <w:tc>
          <w:tcPr>
            <w:tcW w:w="1997" w:type="dxa"/>
          </w:tcPr>
          <w:p w:rsidR="0042500B" w:rsidRPr="00624A2C" w:rsidRDefault="00364C21" w:rsidP="0042500B">
            <w:pPr>
              <w:pStyle w:val="2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495</w:t>
            </w:r>
          </w:p>
        </w:tc>
      </w:tr>
      <w:tr w:rsidR="0042500B" w:rsidRPr="00624A2C" w:rsidTr="00F32C52">
        <w:trPr>
          <w:trHeight w:val="680"/>
        </w:trPr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18</w:t>
            </w:r>
          </w:p>
        </w:tc>
        <w:tc>
          <w:tcPr>
            <w:tcW w:w="5103" w:type="dxa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Участие членов отрядов юных инспекторов движения в профилактических мероприятиях</w:t>
            </w:r>
          </w:p>
        </w:tc>
        <w:tc>
          <w:tcPr>
            <w:tcW w:w="3993" w:type="dxa"/>
            <w:gridSpan w:val="2"/>
          </w:tcPr>
          <w:p w:rsidR="0042500B" w:rsidRPr="00624A2C" w:rsidRDefault="00364C21" w:rsidP="00364C21">
            <w:pPr>
              <w:pStyle w:val="21"/>
              <w:numPr>
                <w:ilvl w:val="0"/>
                <w:numId w:val="5"/>
              </w:numPr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Проведение тренировочных занятий по безопасности движения на макете </w:t>
            </w: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автогородка</w:t>
            </w:r>
            <w:proofErr w:type="spellEnd"/>
            <w:r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</w:tr>
      <w:tr w:rsidR="0042500B" w:rsidRPr="00624A2C" w:rsidTr="00F32C52">
        <w:trPr>
          <w:trHeight w:val="612"/>
        </w:trPr>
        <w:tc>
          <w:tcPr>
            <w:tcW w:w="562" w:type="dxa"/>
          </w:tcPr>
          <w:p w:rsidR="0042500B" w:rsidRPr="00624A2C" w:rsidRDefault="0042500B" w:rsidP="0042500B">
            <w:pPr>
              <w:jc w:val="center"/>
            </w:pPr>
            <w:r w:rsidRPr="00624A2C">
              <w:t>19</w:t>
            </w:r>
          </w:p>
        </w:tc>
        <w:tc>
          <w:tcPr>
            <w:tcW w:w="5103" w:type="dxa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Проведение конкурсов рисунков, спортивных соревнований</w:t>
            </w:r>
          </w:p>
        </w:tc>
        <w:tc>
          <w:tcPr>
            <w:tcW w:w="3993" w:type="dxa"/>
            <w:gridSpan w:val="2"/>
          </w:tcPr>
          <w:p w:rsidR="0042500B" w:rsidRDefault="00364C21" w:rsidP="00364C2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Конкурс рисунков «Безопасность на дороге»</w:t>
            </w:r>
          </w:p>
          <w:p w:rsidR="00364C21" w:rsidRPr="00624A2C" w:rsidRDefault="00364C21" w:rsidP="00364C21">
            <w:pPr>
              <w:pStyle w:val="21"/>
              <w:numPr>
                <w:ilvl w:val="0"/>
                <w:numId w:val="6"/>
              </w:numPr>
              <w:shd w:val="clear" w:color="auto" w:fill="auto"/>
              <w:spacing w:before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соревнований «Безопасная Кубань»</w:t>
            </w:r>
          </w:p>
        </w:tc>
      </w:tr>
      <w:tr w:rsidR="0042500B" w:rsidRPr="00624A2C" w:rsidTr="00F32C52">
        <w:trPr>
          <w:trHeight w:val="416"/>
        </w:trPr>
        <w:tc>
          <w:tcPr>
            <w:tcW w:w="9658" w:type="dxa"/>
            <w:gridSpan w:val="4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Мероприятия но безопасности на водных объектах</w:t>
            </w:r>
          </w:p>
        </w:tc>
      </w:tr>
      <w:tr w:rsidR="0042500B" w:rsidRPr="00624A2C" w:rsidTr="00F32C52">
        <w:trPr>
          <w:trHeight w:val="1179"/>
        </w:trPr>
        <w:tc>
          <w:tcPr>
            <w:tcW w:w="562" w:type="dxa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color w:val="000000"/>
                <w:sz w:val="24"/>
                <w:szCs w:val="24"/>
                <w:lang w:eastAsia="ru-RU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</w:tc>
        <w:tc>
          <w:tcPr>
            <w:tcW w:w="3993" w:type="dxa"/>
            <w:gridSpan w:val="2"/>
          </w:tcPr>
          <w:p w:rsidR="0042500B" w:rsidRPr="00624A2C" w:rsidRDefault="005303C5" w:rsidP="005303C5">
            <w:pPr>
              <w:pStyle w:val="21"/>
              <w:numPr>
                <w:ilvl w:val="0"/>
                <w:numId w:val="7"/>
              </w:numPr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Классный час </w:t>
            </w:r>
            <w:proofErr w:type="gramStart"/>
            <w:r>
              <w:rPr>
                <w:rStyle w:val="20"/>
                <w:color w:val="000000"/>
                <w:sz w:val="24"/>
                <w:szCs w:val="24"/>
              </w:rPr>
              <w:t>« Безопасность</w:t>
            </w:r>
            <w:proofErr w:type="gramEnd"/>
            <w:r>
              <w:rPr>
                <w:rStyle w:val="20"/>
                <w:color w:val="000000"/>
                <w:sz w:val="24"/>
                <w:szCs w:val="24"/>
              </w:rPr>
              <w:t xml:space="preserve"> на водных объектах»</w:t>
            </w:r>
          </w:p>
        </w:tc>
      </w:tr>
      <w:tr w:rsidR="0042500B" w:rsidRPr="00624A2C" w:rsidTr="00F32C52">
        <w:trPr>
          <w:trHeight w:val="1179"/>
        </w:trPr>
        <w:tc>
          <w:tcPr>
            <w:tcW w:w="562" w:type="dxa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Borders>
              <w:bottom w:val="nil"/>
            </w:tcBorders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24A2C">
              <w:rPr>
                <w:color w:val="000000"/>
                <w:sz w:val="24"/>
                <w:szCs w:val="24"/>
                <w:lang w:eastAsia="ru-RU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996" w:type="dxa"/>
          </w:tcPr>
          <w:p w:rsidR="0042500B" w:rsidRPr="00624A2C" w:rsidRDefault="00364C21" w:rsidP="0042500B">
            <w:pPr>
              <w:pStyle w:val="2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23</w:t>
            </w:r>
          </w:p>
        </w:tc>
        <w:tc>
          <w:tcPr>
            <w:tcW w:w="1997" w:type="dxa"/>
          </w:tcPr>
          <w:p w:rsidR="0042500B" w:rsidRPr="00624A2C" w:rsidRDefault="00364C21" w:rsidP="0042500B">
            <w:pPr>
              <w:pStyle w:val="2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495</w:t>
            </w:r>
          </w:p>
        </w:tc>
      </w:tr>
      <w:tr w:rsidR="0042500B" w:rsidRPr="00624A2C" w:rsidTr="00F32C52">
        <w:trPr>
          <w:trHeight w:val="387"/>
        </w:trPr>
        <w:tc>
          <w:tcPr>
            <w:tcW w:w="9658" w:type="dxa"/>
            <w:gridSpan w:val="4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color w:val="000000"/>
                <w:sz w:val="24"/>
                <w:szCs w:val="24"/>
                <w:lang w:eastAsia="ru-RU"/>
              </w:rPr>
              <w:t>Мероприятия по безопасности на объектах железнодорожного транспорта</w:t>
            </w:r>
          </w:p>
        </w:tc>
      </w:tr>
      <w:tr w:rsidR="0042500B" w:rsidRPr="00624A2C" w:rsidTr="00F32C52">
        <w:trPr>
          <w:trHeight w:val="1179"/>
        </w:trPr>
        <w:tc>
          <w:tcPr>
            <w:tcW w:w="562" w:type="dxa"/>
          </w:tcPr>
          <w:p w:rsidR="0042500B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624A2C">
              <w:rPr>
                <w:rStyle w:val="20"/>
                <w:color w:val="000000"/>
                <w:sz w:val="24"/>
                <w:szCs w:val="24"/>
              </w:rPr>
              <w:t>22</w:t>
            </w:r>
          </w:p>
          <w:p w:rsidR="0042500B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42500B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500B" w:rsidRPr="00624A2C" w:rsidRDefault="0042500B" w:rsidP="0042500B">
            <w:pPr>
              <w:pStyle w:val="21"/>
              <w:shd w:val="clear" w:color="auto" w:fill="auto"/>
              <w:spacing w:befor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24A2C">
              <w:rPr>
                <w:color w:val="000000"/>
                <w:sz w:val="24"/>
                <w:szCs w:val="24"/>
                <w:lang w:eastAsia="ru-RU"/>
              </w:rPr>
              <w:t>Проведение разъяснительной и профилактической работы с обучающимися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3993" w:type="dxa"/>
            <w:gridSpan w:val="2"/>
          </w:tcPr>
          <w:p w:rsidR="0042500B" w:rsidRPr="00624A2C" w:rsidRDefault="005303C5" w:rsidP="0042500B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</w:t>
            </w:r>
          </w:p>
        </w:tc>
      </w:tr>
    </w:tbl>
    <w:p w:rsidR="001B40B2" w:rsidRDefault="004C2960">
      <w:r>
        <w:t xml:space="preserve"> </w:t>
      </w:r>
    </w:p>
    <w:p w:rsidR="004C2960" w:rsidRDefault="004C2960">
      <w:bookmarkStart w:id="0" w:name="_GoBack"/>
      <w:bookmarkEnd w:id="0"/>
    </w:p>
    <w:sectPr w:rsidR="004C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22A"/>
    <w:multiLevelType w:val="hybridMultilevel"/>
    <w:tmpl w:val="3EE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29"/>
    <w:multiLevelType w:val="hybridMultilevel"/>
    <w:tmpl w:val="74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8D4"/>
    <w:multiLevelType w:val="hybridMultilevel"/>
    <w:tmpl w:val="96BC418E"/>
    <w:lvl w:ilvl="0" w:tplc="9352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E2F19"/>
    <w:multiLevelType w:val="hybridMultilevel"/>
    <w:tmpl w:val="6C24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C3345"/>
    <w:multiLevelType w:val="hybridMultilevel"/>
    <w:tmpl w:val="6BFAE9C8"/>
    <w:lvl w:ilvl="0" w:tplc="7A5CB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72DE"/>
    <w:multiLevelType w:val="hybridMultilevel"/>
    <w:tmpl w:val="F2C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A4DBD"/>
    <w:multiLevelType w:val="hybridMultilevel"/>
    <w:tmpl w:val="70AAA090"/>
    <w:lvl w:ilvl="0" w:tplc="8C041B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1D"/>
    <w:rsid w:val="000F6D00"/>
    <w:rsid w:val="001F0AC4"/>
    <w:rsid w:val="00213E1D"/>
    <w:rsid w:val="00364C21"/>
    <w:rsid w:val="0042500B"/>
    <w:rsid w:val="004C2960"/>
    <w:rsid w:val="005303C5"/>
    <w:rsid w:val="005C398A"/>
    <w:rsid w:val="006229A6"/>
    <w:rsid w:val="00A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6DB3-0D5E-4B36-937F-C172AB7F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250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250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3">
    <w:name w:val="Table Grid"/>
    <w:basedOn w:val="a1"/>
    <w:uiPriority w:val="39"/>
    <w:rsid w:val="0042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link w:val="2"/>
    <w:uiPriority w:val="99"/>
    <w:rsid w:val="0042500B"/>
    <w:pPr>
      <w:widowControl w:val="0"/>
      <w:shd w:val="clear" w:color="auto" w:fill="FFFFFF"/>
      <w:spacing w:before="540" w:line="26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Ксения</cp:lastModifiedBy>
  <cp:revision>5</cp:revision>
  <dcterms:created xsi:type="dcterms:W3CDTF">2018-10-19T10:48:00Z</dcterms:created>
  <dcterms:modified xsi:type="dcterms:W3CDTF">2018-12-11T11:08:00Z</dcterms:modified>
</cp:coreProperties>
</file>